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FB9E3" w14:textId="77777777" w:rsidR="0057342D" w:rsidRPr="0057342D" w:rsidRDefault="000033D0" w:rsidP="0057342D">
      <w:pPr>
        <w:pStyle w:val="Title"/>
        <w:jc w:val="center"/>
        <w:rPr>
          <w:sz w:val="32"/>
        </w:rPr>
      </w:pPr>
      <w:r>
        <w:rPr>
          <w:rFonts w:asciiTheme="minorHAnsi" w:eastAsiaTheme="minorHAnsi" w:hAnsiTheme="minorHAnsi" w:cstheme="minorBidi"/>
          <w:noProof/>
          <w:color w:val="auto"/>
          <w:spacing w:val="0"/>
          <w:kern w:val="0"/>
          <w:sz w:val="32"/>
          <w:szCs w:val="22"/>
        </w:rPr>
        <mc:AlternateContent>
          <mc:Choice Requires="wps">
            <w:drawing>
              <wp:anchor distT="0" distB="0" distL="114300" distR="114300" simplePos="0" relativeHeight="251661312" behindDoc="0" locked="0" layoutInCell="1" allowOverlap="1" wp14:anchorId="0C7B6786" wp14:editId="0BB4051D">
                <wp:simplePos x="0" y="0"/>
                <wp:positionH relativeFrom="column">
                  <wp:posOffset>9135746</wp:posOffset>
                </wp:positionH>
                <wp:positionV relativeFrom="paragraph">
                  <wp:posOffset>-330835</wp:posOffset>
                </wp:positionV>
                <wp:extent cx="1390861" cy="163713"/>
                <wp:effectExtent l="57150" t="133350" r="57150" b="1797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1263215">
                          <a:off x="0" y="0"/>
                          <a:ext cx="1390861" cy="163713"/>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31EE1C5" w14:textId="6AF02CA2" w:rsidR="00920DA1" w:rsidRDefault="00920DA1" w:rsidP="00980A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19.35pt;margin-top:-26.05pt;width:109.5pt;height:12.9pt;rotation:-1129052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" fillcolor="#a3c4ff" strokecolor="#4a7ebb">
                <v:fill color2="#e5eeff" rotate="t" angle="180" colors="0 #a3c4ff;22938f #bfd5ff;1 #e5eeff" focus="100%" type="gradient"/>
                <v:shadow on="t" color="black" opacity="24903f" origin=",.5" offset="0,.55556mm"/>
                <v:path arrowok="t"/>
                <v:textbox>
                  <w:txbxContent>
                    <w:p w14:paraId="131EE1C5" w14:textId="6AF02CA2" w:rsidR="00920DA1" w:rsidRDefault="00920DA1" w:rsidP="00980A50">
                      <w:pPr>
                        <w:jc w:val="center"/>
                      </w:pPr>
                    </w:p>
                  </w:txbxContent>
                </v:textbox>
              </v:shape>
            </w:pict>
          </mc:Fallback>
        </mc:AlternateContent>
      </w:r>
      <w:r w:rsidR="0057342D" w:rsidRPr="0057342D">
        <w:rPr>
          <w:sz w:val="32"/>
        </w:rPr>
        <w:t>Instructor’s Manual Materials to Accompany</w:t>
      </w:r>
    </w:p>
    <w:p w14:paraId="624B27FB"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Pr="0057342D">
        <w:rPr>
          <w:sz w:val="40"/>
        </w:rPr>
        <w:t>OFFICE 2013, VOLUME 1</w:t>
      </w:r>
    </w:p>
    <w:p w14:paraId="7849C563" w14:textId="2932FA5F" w:rsidR="001E2A81" w:rsidRDefault="0057342D" w:rsidP="0057342D">
      <w:pPr>
        <w:pStyle w:val="Heading2"/>
        <w:jc w:val="center"/>
        <w:rPr>
          <w:b w:val="0"/>
          <w:sz w:val="32"/>
        </w:rPr>
      </w:pPr>
      <w:r w:rsidRPr="0057342D">
        <w:rPr>
          <w:sz w:val="32"/>
        </w:rPr>
        <w:t xml:space="preserve">EXCEL CHAPTER </w:t>
      </w:r>
      <w:r w:rsidR="000D48F6">
        <w:rPr>
          <w:sz w:val="32"/>
        </w:rPr>
        <w:t>4</w:t>
      </w:r>
      <w:r w:rsidR="00077373">
        <w:rPr>
          <w:sz w:val="32"/>
        </w:rPr>
        <w:t xml:space="preserve">: </w:t>
      </w:r>
      <w:r w:rsidR="000D48F6">
        <w:rPr>
          <w:b w:val="0"/>
          <w:sz w:val="32"/>
        </w:rPr>
        <w:t>Datasets and Tables</w:t>
      </w:r>
      <w:r w:rsidR="00077373">
        <w:rPr>
          <w:b w:val="0"/>
          <w:sz w:val="32"/>
        </w:rPr>
        <w:t xml:space="preserve">: </w:t>
      </w:r>
      <w:r w:rsidR="000D48F6">
        <w:rPr>
          <w:b w:val="0"/>
          <w:sz w:val="32"/>
        </w:rPr>
        <w:t>Managing Large Volumes of Data</w:t>
      </w:r>
    </w:p>
    <w:p w14:paraId="412654CF"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C36EEF" w:rsidRPr="00C36EEF" w14:paraId="75C1188B" w14:textId="77777777" w:rsidTr="00C36EEF">
        <w:trPr>
          <w:trHeight w:val="31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06E20"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1DDDB52B"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000000" w:fill="FFFFFF"/>
            <w:vAlign w:val="bottom"/>
            <w:hideMark/>
          </w:tcPr>
          <w:p w14:paraId="5D7BE9B1"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Found</w:t>
            </w:r>
          </w:p>
        </w:tc>
      </w:tr>
      <w:tr w:rsidR="00C36EEF" w:rsidRPr="00C36EEF" w14:paraId="257B4B8D"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0BD78642"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000000" w:fill="FFFFFF"/>
            <w:noWrap/>
            <w:vAlign w:val="bottom"/>
            <w:hideMark/>
          </w:tcPr>
          <w:p w14:paraId="66464BE5"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31DA79B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Online Instructor Resource Center</w:t>
            </w:r>
          </w:p>
        </w:tc>
      </w:tr>
      <w:tr w:rsidR="00C36EEF" w:rsidRPr="00C36EEF" w14:paraId="1F5A9DDC"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060E284F"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000000" w:fill="FFFFFF"/>
            <w:noWrap/>
            <w:vAlign w:val="bottom"/>
            <w:hideMark/>
          </w:tcPr>
          <w:p w14:paraId="682D082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229DEB5A"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785A9E3" w14:textId="77777777" w:rsidTr="00C36EEF">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7266C34E"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000000" w:fill="FFFFFF"/>
            <w:noWrap/>
            <w:vAlign w:val="bottom"/>
            <w:hideMark/>
          </w:tcPr>
          <w:p w14:paraId="6B5F84F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4A7DCF47"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F3EF9E6"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3DD3542A"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000000" w:fill="FFFFFF"/>
            <w:noWrap/>
            <w:vAlign w:val="bottom"/>
            <w:hideMark/>
          </w:tcPr>
          <w:p w14:paraId="6F509BE8"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_answerkey_match</w:t>
            </w:r>
          </w:p>
        </w:tc>
        <w:tc>
          <w:tcPr>
            <w:tcW w:w="2640" w:type="dxa"/>
            <w:vMerge/>
            <w:tcBorders>
              <w:top w:val="nil"/>
              <w:left w:val="single" w:sz="4" w:space="0" w:color="auto"/>
              <w:bottom w:val="nil"/>
              <w:right w:val="single" w:sz="4" w:space="0" w:color="auto"/>
            </w:tcBorders>
            <w:vAlign w:val="center"/>
            <w:hideMark/>
          </w:tcPr>
          <w:p w14:paraId="027A0C85"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07836BAE"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4E05AD25"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000000" w:fill="FFFFFF"/>
            <w:noWrap/>
            <w:vAlign w:val="bottom"/>
            <w:hideMark/>
          </w:tcPr>
          <w:p w14:paraId="4AD044F3"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_answerkey_mc</w:t>
            </w:r>
          </w:p>
        </w:tc>
        <w:tc>
          <w:tcPr>
            <w:tcW w:w="2640" w:type="dxa"/>
            <w:tcBorders>
              <w:top w:val="nil"/>
              <w:left w:val="single" w:sz="4" w:space="0" w:color="auto"/>
              <w:bottom w:val="nil"/>
              <w:right w:val="single" w:sz="4" w:space="0" w:color="auto"/>
            </w:tcBorders>
            <w:shd w:val="clear" w:color="000000" w:fill="FFFFFF"/>
            <w:vAlign w:val="bottom"/>
            <w:hideMark/>
          </w:tcPr>
          <w:p w14:paraId="32F1F652"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32626B19"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57C6950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000000" w:fill="FFFFFF"/>
            <w:noWrap/>
            <w:vAlign w:val="bottom"/>
            <w:hideMark/>
          </w:tcPr>
          <w:p w14:paraId="7850FF51"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_answerkey_concepts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65FC055"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4FCC73E6" w14:textId="77777777" w:rsidTr="00C36EEF">
        <w:trPr>
          <w:trHeight w:val="600"/>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B37F58"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000000" w:fill="FFFFFF"/>
            <w:noWrap/>
            <w:vAlign w:val="bottom"/>
            <w:hideMark/>
          </w:tcPr>
          <w:p w14:paraId="7528FD9A" w14:textId="77777777" w:rsid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b1Tips_scorecard</w:t>
            </w:r>
          </w:p>
          <w:p w14:paraId="4095E459" w14:textId="77777777" w:rsidR="00DB0A35" w:rsidRPr="00C36EEF" w:rsidRDefault="00DB0A35" w:rsidP="00C36EEF">
            <w:pPr>
              <w:spacing w:after="0" w:line="240" w:lineRule="auto"/>
              <w:rPr>
                <w:rFonts w:ascii="Calibri" w:eastAsia="Times New Roman" w:hAnsi="Calibri" w:cs="Calibri"/>
                <w:color w:val="366092"/>
              </w:rPr>
            </w:pP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165F74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01112DD6"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71872A39"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000000" w:fill="FFFFFF"/>
            <w:noWrap/>
            <w:vAlign w:val="bottom"/>
            <w:hideMark/>
          </w:tcPr>
          <w:p w14:paraId="696BCD95"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b1Tips_rubric</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7BAB726"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04585894"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0B1815FB"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000000" w:fill="FFFFFF"/>
            <w:noWrap/>
            <w:vAlign w:val="bottom"/>
            <w:hideMark/>
          </w:tcPr>
          <w:p w14:paraId="360FEA3E"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b1Tips_annsolution</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B9A2A60"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4232C5A" w14:textId="77777777" w:rsidTr="00C36EEF">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4C4AE5FB"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000000" w:fill="FFFFFF"/>
            <w:noWrap/>
            <w:vAlign w:val="bottom"/>
            <w:hideMark/>
          </w:tcPr>
          <w:p w14:paraId="70659B35"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_script</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050035F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DB4A191"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046980EB"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000000" w:fill="FFFFFF"/>
            <w:noWrap/>
            <w:vAlign w:val="bottom"/>
            <w:hideMark/>
          </w:tcPr>
          <w:p w14:paraId="5E837389"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_script_solution</w:t>
            </w:r>
          </w:p>
        </w:tc>
        <w:tc>
          <w:tcPr>
            <w:tcW w:w="2640" w:type="dxa"/>
            <w:vMerge/>
            <w:tcBorders>
              <w:top w:val="nil"/>
              <w:left w:val="single" w:sz="4" w:space="0" w:color="auto"/>
              <w:bottom w:val="nil"/>
              <w:right w:val="single" w:sz="4" w:space="0" w:color="auto"/>
            </w:tcBorders>
            <w:vAlign w:val="center"/>
            <w:hideMark/>
          </w:tcPr>
          <w:p w14:paraId="73F44980"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532F9372"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15A7317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000000" w:fill="FFFFFF"/>
            <w:noWrap/>
            <w:vAlign w:val="bottom"/>
            <w:hideMark/>
          </w:tcPr>
          <w:p w14:paraId="4A204F9B"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_script_data</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49AD6CF"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7836DAA1" w14:textId="77777777" w:rsidTr="00C36EEF">
        <w:trPr>
          <w:trHeight w:val="555"/>
        </w:trPr>
        <w:tc>
          <w:tcPr>
            <w:tcW w:w="3940" w:type="dxa"/>
            <w:tcBorders>
              <w:top w:val="single" w:sz="4" w:space="0" w:color="auto"/>
              <w:left w:val="single" w:sz="4" w:space="0" w:color="auto"/>
              <w:bottom w:val="single" w:sz="4" w:space="0" w:color="auto"/>
              <w:right w:val="nil"/>
            </w:tcBorders>
            <w:shd w:val="clear" w:color="000000" w:fill="FFFFFF"/>
            <w:noWrap/>
            <w:vAlign w:val="bottom"/>
            <w:hideMark/>
          </w:tcPr>
          <w:p w14:paraId="63386ADB"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000000" w:fill="FFFFFF"/>
            <w:noWrap/>
            <w:vAlign w:val="bottom"/>
            <w:hideMark/>
          </w:tcPr>
          <w:p w14:paraId="066849B9"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_powerpoints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9E102D7"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813C551"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6B6E3B3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Testbank</w:t>
            </w:r>
          </w:p>
        </w:tc>
        <w:tc>
          <w:tcPr>
            <w:tcW w:w="3320" w:type="dxa"/>
            <w:tcBorders>
              <w:top w:val="nil"/>
              <w:left w:val="single" w:sz="4" w:space="0" w:color="auto"/>
              <w:bottom w:val="nil"/>
              <w:right w:val="nil"/>
            </w:tcBorders>
            <w:shd w:val="clear" w:color="000000" w:fill="FFFFFF"/>
            <w:noWrap/>
            <w:vAlign w:val="bottom"/>
            <w:hideMark/>
          </w:tcPr>
          <w:p w14:paraId="7EE36A99"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_testbank</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57D6EE2"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95412DB" w14:textId="77777777" w:rsidTr="00C36EEF">
        <w:trPr>
          <w:trHeight w:val="58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859FF2"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7655F9DA"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_instructormanual</w:t>
            </w:r>
          </w:p>
        </w:tc>
        <w:tc>
          <w:tcPr>
            <w:tcW w:w="2640" w:type="dxa"/>
            <w:tcBorders>
              <w:top w:val="nil"/>
              <w:left w:val="nil"/>
              <w:bottom w:val="single" w:sz="4" w:space="0" w:color="auto"/>
              <w:right w:val="single" w:sz="4" w:space="0" w:color="auto"/>
            </w:tcBorders>
            <w:shd w:val="clear" w:color="000000" w:fill="FFFFFF"/>
            <w:vAlign w:val="bottom"/>
            <w:hideMark/>
          </w:tcPr>
          <w:p w14:paraId="5B5F1276"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27E0165B" w14:textId="77777777" w:rsidTr="00C36EEF">
        <w:trPr>
          <w:trHeight w:val="57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59643B2A"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000000" w:fill="FFFFFF"/>
            <w:noWrap/>
            <w:vAlign w:val="bottom"/>
            <w:hideMark/>
          </w:tcPr>
          <w:p w14:paraId="753EB1C4"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_assignsheet</w:t>
            </w:r>
          </w:p>
        </w:tc>
        <w:tc>
          <w:tcPr>
            <w:tcW w:w="2640" w:type="dxa"/>
            <w:tcBorders>
              <w:top w:val="nil"/>
              <w:left w:val="nil"/>
              <w:bottom w:val="single" w:sz="4" w:space="0" w:color="auto"/>
              <w:right w:val="single" w:sz="4" w:space="0" w:color="auto"/>
            </w:tcBorders>
            <w:shd w:val="clear" w:color="000000" w:fill="FFFFFF"/>
            <w:vAlign w:val="bottom"/>
            <w:hideMark/>
          </w:tcPr>
          <w:p w14:paraId="0136A18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4D5A8BD"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AC67820"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shd w:val="clear" w:color="auto" w:fill="auto"/>
            <w:noWrap/>
            <w:vAlign w:val="bottom"/>
            <w:hideMark/>
          </w:tcPr>
          <w:p w14:paraId="0AFB4B84"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658CC7B0"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D087726"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3B759E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000000" w:fill="FFFFFF"/>
            <w:noWrap/>
            <w:vAlign w:val="bottom"/>
            <w:hideMark/>
          </w:tcPr>
          <w:p w14:paraId="5C0043A3"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_exam_chap_instruction</w:t>
            </w:r>
          </w:p>
        </w:tc>
        <w:tc>
          <w:tcPr>
            <w:tcW w:w="2640" w:type="dxa"/>
            <w:vMerge/>
            <w:tcBorders>
              <w:top w:val="nil"/>
              <w:left w:val="single" w:sz="4" w:space="0" w:color="auto"/>
              <w:bottom w:val="nil"/>
              <w:right w:val="single" w:sz="4" w:space="0" w:color="auto"/>
            </w:tcBorders>
            <w:vAlign w:val="center"/>
            <w:hideMark/>
          </w:tcPr>
          <w:p w14:paraId="112FACE5"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27689934"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8CFE237"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000000" w:fill="FFFFFF"/>
            <w:noWrap/>
            <w:vAlign w:val="bottom"/>
            <w:hideMark/>
          </w:tcPr>
          <w:p w14:paraId="5A264A18"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_exam_chap_solution</w:t>
            </w:r>
          </w:p>
        </w:tc>
        <w:tc>
          <w:tcPr>
            <w:tcW w:w="2640" w:type="dxa"/>
            <w:vMerge/>
            <w:tcBorders>
              <w:top w:val="nil"/>
              <w:left w:val="single" w:sz="4" w:space="0" w:color="auto"/>
              <w:bottom w:val="nil"/>
              <w:right w:val="single" w:sz="4" w:space="0" w:color="auto"/>
            </w:tcBorders>
            <w:vAlign w:val="center"/>
            <w:hideMark/>
          </w:tcPr>
          <w:p w14:paraId="09F56D23"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4ACBFAB4"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2CA304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000000" w:fill="FFFFFF"/>
            <w:noWrap/>
            <w:vAlign w:val="bottom"/>
            <w:hideMark/>
          </w:tcPr>
          <w:p w14:paraId="51AB5CE6"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_exam_chap_data</w:t>
            </w:r>
          </w:p>
        </w:tc>
        <w:tc>
          <w:tcPr>
            <w:tcW w:w="2640" w:type="dxa"/>
            <w:vMerge/>
            <w:tcBorders>
              <w:top w:val="nil"/>
              <w:left w:val="single" w:sz="4" w:space="0" w:color="auto"/>
              <w:bottom w:val="nil"/>
              <w:right w:val="single" w:sz="4" w:space="0" w:color="auto"/>
            </w:tcBorders>
            <w:vAlign w:val="center"/>
            <w:hideMark/>
          </w:tcPr>
          <w:p w14:paraId="3617D17A"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0B208270"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E5DACE0" w14:textId="1761925A"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Annot</w:t>
            </w:r>
            <w:r w:rsidR="00235D27">
              <w:rPr>
                <w:rFonts w:ascii="Calibri" w:eastAsia="Times New Roman" w:hAnsi="Calibri" w:cs="Calibri"/>
                <w:color w:val="366092"/>
              </w:rPr>
              <w:t>at</w:t>
            </w:r>
            <w:r w:rsidRPr="00C36EEF">
              <w:rPr>
                <w:rFonts w:ascii="Calibri" w:eastAsia="Times New Roman" w:hAnsi="Calibri" w:cs="Calibri"/>
                <w:color w:val="366092"/>
              </w:rPr>
              <w:t>ed Sol.</w:t>
            </w:r>
          </w:p>
        </w:tc>
        <w:tc>
          <w:tcPr>
            <w:tcW w:w="3320" w:type="dxa"/>
            <w:tcBorders>
              <w:top w:val="nil"/>
              <w:left w:val="nil"/>
              <w:bottom w:val="nil"/>
              <w:right w:val="single" w:sz="4" w:space="0" w:color="auto"/>
            </w:tcBorders>
            <w:shd w:val="clear" w:color="000000" w:fill="FFFFFF"/>
            <w:noWrap/>
            <w:vAlign w:val="bottom"/>
            <w:hideMark/>
          </w:tcPr>
          <w:p w14:paraId="3ABDCCEA"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_exam_chap_annsolution</w:t>
            </w:r>
          </w:p>
        </w:tc>
        <w:tc>
          <w:tcPr>
            <w:tcW w:w="2640" w:type="dxa"/>
            <w:vMerge/>
            <w:tcBorders>
              <w:top w:val="nil"/>
              <w:left w:val="single" w:sz="4" w:space="0" w:color="auto"/>
              <w:bottom w:val="nil"/>
              <w:right w:val="single" w:sz="4" w:space="0" w:color="auto"/>
            </w:tcBorders>
            <w:vAlign w:val="center"/>
            <w:hideMark/>
          </w:tcPr>
          <w:p w14:paraId="1E6B080C"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65AD666"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938C08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000000" w:fill="FFFFFF"/>
            <w:noWrap/>
            <w:vAlign w:val="bottom"/>
            <w:hideMark/>
          </w:tcPr>
          <w:p w14:paraId="113DE916" w14:textId="77777777"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_exam_chap_scorecard</w:t>
            </w:r>
          </w:p>
        </w:tc>
        <w:tc>
          <w:tcPr>
            <w:tcW w:w="2640" w:type="dxa"/>
            <w:vMerge/>
            <w:tcBorders>
              <w:top w:val="nil"/>
              <w:left w:val="single" w:sz="4" w:space="0" w:color="auto"/>
              <w:bottom w:val="nil"/>
              <w:right w:val="single" w:sz="4" w:space="0" w:color="auto"/>
            </w:tcBorders>
            <w:vAlign w:val="center"/>
            <w:hideMark/>
          </w:tcPr>
          <w:p w14:paraId="0F23AAC4"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11414C3E"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45E005E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000000" w:fill="FFFFFF"/>
            <w:noWrap/>
            <w:vAlign w:val="bottom"/>
            <w:hideMark/>
          </w:tcPr>
          <w:p w14:paraId="3E4F82FA" w14:textId="5E6282DC"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cumexam_</w:t>
            </w:r>
            <w:r w:rsidRPr="00C36EEF">
              <w:rPr>
                <w:rFonts w:ascii="Calibri" w:eastAsia="Times New Roman" w:hAnsi="Calibri" w:cs="Calibri"/>
                <w:color w:val="366092"/>
              </w:rPr>
              <w:t>instruction</w:t>
            </w:r>
          </w:p>
        </w:tc>
        <w:tc>
          <w:tcPr>
            <w:tcW w:w="2640" w:type="dxa"/>
            <w:tcBorders>
              <w:top w:val="nil"/>
              <w:left w:val="nil"/>
              <w:bottom w:val="nil"/>
              <w:right w:val="single" w:sz="4" w:space="0" w:color="auto"/>
            </w:tcBorders>
            <w:shd w:val="clear" w:color="000000" w:fill="FFFFFF"/>
            <w:vAlign w:val="bottom"/>
            <w:hideMark/>
          </w:tcPr>
          <w:p w14:paraId="0B6087AA"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373FB35"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116A4F1"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solution</w:t>
            </w:r>
          </w:p>
        </w:tc>
        <w:tc>
          <w:tcPr>
            <w:tcW w:w="3320" w:type="dxa"/>
            <w:tcBorders>
              <w:top w:val="nil"/>
              <w:left w:val="nil"/>
              <w:bottom w:val="nil"/>
              <w:right w:val="single" w:sz="4" w:space="0" w:color="auto"/>
            </w:tcBorders>
            <w:shd w:val="clear" w:color="000000" w:fill="FFFFFF"/>
            <w:noWrap/>
            <w:vAlign w:val="bottom"/>
            <w:hideMark/>
          </w:tcPr>
          <w:p w14:paraId="2CC270CB" w14:textId="6B415E88" w:rsidR="00C36EEF" w:rsidRPr="00C36EEF" w:rsidRDefault="00C36EEF" w:rsidP="00AD3153">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AD3153">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cumexam_</w:t>
            </w:r>
            <w:r w:rsidRPr="00C36EEF">
              <w:rPr>
                <w:rFonts w:ascii="Calibri" w:eastAsia="Times New Roman" w:hAnsi="Calibri" w:cs="Calibri"/>
                <w:color w:val="366092"/>
              </w:rPr>
              <w:t>solution</w:t>
            </w:r>
          </w:p>
        </w:tc>
        <w:tc>
          <w:tcPr>
            <w:tcW w:w="2640" w:type="dxa"/>
            <w:tcBorders>
              <w:top w:val="nil"/>
              <w:left w:val="nil"/>
              <w:bottom w:val="nil"/>
              <w:right w:val="single" w:sz="4" w:space="0" w:color="auto"/>
            </w:tcBorders>
            <w:shd w:val="clear" w:color="000000" w:fill="FFFFFF"/>
            <w:vAlign w:val="bottom"/>
            <w:hideMark/>
          </w:tcPr>
          <w:p w14:paraId="3A6DDAE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09416E2F"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378DC9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Prepared Exam-App Data</w:t>
            </w:r>
          </w:p>
        </w:tc>
        <w:tc>
          <w:tcPr>
            <w:tcW w:w="3320" w:type="dxa"/>
            <w:tcBorders>
              <w:top w:val="nil"/>
              <w:left w:val="nil"/>
              <w:bottom w:val="nil"/>
              <w:right w:val="single" w:sz="4" w:space="0" w:color="auto"/>
            </w:tcBorders>
            <w:shd w:val="clear" w:color="000000" w:fill="FFFFFF"/>
            <w:noWrap/>
            <w:vAlign w:val="bottom"/>
            <w:hideMark/>
          </w:tcPr>
          <w:p w14:paraId="3EB2AF58" w14:textId="31BFDFBE"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cumexam_</w:t>
            </w:r>
            <w:r w:rsidRPr="00C36EEF">
              <w:rPr>
                <w:rFonts w:ascii="Calibri" w:eastAsia="Times New Roman" w:hAnsi="Calibri" w:cs="Calibri"/>
                <w:color w:val="366092"/>
              </w:rPr>
              <w:t>data</w:t>
            </w:r>
          </w:p>
        </w:tc>
        <w:tc>
          <w:tcPr>
            <w:tcW w:w="2640" w:type="dxa"/>
            <w:tcBorders>
              <w:top w:val="nil"/>
              <w:left w:val="nil"/>
              <w:bottom w:val="nil"/>
              <w:right w:val="single" w:sz="4" w:space="0" w:color="auto"/>
            </w:tcBorders>
            <w:shd w:val="clear" w:color="000000" w:fill="FFFFFF"/>
            <w:vAlign w:val="bottom"/>
            <w:hideMark/>
          </w:tcPr>
          <w:p w14:paraId="67FDA8CB"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45E9F5AD"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E2CACE9" w14:textId="2B4A2292" w:rsidR="00C36EEF" w:rsidRPr="00C36EEF" w:rsidRDefault="00C36EEF" w:rsidP="00235D27">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Annot</w:t>
            </w:r>
            <w:r w:rsidR="00235D27">
              <w:rPr>
                <w:rFonts w:ascii="Calibri" w:eastAsia="Times New Roman" w:hAnsi="Calibri" w:cs="Calibri"/>
                <w:color w:val="366092"/>
              </w:rPr>
              <w:t>at</w:t>
            </w:r>
            <w:r w:rsidRPr="00C36EEF">
              <w:rPr>
                <w:rFonts w:ascii="Calibri" w:eastAsia="Times New Roman" w:hAnsi="Calibri" w:cs="Calibri"/>
                <w:color w:val="366092"/>
              </w:rPr>
              <w:t>ed Sol.</w:t>
            </w:r>
          </w:p>
        </w:tc>
        <w:tc>
          <w:tcPr>
            <w:tcW w:w="3320" w:type="dxa"/>
            <w:tcBorders>
              <w:top w:val="nil"/>
              <w:left w:val="nil"/>
              <w:bottom w:val="nil"/>
              <w:right w:val="single" w:sz="4" w:space="0" w:color="auto"/>
            </w:tcBorders>
            <w:shd w:val="clear" w:color="000000" w:fill="FFFFFF"/>
            <w:noWrap/>
            <w:vAlign w:val="bottom"/>
            <w:hideMark/>
          </w:tcPr>
          <w:p w14:paraId="02F22417" w14:textId="14120631"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cumexam_</w:t>
            </w:r>
            <w:r w:rsidRPr="00C36EEF">
              <w:rPr>
                <w:rFonts w:ascii="Calibri" w:eastAsia="Times New Roman" w:hAnsi="Calibri" w:cs="Calibri"/>
                <w:color w:val="366092"/>
              </w:rPr>
              <w:t>annsolution</w:t>
            </w:r>
          </w:p>
        </w:tc>
        <w:tc>
          <w:tcPr>
            <w:tcW w:w="2640" w:type="dxa"/>
            <w:tcBorders>
              <w:top w:val="nil"/>
              <w:left w:val="nil"/>
              <w:bottom w:val="nil"/>
              <w:right w:val="single" w:sz="4" w:space="0" w:color="auto"/>
            </w:tcBorders>
            <w:shd w:val="clear" w:color="000000" w:fill="FFFFFF"/>
            <w:vAlign w:val="bottom"/>
            <w:hideMark/>
          </w:tcPr>
          <w:p w14:paraId="1E5F37B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5717C810"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3B82B82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000000" w:fill="FFFFFF"/>
            <w:noWrap/>
            <w:vAlign w:val="bottom"/>
            <w:hideMark/>
          </w:tcPr>
          <w:p w14:paraId="20E07762" w14:textId="3EFA444C"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cumexam_</w:t>
            </w:r>
            <w:r w:rsidRPr="00C36EEF">
              <w:rPr>
                <w:rFonts w:ascii="Calibri" w:eastAsia="Times New Roman" w:hAnsi="Calibri" w:cs="Calibri"/>
                <w:color w:val="366092"/>
              </w:rPr>
              <w:t>scorecard</w:t>
            </w:r>
          </w:p>
        </w:tc>
        <w:tc>
          <w:tcPr>
            <w:tcW w:w="2640" w:type="dxa"/>
            <w:tcBorders>
              <w:top w:val="nil"/>
              <w:left w:val="nil"/>
              <w:bottom w:val="single" w:sz="4" w:space="0" w:color="auto"/>
              <w:right w:val="single" w:sz="4" w:space="0" w:color="auto"/>
            </w:tcBorders>
            <w:shd w:val="clear" w:color="000000" w:fill="FFFFFF"/>
            <w:vAlign w:val="bottom"/>
            <w:hideMark/>
          </w:tcPr>
          <w:p w14:paraId="5E50A6B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6D9D0BC2" w14:textId="77777777" w:rsidTr="00C36EEF">
        <w:trPr>
          <w:trHeight w:val="6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46630001"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000000" w:fill="FFFFFF"/>
            <w:noWrap/>
            <w:vAlign w:val="bottom"/>
            <w:hideMark/>
          </w:tcPr>
          <w:p w14:paraId="5F03F94F" w14:textId="77777777"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_file_guide</w:t>
            </w:r>
          </w:p>
        </w:tc>
        <w:tc>
          <w:tcPr>
            <w:tcW w:w="2640" w:type="dxa"/>
            <w:tcBorders>
              <w:top w:val="nil"/>
              <w:left w:val="nil"/>
              <w:bottom w:val="single" w:sz="4" w:space="0" w:color="auto"/>
              <w:right w:val="single" w:sz="4" w:space="0" w:color="auto"/>
            </w:tcBorders>
            <w:shd w:val="clear" w:color="000000" w:fill="FFFFFF"/>
            <w:vAlign w:val="bottom"/>
            <w:hideMark/>
          </w:tcPr>
          <w:p w14:paraId="36802876"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02F03F44"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3CD909F6"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000000" w:fill="FFFFFF"/>
            <w:noWrap/>
            <w:vAlign w:val="bottom"/>
            <w:hideMark/>
          </w:tcPr>
          <w:p w14:paraId="6D5FFF33" w14:textId="77777777"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_ircard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6CE49C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698E6A2"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55B7D87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000000" w:fill="FFFFFF"/>
            <w:noWrap/>
            <w:vAlign w:val="bottom"/>
            <w:hideMark/>
          </w:tcPr>
          <w:p w14:paraId="08F90384" w14:textId="77777777"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_objectivesmap</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40889B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B41FBB2"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12D4BFED"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000000" w:fill="FFFFFF"/>
            <w:noWrap/>
            <w:vAlign w:val="bottom"/>
            <w:hideMark/>
          </w:tcPr>
          <w:p w14:paraId="06D3B03B" w14:textId="77777777"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_chapt_checklist</w:t>
            </w:r>
          </w:p>
        </w:tc>
        <w:tc>
          <w:tcPr>
            <w:tcW w:w="2640" w:type="dxa"/>
            <w:tcBorders>
              <w:top w:val="nil"/>
              <w:left w:val="single" w:sz="4" w:space="0" w:color="auto"/>
              <w:bottom w:val="nil"/>
              <w:right w:val="single" w:sz="4" w:space="0" w:color="auto"/>
            </w:tcBorders>
            <w:shd w:val="clear" w:color="000000" w:fill="FFFFFF"/>
            <w:vAlign w:val="bottom"/>
            <w:hideMark/>
          </w:tcPr>
          <w:p w14:paraId="021C85B4"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Companion Website for Students</w:t>
            </w:r>
          </w:p>
        </w:tc>
      </w:tr>
      <w:tr w:rsidR="00C36EEF" w:rsidRPr="00C36EEF" w14:paraId="675179AC"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4D61A313"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shd w:val="clear" w:color="auto" w:fill="auto"/>
            <w:noWrap/>
            <w:vAlign w:val="bottom"/>
            <w:hideMark/>
          </w:tcPr>
          <w:p w14:paraId="35B9DE5A"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shd w:val="clear" w:color="auto" w:fill="auto"/>
            <w:vAlign w:val="bottom"/>
            <w:hideMark/>
          </w:tcPr>
          <w:p w14:paraId="3694035B"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3C492453"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BB59D7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000000" w:fill="FFFFFF"/>
            <w:noWrap/>
            <w:vAlign w:val="bottom"/>
            <w:hideMark/>
          </w:tcPr>
          <w:p w14:paraId="4167B4BA" w14:textId="77777777"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_grader_instruction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428D2820"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3316AAD5"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D034FA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000000" w:fill="FFFFFF"/>
            <w:noWrap/>
            <w:vAlign w:val="bottom"/>
            <w:hideMark/>
          </w:tcPr>
          <w:p w14:paraId="6314A3A5" w14:textId="77777777"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_grader_solution</w:t>
            </w:r>
          </w:p>
        </w:tc>
        <w:tc>
          <w:tcPr>
            <w:tcW w:w="2640" w:type="dxa"/>
            <w:vMerge/>
            <w:tcBorders>
              <w:top w:val="nil"/>
              <w:left w:val="single" w:sz="4" w:space="0" w:color="auto"/>
              <w:bottom w:val="nil"/>
              <w:right w:val="single" w:sz="4" w:space="0" w:color="auto"/>
            </w:tcBorders>
            <w:vAlign w:val="center"/>
            <w:hideMark/>
          </w:tcPr>
          <w:p w14:paraId="29D6DE30"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18640EE"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7A48D97"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000000" w:fill="FFFFFF"/>
            <w:noWrap/>
            <w:vAlign w:val="bottom"/>
            <w:hideMark/>
          </w:tcPr>
          <w:p w14:paraId="4ED89606" w14:textId="77777777"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_grader_data</w:t>
            </w:r>
          </w:p>
        </w:tc>
        <w:tc>
          <w:tcPr>
            <w:tcW w:w="2640" w:type="dxa"/>
            <w:vMerge/>
            <w:tcBorders>
              <w:top w:val="nil"/>
              <w:left w:val="single" w:sz="4" w:space="0" w:color="auto"/>
              <w:bottom w:val="nil"/>
              <w:right w:val="single" w:sz="4" w:space="0" w:color="auto"/>
            </w:tcBorders>
            <w:vAlign w:val="center"/>
            <w:hideMark/>
          </w:tcPr>
          <w:p w14:paraId="6600388C"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405DF79D"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675BDC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Grader-annoted. Solution</w:t>
            </w:r>
          </w:p>
        </w:tc>
        <w:tc>
          <w:tcPr>
            <w:tcW w:w="3320" w:type="dxa"/>
            <w:tcBorders>
              <w:top w:val="nil"/>
              <w:left w:val="nil"/>
              <w:bottom w:val="nil"/>
              <w:right w:val="single" w:sz="4" w:space="0" w:color="auto"/>
            </w:tcBorders>
            <w:shd w:val="clear" w:color="000000" w:fill="FFFFFF"/>
            <w:noWrap/>
            <w:vAlign w:val="bottom"/>
            <w:hideMark/>
          </w:tcPr>
          <w:p w14:paraId="6DFE7AE5" w14:textId="77777777"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_grader_annsolution</w:t>
            </w:r>
          </w:p>
        </w:tc>
        <w:tc>
          <w:tcPr>
            <w:tcW w:w="2640" w:type="dxa"/>
            <w:tcBorders>
              <w:top w:val="nil"/>
              <w:left w:val="nil"/>
              <w:bottom w:val="nil"/>
              <w:right w:val="single" w:sz="4" w:space="0" w:color="auto"/>
            </w:tcBorders>
            <w:shd w:val="clear" w:color="000000" w:fill="FFFFFF"/>
            <w:vAlign w:val="bottom"/>
            <w:hideMark/>
          </w:tcPr>
          <w:p w14:paraId="56BD89D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3F9DD505"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FF11B3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000000" w:fill="FFFFFF"/>
            <w:noWrap/>
            <w:vAlign w:val="bottom"/>
            <w:hideMark/>
          </w:tcPr>
          <w:p w14:paraId="0FAD5337" w14:textId="77777777"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_grader_scorecard</w:t>
            </w:r>
          </w:p>
        </w:tc>
        <w:tc>
          <w:tcPr>
            <w:tcW w:w="2640" w:type="dxa"/>
            <w:tcBorders>
              <w:top w:val="nil"/>
              <w:left w:val="nil"/>
              <w:bottom w:val="nil"/>
              <w:right w:val="single" w:sz="4" w:space="0" w:color="auto"/>
            </w:tcBorders>
            <w:shd w:val="clear" w:color="000000" w:fill="FFFFFF"/>
            <w:vAlign w:val="bottom"/>
            <w:hideMark/>
          </w:tcPr>
          <w:p w14:paraId="075E16D0"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652AC561"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25020825"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Additional Projects (Practice &amp; Mid Level)</w:t>
            </w:r>
          </w:p>
        </w:tc>
        <w:tc>
          <w:tcPr>
            <w:tcW w:w="3320" w:type="dxa"/>
            <w:tcBorders>
              <w:top w:val="single" w:sz="4" w:space="0" w:color="auto"/>
              <w:left w:val="nil"/>
              <w:bottom w:val="nil"/>
              <w:right w:val="nil"/>
            </w:tcBorders>
            <w:shd w:val="clear" w:color="auto" w:fill="auto"/>
            <w:noWrap/>
            <w:vAlign w:val="bottom"/>
            <w:hideMark/>
          </w:tcPr>
          <w:p w14:paraId="59FF396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000000" w:fill="FFFFFF"/>
            <w:vAlign w:val="bottom"/>
            <w:hideMark/>
          </w:tcPr>
          <w:p w14:paraId="2F4AD71A"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02792B5A"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4E2F84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instruction</w:t>
            </w:r>
          </w:p>
        </w:tc>
        <w:tc>
          <w:tcPr>
            <w:tcW w:w="3320" w:type="dxa"/>
            <w:tcBorders>
              <w:top w:val="nil"/>
              <w:left w:val="nil"/>
              <w:bottom w:val="nil"/>
              <w:right w:val="nil"/>
            </w:tcBorders>
            <w:shd w:val="clear" w:color="000000" w:fill="FFFFFF"/>
            <w:noWrap/>
            <w:vAlign w:val="bottom"/>
            <w:hideMark/>
          </w:tcPr>
          <w:p w14:paraId="025B6DB3" w14:textId="23E05FF2"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p_addproject_</w:t>
            </w:r>
            <w:r w:rsidRPr="00C36EEF">
              <w:rPr>
                <w:rFonts w:ascii="Calibri" w:eastAsia="Times New Roman" w:hAnsi="Calibri" w:cs="Calibri"/>
                <w:color w:val="366092"/>
              </w:rPr>
              <w:t>instruction</w:t>
            </w:r>
          </w:p>
        </w:tc>
        <w:tc>
          <w:tcPr>
            <w:tcW w:w="2640" w:type="dxa"/>
            <w:vMerge/>
            <w:tcBorders>
              <w:top w:val="single" w:sz="4" w:space="0" w:color="auto"/>
              <w:left w:val="single" w:sz="4" w:space="0" w:color="auto"/>
              <w:bottom w:val="nil"/>
              <w:right w:val="single" w:sz="4" w:space="0" w:color="auto"/>
            </w:tcBorders>
            <w:vAlign w:val="center"/>
            <w:hideMark/>
          </w:tcPr>
          <w:p w14:paraId="088C1E75"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0ADE8B1F"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D80D2A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 Practice solutions</w:t>
            </w:r>
          </w:p>
        </w:tc>
        <w:tc>
          <w:tcPr>
            <w:tcW w:w="3320" w:type="dxa"/>
            <w:tcBorders>
              <w:top w:val="nil"/>
              <w:left w:val="nil"/>
              <w:bottom w:val="nil"/>
              <w:right w:val="nil"/>
            </w:tcBorders>
            <w:shd w:val="clear" w:color="000000" w:fill="FFFFFF"/>
            <w:noWrap/>
            <w:vAlign w:val="bottom"/>
            <w:hideMark/>
          </w:tcPr>
          <w:p w14:paraId="521F5A98" w14:textId="3093A913"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p_addproject_</w:t>
            </w:r>
            <w:r w:rsidRPr="00C36EEF">
              <w:rPr>
                <w:rFonts w:ascii="Calibri" w:eastAsia="Times New Roman" w:hAnsi="Calibri" w:cs="Calibri"/>
                <w:color w:val="366092"/>
              </w:rPr>
              <w:t>solution</w:t>
            </w:r>
          </w:p>
        </w:tc>
        <w:tc>
          <w:tcPr>
            <w:tcW w:w="2640" w:type="dxa"/>
            <w:vMerge/>
            <w:tcBorders>
              <w:top w:val="single" w:sz="4" w:space="0" w:color="auto"/>
              <w:left w:val="single" w:sz="4" w:space="0" w:color="auto"/>
              <w:bottom w:val="nil"/>
              <w:right w:val="single" w:sz="4" w:space="0" w:color="auto"/>
            </w:tcBorders>
            <w:vAlign w:val="center"/>
            <w:hideMark/>
          </w:tcPr>
          <w:p w14:paraId="17E36D23"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1A03D156"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68BC89B"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Data</w:t>
            </w:r>
          </w:p>
        </w:tc>
        <w:tc>
          <w:tcPr>
            <w:tcW w:w="3320" w:type="dxa"/>
            <w:tcBorders>
              <w:top w:val="nil"/>
              <w:left w:val="nil"/>
              <w:bottom w:val="nil"/>
              <w:right w:val="nil"/>
            </w:tcBorders>
            <w:shd w:val="clear" w:color="000000" w:fill="FFFFFF"/>
            <w:noWrap/>
            <w:vAlign w:val="bottom"/>
            <w:hideMark/>
          </w:tcPr>
          <w:p w14:paraId="0B9B9976" w14:textId="015C3015"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p_addproject_</w:t>
            </w:r>
            <w:r w:rsidRPr="00C36EEF">
              <w:rPr>
                <w:rFonts w:ascii="Calibri" w:eastAsia="Times New Roman" w:hAnsi="Calibri" w:cs="Calibri"/>
                <w:color w:val="366092"/>
              </w:rPr>
              <w:t>data</w:t>
            </w:r>
          </w:p>
        </w:tc>
        <w:tc>
          <w:tcPr>
            <w:tcW w:w="2640" w:type="dxa"/>
            <w:vMerge/>
            <w:tcBorders>
              <w:top w:val="single" w:sz="4" w:space="0" w:color="auto"/>
              <w:left w:val="single" w:sz="4" w:space="0" w:color="auto"/>
              <w:bottom w:val="nil"/>
              <w:right w:val="single" w:sz="4" w:space="0" w:color="auto"/>
            </w:tcBorders>
            <w:vAlign w:val="center"/>
            <w:hideMark/>
          </w:tcPr>
          <w:p w14:paraId="6B5AEB5A"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4AB660EC"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F828A9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Ann Sol.</w:t>
            </w:r>
          </w:p>
        </w:tc>
        <w:tc>
          <w:tcPr>
            <w:tcW w:w="3320" w:type="dxa"/>
            <w:tcBorders>
              <w:top w:val="nil"/>
              <w:left w:val="nil"/>
              <w:bottom w:val="nil"/>
              <w:right w:val="nil"/>
            </w:tcBorders>
            <w:shd w:val="clear" w:color="000000" w:fill="FFFFFF"/>
            <w:noWrap/>
            <w:vAlign w:val="bottom"/>
            <w:hideMark/>
          </w:tcPr>
          <w:p w14:paraId="6E0C6F9D" w14:textId="73B1039C"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p_addproject_</w:t>
            </w:r>
            <w:r w:rsidRPr="00C36EEF">
              <w:rPr>
                <w:rFonts w:ascii="Calibri" w:eastAsia="Times New Roman" w:hAnsi="Calibri" w:cs="Calibri"/>
                <w:color w:val="366092"/>
              </w:rPr>
              <w:t>annsolution</w:t>
            </w:r>
          </w:p>
        </w:tc>
        <w:tc>
          <w:tcPr>
            <w:tcW w:w="2640" w:type="dxa"/>
            <w:vMerge/>
            <w:tcBorders>
              <w:top w:val="single" w:sz="4" w:space="0" w:color="auto"/>
              <w:left w:val="single" w:sz="4" w:space="0" w:color="auto"/>
              <w:bottom w:val="nil"/>
              <w:right w:val="single" w:sz="4" w:space="0" w:color="auto"/>
            </w:tcBorders>
            <w:vAlign w:val="center"/>
            <w:hideMark/>
          </w:tcPr>
          <w:p w14:paraId="6E22DE48"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0DDA1000"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51B125C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Scorecard</w:t>
            </w:r>
          </w:p>
        </w:tc>
        <w:tc>
          <w:tcPr>
            <w:tcW w:w="3320" w:type="dxa"/>
            <w:tcBorders>
              <w:top w:val="nil"/>
              <w:left w:val="nil"/>
              <w:bottom w:val="single" w:sz="4" w:space="0" w:color="auto"/>
              <w:right w:val="nil"/>
            </w:tcBorders>
            <w:shd w:val="clear" w:color="000000" w:fill="FFFFFF"/>
            <w:noWrap/>
            <w:vAlign w:val="bottom"/>
            <w:hideMark/>
          </w:tcPr>
          <w:p w14:paraId="14045B81" w14:textId="34E41837"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p_addproject_</w:t>
            </w:r>
            <w:r w:rsidRPr="00C36EEF">
              <w:rPr>
                <w:rFonts w:ascii="Calibri" w:eastAsia="Times New Roman" w:hAnsi="Calibri" w:cs="Calibri"/>
                <w:color w:val="366092"/>
              </w:rPr>
              <w:t>scorecard</w:t>
            </w:r>
          </w:p>
        </w:tc>
        <w:tc>
          <w:tcPr>
            <w:tcW w:w="2640" w:type="dxa"/>
            <w:vMerge/>
            <w:tcBorders>
              <w:top w:val="single" w:sz="4" w:space="0" w:color="auto"/>
              <w:left w:val="single" w:sz="4" w:space="0" w:color="auto"/>
              <w:bottom w:val="nil"/>
              <w:right w:val="single" w:sz="4" w:space="0" w:color="auto"/>
            </w:tcBorders>
            <w:vAlign w:val="center"/>
            <w:hideMark/>
          </w:tcPr>
          <w:p w14:paraId="06372D86"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DDFDC5B"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1A48AD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instruction</w:t>
            </w:r>
          </w:p>
        </w:tc>
        <w:tc>
          <w:tcPr>
            <w:tcW w:w="3320" w:type="dxa"/>
            <w:tcBorders>
              <w:top w:val="nil"/>
              <w:left w:val="nil"/>
              <w:bottom w:val="nil"/>
              <w:right w:val="nil"/>
            </w:tcBorders>
            <w:shd w:val="clear" w:color="000000" w:fill="FFFFFF"/>
            <w:noWrap/>
            <w:vAlign w:val="bottom"/>
            <w:hideMark/>
          </w:tcPr>
          <w:p w14:paraId="206E6452" w14:textId="5818A958"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ml_addproject_</w:t>
            </w:r>
            <w:r w:rsidRPr="00C36EEF">
              <w:rPr>
                <w:rFonts w:ascii="Calibri" w:eastAsia="Times New Roman" w:hAnsi="Calibri" w:cs="Calibri"/>
                <w:color w:val="366092"/>
              </w:rPr>
              <w:t>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460B62F3"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7BCCC9EA"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015699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solutions</w:t>
            </w:r>
          </w:p>
        </w:tc>
        <w:tc>
          <w:tcPr>
            <w:tcW w:w="3320" w:type="dxa"/>
            <w:tcBorders>
              <w:top w:val="nil"/>
              <w:left w:val="nil"/>
              <w:bottom w:val="nil"/>
              <w:right w:val="nil"/>
            </w:tcBorders>
            <w:shd w:val="clear" w:color="000000" w:fill="FFFFFF"/>
            <w:noWrap/>
            <w:vAlign w:val="bottom"/>
            <w:hideMark/>
          </w:tcPr>
          <w:p w14:paraId="607FF010" w14:textId="6ED26002"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ml_addproject_s</w:t>
            </w:r>
            <w:r w:rsidRPr="00C36EEF">
              <w:rPr>
                <w:rFonts w:ascii="Calibri" w:eastAsia="Times New Roman" w:hAnsi="Calibri" w:cs="Calibri"/>
                <w:color w:val="366092"/>
              </w:rPr>
              <w:t>olution</w:t>
            </w:r>
          </w:p>
        </w:tc>
        <w:tc>
          <w:tcPr>
            <w:tcW w:w="2640" w:type="dxa"/>
            <w:vMerge/>
            <w:tcBorders>
              <w:top w:val="nil"/>
              <w:left w:val="single" w:sz="4" w:space="0" w:color="auto"/>
              <w:bottom w:val="nil"/>
              <w:right w:val="single" w:sz="4" w:space="0" w:color="auto"/>
            </w:tcBorders>
            <w:vAlign w:val="center"/>
            <w:hideMark/>
          </w:tcPr>
          <w:p w14:paraId="2729707A"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73A0B686"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A6B0ECA"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Data</w:t>
            </w:r>
          </w:p>
        </w:tc>
        <w:tc>
          <w:tcPr>
            <w:tcW w:w="3320" w:type="dxa"/>
            <w:tcBorders>
              <w:top w:val="nil"/>
              <w:left w:val="nil"/>
              <w:bottom w:val="nil"/>
              <w:right w:val="nil"/>
            </w:tcBorders>
            <w:shd w:val="clear" w:color="000000" w:fill="FFFFFF"/>
            <w:noWrap/>
            <w:vAlign w:val="bottom"/>
            <w:hideMark/>
          </w:tcPr>
          <w:p w14:paraId="78235417" w14:textId="2F1AC3F3"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ml_addproject_</w:t>
            </w:r>
            <w:r w:rsidRPr="00C36EEF">
              <w:rPr>
                <w:rFonts w:ascii="Calibri" w:eastAsia="Times New Roman" w:hAnsi="Calibri" w:cs="Calibri"/>
                <w:color w:val="366092"/>
              </w:rPr>
              <w:t>data</w:t>
            </w:r>
          </w:p>
        </w:tc>
        <w:tc>
          <w:tcPr>
            <w:tcW w:w="2640" w:type="dxa"/>
            <w:vMerge/>
            <w:tcBorders>
              <w:top w:val="nil"/>
              <w:left w:val="single" w:sz="4" w:space="0" w:color="auto"/>
              <w:bottom w:val="nil"/>
              <w:right w:val="single" w:sz="4" w:space="0" w:color="auto"/>
            </w:tcBorders>
            <w:vAlign w:val="center"/>
            <w:hideMark/>
          </w:tcPr>
          <w:p w14:paraId="7E5DE82B"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B207EAF"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7872B1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Ann Sol.</w:t>
            </w:r>
          </w:p>
        </w:tc>
        <w:tc>
          <w:tcPr>
            <w:tcW w:w="3320" w:type="dxa"/>
            <w:tcBorders>
              <w:top w:val="nil"/>
              <w:left w:val="nil"/>
              <w:bottom w:val="nil"/>
              <w:right w:val="nil"/>
            </w:tcBorders>
            <w:shd w:val="clear" w:color="000000" w:fill="FFFFFF"/>
            <w:noWrap/>
            <w:vAlign w:val="bottom"/>
            <w:hideMark/>
          </w:tcPr>
          <w:p w14:paraId="178CE74D" w14:textId="0E3E0192" w:rsidR="00C36EEF" w:rsidRPr="00C36EEF" w:rsidRDefault="00C36EEF" w:rsidP="009878C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9878C7">
              <w:rPr>
                <w:rFonts w:ascii="Calibri" w:eastAsia="Times New Roman" w:hAnsi="Calibri" w:cs="Calibri"/>
                <w:color w:val="366092"/>
              </w:rPr>
              <w:t>4</w:t>
            </w:r>
            <w:r w:rsidRPr="00C36EEF">
              <w:rPr>
                <w:rFonts w:ascii="Calibri" w:eastAsia="Times New Roman" w:hAnsi="Calibri" w:cs="Calibri"/>
                <w:color w:val="366092"/>
              </w:rPr>
              <w:t>_</w:t>
            </w:r>
            <w:r w:rsidR="00235D27">
              <w:rPr>
                <w:rFonts w:ascii="Calibri" w:eastAsia="Times New Roman" w:hAnsi="Calibri" w:cs="Calibri"/>
                <w:color w:val="366092"/>
              </w:rPr>
              <w:t>ml_addproject_</w:t>
            </w:r>
            <w:r w:rsidRPr="00C36EEF">
              <w:rPr>
                <w:rFonts w:ascii="Calibri" w:eastAsia="Times New Roman" w:hAnsi="Calibri" w:cs="Calibri"/>
                <w:color w:val="366092"/>
              </w:rPr>
              <w:t>annsolution</w:t>
            </w:r>
          </w:p>
        </w:tc>
        <w:tc>
          <w:tcPr>
            <w:tcW w:w="2640" w:type="dxa"/>
            <w:tcBorders>
              <w:top w:val="nil"/>
              <w:left w:val="single" w:sz="4" w:space="0" w:color="auto"/>
              <w:bottom w:val="nil"/>
              <w:right w:val="single" w:sz="4" w:space="0" w:color="auto"/>
            </w:tcBorders>
            <w:shd w:val="clear" w:color="000000" w:fill="FFFFFF"/>
            <w:vAlign w:val="bottom"/>
            <w:hideMark/>
          </w:tcPr>
          <w:p w14:paraId="139235A4"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371E44E5"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58A902E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Scorecard</w:t>
            </w:r>
          </w:p>
        </w:tc>
        <w:tc>
          <w:tcPr>
            <w:tcW w:w="3320" w:type="dxa"/>
            <w:tcBorders>
              <w:top w:val="nil"/>
              <w:left w:val="nil"/>
              <w:bottom w:val="single" w:sz="4" w:space="0" w:color="auto"/>
              <w:right w:val="nil"/>
            </w:tcBorders>
            <w:shd w:val="clear" w:color="000000" w:fill="FFFFFF"/>
            <w:noWrap/>
            <w:vAlign w:val="bottom"/>
            <w:hideMark/>
          </w:tcPr>
          <w:p w14:paraId="66E2019B" w14:textId="09FEB450" w:rsidR="00C36EEF" w:rsidRPr="00C36EEF" w:rsidRDefault="00EA525C" w:rsidP="009878C7">
            <w:pPr>
              <w:spacing w:after="0" w:line="240" w:lineRule="auto"/>
              <w:rPr>
                <w:rFonts w:ascii="Calibri" w:eastAsia="Times New Roman" w:hAnsi="Calibri" w:cs="Calibri"/>
                <w:color w:val="366092"/>
              </w:rPr>
            </w:pPr>
            <w:r>
              <w:rPr>
                <w:rFonts w:ascii="Calibri" w:eastAsia="Times New Roman" w:hAnsi="Calibri" w:cs="Calibri"/>
                <w:color w:val="366092"/>
              </w:rPr>
              <w:t>e0</w:t>
            </w:r>
            <w:r w:rsidR="009878C7">
              <w:rPr>
                <w:rFonts w:ascii="Calibri" w:eastAsia="Times New Roman" w:hAnsi="Calibri" w:cs="Calibri"/>
                <w:color w:val="366092"/>
              </w:rPr>
              <w:t>4</w:t>
            </w:r>
            <w:r w:rsidR="00C36EEF" w:rsidRPr="00C36EEF">
              <w:rPr>
                <w:rFonts w:ascii="Calibri" w:eastAsia="Times New Roman" w:hAnsi="Calibri" w:cs="Calibri"/>
                <w:color w:val="366092"/>
              </w:rPr>
              <w:t>_</w:t>
            </w:r>
            <w:r w:rsidR="00235D27">
              <w:rPr>
                <w:rFonts w:ascii="Calibri" w:eastAsia="Times New Roman" w:hAnsi="Calibri" w:cs="Calibri"/>
                <w:color w:val="366092"/>
              </w:rPr>
              <w:t>ml_addproject_</w:t>
            </w:r>
            <w:bookmarkStart w:id="0" w:name="_GoBack"/>
            <w:bookmarkEnd w:id="0"/>
            <w:r w:rsidR="00C36EEF" w:rsidRPr="00C36EEF">
              <w:rPr>
                <w:rFonts w:ascii="Calibri" w:eastAsia="Times New Roman" w:hAnsi="Calibri" w:cs="Calibri"/>
                <w:color w:val="366092"/>
              </w:rPr>
              <w:t>scorecard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7648A67"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bl>
    <w:p w14:paraId="1F45D6DE" w14:textId="77777777" w:rsidR="00C36EEF" w:rsidRPr="00C36EEF" w:rsidRDefault="00C36EEF" w:rsidP="00C36EEF"/>
    <w:p w14:paraId="5550B5AC" w14:textId="77777777" w:rsidR="0057342D" w:rsidRDefault="0057342D" w:rsidP="0057342D">
      <w:pPr>
        <w:pStyle w:val="Heading3"/>
      </w:pPr>
      <w:r w:rsidRPr="00A92171">
        <w:rPr>
          <w:sz w:val="28"/>
        </w:rPr>
        <w:t xml:space="preserve">CHAPTER OBJECTIVES </w:t>
      </w:r>
    </w:p>
    <w:p w14:paraId="14567C13" w14:textId="77777777" w:rsidR="0057342D" w:rsidRPr="0057342D" w:rsidRDefault="0057342D" w:rsidP="0057342D">
      <w:pPr>
        <w:pStyle w:val="Heading4"/>
      </w:pPr>
      <w:r>
        <w:t>When students have finished reading this chapter, they will be able to:</w:t>
      </w:r>
    </w:p>
    <w:p w14:paraId="54E2B0A7" w14:textId="77777777" w:rsidR="0057342D" w:rsidRDefault="0057342D" w:rsidP="0057342D">
      <w:pPr>
        <w:sectPr w:rsidR="0057342D">
          <w:pgSz w:w="12240" w:h="15840"/>
          <w:pgMar w:top="1440" w:right="1440" w:bottom="1440" w:left="1440" w:header="720" w:footer="720" w:gutter="0"/>
          <w:cols w:space="720"/>
          <w:docGrid w:linePitch="360"/>
        </w:sectPr>
      </w:pPr>
    </w:p>
    <w:p w14:paraId="179FE903" w14:textId="3E8682E1" w:rsidR="00ED0400" w:rsidRPr="00ED0400" w:rsidRDefault="00ED0400" w:rsidP="00191368">
      <w:pPr>
        <w:pStyle w:val="ListParagraph"/>
        <w:numPr>
          <w:ilvl w:val="0"/>
          <w:numId w:val="7"/>
        </w:numPr>
        <w:autoSpaceDE w:val="0"/>
        <w:autoSpaceDN w:val="0"/>
        <w:adjustRightInd w:val="0"/>
        <w:spacing w:after="0" w:line="240" w:lineRule="auto"/>
        <w:rPr>
          <w:rFonts w:ascii="Calibri" w:eastAsia="Times New Roman" w:hAnsi="Calibri" w:cs="Calibri"/>
          <w:color w:val="366092"/>
        </w:rPr>
      </w:pPr>
      <w:r w:rsidRPr="00ED0400">
        <w:rPr>
          <w:rFonts w:ascii="Calibri" w:eastAsia="Times New Roman" w:hAnsi="Calibri" w:cs="Calibri"/>
          <w:color w:val="366092"/>
        </w:rPr>
        <w:lastRenderedPageBreak/>
        <w:t xml:space="preserve">Freeze rows and columns </w:t>
      </w:r>
    </w:p>
    <w:p w14:paraId="6CBAD29B" w14:textId="345684CD" w:rsidR="00ED0400" w:rsidRPr="00ED0400" w:rsidRDefault="00920DA1" w:rsidP="00191368">
      <w:pPr>
        <w:pStyle w:val="ListParagraph"/>
        <w:numPr>
          <w:ilvl w:val="0"/>
          <w:numId w:val="7"/>
        </w:numPr>
        <w:autoSpaceDE w:val="0"/>
        <w:autoSpaceDN w:val="0"/>
        <w:adjustRightInd w:val="0"/>
        <w:spacing w:after="0" w:line="240" w:lineRule="auto"/>
        <w:rPr>
          <w:rFonts w:ascii="Calibri" w:eastAsia="Times New Roman" w:hAnsi="Calibri" w:cs="Calibri"/>
          <w:color w:val="366092"/>
        </w:rPr>
      </w:pPr>
      <w:r>
        <w:rPr>
          <w:rFonts w:ascii="Calibri" w:eastAsia="Times New Roman" w:hAnsi="Calibri" w:cs="Calibri"/>
          <w:color w:val="366092"/>
        </w:rPr>
        <w:t xml:space="preserve">Print large datasets </w:t>
      </w:r>
    </w:p>
    <w:p w14:paraId="562E7F31" w14:textId="6094589E" w:rsidR="00ED0400" w:rsidRPr="00ED0400" w:rsidRDefault="00920DA1" w:rsidP="00191368">
      <w:pPr>
        <w:pStyle w:val="ListParagraph"/>
        <w:numPr>
          <w:ilvl w:val="0"/>
          <w:numId w:val="7"/>
        </w:numPr>
        <w:autoSpaceDE w:val="0"/>
        <w:autoSpaceDN w:val="0"/>
        <w:adjustRightInd w:val="0"/>
        <w:spacing w:after="0" w:line="240" w:lineRule="auto"/>
        <w:rPr>
          <w:rFonts w:ascii="Calibri" w:eastAsia="Times New Roman" w:hAnsi="Calibri" w:cs="Calibri"/>
          <w:color w:val="366092"/>
        </w:rPr>
      </w:pPr>
      <w:r>
        <w:rPr>
          <w:rFonts w:ascii="Calibri" w:eastAsia="Times New Roman" w:hAnsi="Calibri" w:cs="Calibri"/>
          <w:color w:val="366092"/>
        </w:rPr>
        <w:t xml:space="preserve">Design and create tables </w:t>
      </w:r>
    </w:p>
    <w:p w14:paraId="50D25071" w14:textId="5C1B1EA5" w:rsidR="00ED0400" w:rsidRPr="00ED0400" w:rsidRDefault="00920DA1" w:rsidP="00191368">
      <w:pPr>
        <w:pStyle w:val="ListParagraph"/>
        <w:numPr>
          <w:ilvl w:val="0"/>
          <w:numId w:val="7"/>
        </w:numPr>
        <w:autoSpaceDE w:val="0"/>
        <w:autoSpaceDN w:val="0"/>
        <w:adjustRightInd w:val="0"/>
        <w:spacing w:after="0" w:line="240" w:lineRule="auto"/>
        <w:rPr>
          <w:rFonts w:ascii="Calibri" w:eastAsia="Times New Roman" w:hAnsi="Calibri" w:cs="Calibri"/>
          <w:color w:val="366092"/>
        </w:rPr>
      </w:pPr>
      <w:r>
        <w:rPr>
          <w:rFonts w:ascii="Calibri" w:eastAsia="Times New Roman" w:hAnsi="Calibri" w:cs="Calibri"/>
          <w:color w:val="366092"/>
        </w:rPr>
        <w:t>Apply a table style</w:t>
      </w:r>
    </w:p>
    <w:p w14:paraId="2F64F07E" w14:textId="0C7BFC1B" w:rsidR="00ED0400" w:rsidRPr="00ED0400" w:rsidRDefault="00920DA1" w:rsidP="00191368">
      <w:pPr>
        <w:pStyle w:val="ListParagraph"/>
        <w:numPr>
          <w:ilvl w:val="0"/>
          <w:numId w:val="7"/>
        </w:numPr>
        <w:autoSpaceDE w:val="0"/>
        <w:autoSpaceDN w:val="0"/>
        <w:adjustRightInd w:val="0"/>
        <w:spacing w:after="0" w:line="240" w:lineRule="auto"/>
        <w:rPr>
          <w:rFonts w:ascii="Calibri" w:eastAsia="Times New Roman" w:hAnsi="Calibri" w:cs="Calibri"/>
          <w:color w:val="366092"/>
        </w:rPr>
      </w:pPr>
      <w:r>
        <w:rPr>
          <w:rFonts w:ascii="Calibri" w:eastAsia="Times New Roman" w:hAnsi="Calibri" w:cs="Calibri"/>
          <w:color w:val="366092"/>
        </w:rPr>
        <w:t xml:space="preserve">Sort data </w:t>
      </w:r>
    </w:p>
    <w:p w14:paraId="4E6AEBC3" w14:textId="3BAE9232" w:rsidR="00ED0400" w:rsidRPr="00ED0400" w:rsidRDefault="00920DA1" w:rsidP="00191368">
      <w:pPr>
        <w:pStyle w:val="ListParagraph"/>
        <w:numPr>
          <w:ilvl w:val="0"/>
          <w:numId w:val="7"/>
        </w:numPr>
        <w:autoSpaceDE w:val="0"/>
        <w:autoSpaceDN w:val="0"/>
        <w:adjustRightInd w:val="0"/>
        <w:spacing w:after="0" w:line="240" w:lineRule="auto"/>
        <w:rPr>
          <w:rFonts w:ascii="Calibri" w:eastAsia="Times New Roman" w:hAnsi="Calibri" w:cs="Calibri"/>
          <w:color w:val="366092"/>
        </w:rPr>
      </w:pPr>
      <w:r>
        <w:rPr>
          <w:rFonts w:ascii="Calibri" w:eastAsia="Times New Roman" w:hAnsi="Calibri" w:cs="Calibri"/>
          <w:color w:val="366092"/>
        </w:rPr>
        <w:lastRenderedPageBreak/>
        <w:t xml:space="preserve">Filter data </w:t>
      </w:r>
    </w:p>
    <w:p w14:paraId="76E37772" w14:textId="100CD286" w:rsidR="00ED0400" w:rsidRPr="00ED0400" w:rsidRDefault="00ED0400" w:rsidP="00191368">
      <w:pPr>
        <w:pStyle w:val="ListParagraph"/>
        <w:numPr>
          <w:ilvl w:val="0"/>
          <w:numId w:val="7"/>
        </w:numPr>
        <w:autoSpaceDE w:val="0"/>
        <w:autoSpaceDN w:val="0"/>
        <w:adjustRightInd w:val="0"/>
        <w:spacing w:after="0" w:line="240" w:lineRule="auto"/>
        <w:rPr>
          <w:rFonts w:ascii="Calibri" w:eastAsia="Times New Roman" w:hAnsi="Calibri" w:cs="Calibri"/>
          <w:color w:val="366092"/>
        </w:rPr>
      </w:pPr>
      <w:r w:rsidRPr="00ED0400">
        <w:rPr>
          <w:rFonts w:ascii="Calibri" w:eastAsia="Times New Roman" w:hAnsi="Calibri" w:cs="Calibri"/>
          <w:color w:val="366092"/>
        </w:rPr>
        <w:t>Use structured r</w:t>
      </w:r>
      <w:r w:rsidR="00920DA1">
        <w:rPr>
          <w:rFonts w:ascii="Calibri" w:eastAsia="Times New Roman" w:hAnsi="Calibri" w:cs="Calibri"/>
          <w:color w:val="366092"/>
        </w:rPr>
        <w:t xml:space="preserve">eferences and a total row </w:t>
      </w:r>
    </w:p>
    <w:p w14:paraId="0F6A47EE" w14:textId="2070A520" w:rsidR="00ED0400" w:rsidRPr="00ED0400" w:rsidRDefault="00ED0400" w:rsidP="00191368">
      <w:pPr>
        <w:pStyle w:val="ListParagraph"/>
        <w:numPr>
          <w:ilvl w:val="0"/>
          <w:numId w:val="7"/>
        </w:numPr>
        <w:autoSpaceDE w:val="0"/>
        <w:autoSpaceDN w:val="0"/>
        <w:adjustRightInd w:val="0"/>
        <w:spacing w:after="0" w:line="240" w:lineRule="auto"/>
        <w:rPr>
          <w:rFonts w:ascii="Calibri" w:eastAsia="Times New Roman" w:hAnsi="Calibri" w:cs="Calibri"/>
          <w:color w:val="366092"/>
        </w:rPr>
      </w:pPr>
      <w:r w:rsidRPr="00ED0400">
        <w:rPr>
          <w:rFonts w:ascii="Calibri" w:eastAsia="Times New Roman" w:hAnsi="Calibri" w:cs="Calibri"/>
          <w:color w:val="366092"/>
        </w:rPr>
        <w:t>App</w:t>
      </w:r>
      <w:r w:rsidR="00920DA1">
        <w:rPr>
          <w:rFonts w:ascii="Calibri" w:eastAsia="Times New Roman" w:hAnsi="Calibri" w:cs="Calibri"/>
          <w:color w:val="366092"/>
        </w:rPr>
        <w:t xml:space="preserve">ly conditional formatting </w:t>
      </w:r>
    </w:p>
    <w:p w14:paraId="7B561E25" w14:textId="04216C0C" w:rsidR="00ED0400" w:rsidRPr="00DB61A7" w:rsidRDefault="00ED0400" w:rsidP="00191368">
      <w:pPr>
        <w:pStyle w:val="ListParagraph"/>
        <w:numPr>
          <w:ilvl w:val="0"/>
          <w:numId w:val="7"/>
        </w:numPr>
        <w:autoSpaceDE w:val="0"/>
        <w:autoSpaceDN w:val="0"/>
        <w:adjustRightInd w:val="0"/>
        <w:spacing w:after="0" w:line="240" w:lineRule="auto"/>
        <w:rPr>
          <w:rFonts w:ascii="Calibri" w:eastAsia="Times New Roman" w:hAnsi="Calibri" w:cs="Calibri"/>
          <w:color w:val="366092"/>
        </w:rPr>
      </w:pPr>
      <w:r w:rsidRPr="00ED0400">
        <w:rPr>
          <w:rFonts w:ascii="Calibri" w:eastAsia="Times New Roman" w:hAnsi="Calibri" w:cs="Calibri"/>
          <w:color w:val="366092"/>
        </w:rPr>
        <w:t xml:space="preserve">Create a new </w:t>
      </w:r>
      <w:r w:rsidR="00920DA1">
        <w:rPr>
          <w:rFonts w:ascii="Calibri" w:eastAsia="Times New Roman" w:hAnsi="Calibri" w:cs="Calibri"/>
          <w:color w:val="366092"/>
        </w:rPr>
        <w:t>rule</w:t>
      </w:r>
    </w:p>
    <w:p w14:paraId="31CF637C" w14:textId="77777777" w:rsidR="00A92171" w:rsidRPr="00A92171" w:rsidRDefault="00A92171" w:rsidP="00A92171">
      <w:pPr>
        <w:sectPr w:rsidR="00A92171" w:rsidRPr="00A92171" w:rsidSect="0057342D">
          <w:type w:val="continuous"/>
          <w:pgSz w:w="12240" w:h="15840"/>
          <w:pgMar w:top="1440" w:right="1440" w:bottom="1440" w:left="1440" w:header="720" w:footer="720" w:gutter="0"/>
          <w:cols w:num="2" w:space="720"/>
          <w:docGrid w:linePitch="360"/>
        </w:sectPr>
      </w:pPr>
    </w:p>
    <w:p w14:paraId="7C285134" w14:textId="77777777" w:rsidR="00A92171" w:rsidRDefault="00A92171" w:rsidP="00A92171">
      <w:pPr>
        <w:pStyle w:val="Heading3"/>
        <w:rPr>
          <w:color w:val="365F91" w:themeColor="accent1" w:themeShade="BF"/>
          <w:sz w:val="28"/>
          <w:szCs w:val="28"/>
        </w:rPr>
      </w:pPr>
    </w:p>
    <w:p w14:paraId="31C02AD5" w14:textId="77777777" w:rsidR="00A92171" w:rsidRPr="00A92171" w:rsidRDefault="00A92171" w:rsidP="00D82C2A">
      <w:pPr>
        <w:pStyle w:val="Heading3"/>
        <w:rPr>
          <w:sz w:val="28"/>
        </w:rPr>
      </w:pPr>
      <w:r w:rsidRPr="00A92171">
        <w:rPr>
          <w:sz w:val="28"/>
        </w:rPr>
        <w:t>CHAPTER OVERVIEW</w:t>
      </w:r>
    </w:p>
    <w:p w14:paraId="3437F96F" w14:textId="5C8111F7" w:rsidR="00E47066" w:rsidRPr="00E47066" w:rsidRDefault="005D475D" w:rsidP="00E47066">
      <w:pPr>
        <w:autoSpaceDE w:val="0"/>
        <w:autoSpaceDN w:val="0"/>
        <w:adjustRightInd w:val="0"/>
        <w:spacing w:after="0" w:line="240" w:lineRule="auto"/>
        <w:rPr>
          <w:rFonts w:eastAsiaTheme="majorEastAsia" w:cs="MinionPro-Regular"/>
          <w:bCs/>
          <w:i/>
          <w:iCs/>
          <w:color w:val="1F497D" w:themeColor="text2"/>
        </w:rPr>
      </w:pPr>
      <w:r>
        <w:rPr>
          <w:rFonts w:eastAsiaTheme="majorEastAsia" w:cs="MinionPro-Regular"/>
          <w:bCs/>
          <w:i/>
          <w:iCs/>
          <w:color w:val="1F497D" w:themeColor="text2"/>
        </w:rPr>
        <w:t xml:space="preserve">The </w:t>
      </w:r>
      <w:r w:rsidR="00AC0FCC">
        <w:rPr>
          <w:rFonts w:eastAsiaTheme="majorEastAsia" w:cs="MinionPro-Regular"/>
          <w:bCs/>
          <w:i/>
          <w:iCs/>
          <w:color w:val="1F497D" w:themeColor="text2"/>
        </w:rPr>
        <w:t>students will learn how to work with large datasets and how to filter data or apply conditional formatting.</w:t>
      </w:r>
    </w:p>
    <w:p w14:paraId="6268D8CF" w14:textId="77777777" w:rsidR="00A92171" w:rsidRDefault="00A92171" w:rsidP="00A92171">
      <w:pPr>
        <w:pStyle w:val="Heading4"/>
        <w:rPr>
          <w:color w:val="1F497D" w:themeColor="text2"/>
        </w:rPr>
      </w:pPr>
      <w:r w:rsidRPr="00FC2310">
        <w:rPr>
          <w:color w:val="1F497D" w:themeColor="text2"/>
        </w:rPr>
        <w:t>The major sections in this chapter are</w:t>
      </w:r>
    </w:p>
    <w:p w14:paraId="55377A62" w14:textId="05018984" w:rsidR="00A92171" w:rsidRPr="00012C4C" w:rsidRDefault="006623F4" w:rsidP="00012C4C">
      <w:pPr>
        <w:pStyle w:val="ListNumber"/>
        <w:autoSpaceDE w:val="0"/>
        <w:autoSpaceDN w:val="0"/>
        <w:adjustRightInd w:val="0"/>
        <w:spacing w:after="0"/>
        <w:rPr>
          <w:rFonts w:asciiTheme="minorHAnsi" w:eastAsiaTheme="minorHAnsi" w:hAnsiTheme="minorHAnsi" w:cstheme="minorHAnsi"/>
          <w:color w:val="1F497D" w:themeColor="text2"/>
        </w:rPr>
      </w:pPr>
      <w:r w:rsidRPr="00012C4C">
        <w:rPr>
          <w:rFonts w:asciiTheme="minorHAnsi" w:eastAsiaTheme="minorHAnsi" w:hAnsiTheme="minorHAnsi" w:cstheme="minorHAnsi"/>
          <w:b/>
          <w:color w:val="1F497D" w:themeColor="text2"/>
        </w:rPr>
        <w:t>Large Datasets</w:t>
      </w:r>
      <w:r w:rsidR="00A92171" w:rsidRPr="00012C4C">
        <w:rPr>
          <w:rFonts w:asciiTheme="minorHAnsi" w:eastAsiaTheme="minorHAnsi" w:hAnsiTheme="minorHAnsi" w:cstheme="minorHAnsi"/>
          <w:color w:val="1F497D" w:themeColor="text2"/>
        </w:rPr>
        <w:t>.</w:t>
      </w:r>
      <w:r w:rsidR="00D16A9C" w:rsidRPr="00012C4C">
        <w:rPr>
          <w:rFonts w:asciiTheme="minorHAnsi" w:eastAsiaTheme="minorHAnsi" w:hAnsiTheme="minorHAnsi" w:cstheme="minorHAnsi"/>
          <w:color w:val="1F497D" w:themeColor="text2"/>
        </w:rPr>
        <w:t xml:space="preserve"> </w:t>
      </w:r>
      <w:r w:rsidR="00012C4C" w:rsidRPr="00012C4C">
        <w:rPr>
          <w:rFonts w:asciiTheme="minorHAnsi" w:eastAsiaTheme="minorHAnsi" w:hAnsiTheme="minorHAnsi" w:cstheme="minorHAnsi"/>
          <w:color w:val="1F497D" w:themeColor="text2"/>
        </w:rPr>
        <w:t xml:space="preserve">In this section, students will learn how to keep labels onscreen as </w:t>
      </w:r>
      <w:r w:rsidR="00D77B18">
        <w:rPr>
          <w:rFonts w:asciiTheme="minorHAnsi" w:eastAsiaTheme="minorHAnsi" w:hAnsiTheme="minorHAnsi" w:cstheme="minorHAnsi"/>
          <w:color w:val="1F497D" w:themeColor="text2"/>
        </w:rPr>
        <w:t>they</w:t>
      </w:r>
      <w:r w:rsidR="00D77B18" w:rsidRPr="00012C4C">
        <w:rPr>
          <w:rFonts w:asciiTheme="minorHAnsi" w:eastAsiaTheme="minorHAnsi" w:hAnsiTheme="minorHAnsi" w:cstheme="minorHAnsi"/>
          <w:color w:val="1F497D" w:themeColor="text2"/>
        </w:rPr>
        <w:t xml:space="preserve"> </w:t>
      </w:r>
      <w:r w:rsidR="00012C4C" w:rsidRPr="00012C4C">
        <w:rPr>
          <w:rFonts w:asciiTheme="minorHAnsi" w:eastAsiaTheme="minorHAnsi" w:hAnsiTheme="minorHAnsi" w:cstheme="minorHAnsi"/>
          <w:color w:val="1F497D" w:themeColor="text2"/>
        </w:rPr>
        <w:t xml:space="preserve">scroll through a large dataset. In addition, </w:t>
      </w:r>
      <w:r w:rsidR="00D77B18">
        <w:rPr>
          <w:rFonts w:asciiTheme="minorHAnsi" w:eastAsiaTheme="minorHAnsi" w:hAnsiTheme="minorHAnsi" w:cstheme="minorHAnsi"/>
          <w:color w:val="1F497D" w:themeColor="text2"/>
        </w:rPr>
        <w:t>they</w:t>
      </w:r>
      <w:r w:rsidR="00D77B18" w:rsidRPr="00012C4C">
        <w:rPr>
          <w:rFonts w:asciiTheme="minorHAnsi" w:eastAsiaTheme="minorHAnsi" w:hAnsiTheme="minorHAnsi" w:cstheme="minorHAnsi"/>
          <w:color w:val="1F497D" w:themeColor="text2"/>
        </w:rPr>
        <w:t xml:space="preserve"> </w:t>
      </w:r>
      <w:r w:rsidR="00012C4C" w:rsidRPr="00012C4C">
        <w:rPr>
          <w:rFonts w:asciiTheme="minorHAnsi" w:eastAsiaTheme="minorHAnsi" w:hAnsiTheme="minorHAnsi" w:cstheme="minorHAnsi"/>
          <w:color w:val="1F497D" w:themeColor="text2"/>
        </w:rPr>
        <w:t>will learn how to manage page breaks, print only a range instead of an entire worksheet, and print column labels at the top of each page of a large dataset.</w:t>
      </w:r>
      <w:r w:rsidR="00012C4C">
        <w:rPr>
          <w:rFonts w:asciiTheme="minorHAnsi" w:eastAsiaTheme="minorHAnsi" w:hAnsiTheme="minorHAnsi" w:cstheme="minorHAnsi"/>
          <w:color w:val="1F497D" w:themeColor="text2"/>
        </w:rPr>
        <w:br/>
      </w:r>
    </w:p>
    <w:p w14:paraId="4C5EEF85" w14:textId="0737B3C6" w:rsidR="00A92171" w:rsidRPr="009C4474" w:rsidRDefault="006623F4" w:rsidP="009C4474">
      <w:pPr>
        <w:pStyle w:val="ListNumber"/>
        <w:rPr>
          <w:rFonts w:asciiTheme="minorHAnsi" w:eastAsiaTheme="minorHAnsi" w:hAnsiTheme="minorHAnsi" w:cstheme="minorHAnsi"/>
          <w:color w:val="1F497D" w:themeColor="text2"/>
        </w:rPr>
      </w:pPr>
      <w:r w:rsidRPr="009C4474">
        <w:rPr>
          <w:rFonts w:asciiTheme="minorHAnsi" w:eastAsiaTheme="minorHAnsi" w:hAnsiTheme="minorHAnsi" w:cstheme="minorHAnsi"/>
          <w:b/>
          <w:color w:val="1F497D" w:themeColor="text2"/>
        </w:rPr>
        <w:t>Excel</w:t>
      </w:r>
      <w:r w:rsidR="009C4474">
        <w:rPr>
          <w:rFonts w:asciiTheme="minorHAnsi" w:eastAsiaTheme="minorHAnsi" w:hAnsiTheme="minorHAnsi" w:cstheme="minorHAnsi"/>
          <w:b/>
          <w:color w:val="1F497D" w:themeColor="text2"/>
        </w:rPr>
        <w:t xml:space="preserve"> </w:t>
      </w:r>
      <w:r w:rsidRPr="009C4474">
        <w:rPr>
          <w:rFonts w:asciiTheme="minorHAnsi" w:eastAsiaTheme="minorHAnsi" w:hAnsiTheme="minorHAnsi" w:cstheme="minorHAnsi"/>
          <w:b/>
          <w:color w:val="1F497D" w:themeColor="text2"/>
        </w:rPr>
        <w:t>Tables</w:t>
      </w:r>
      <w:r w:rsidR="00A92171" w:rsidRPr="009C4474">
        <w:rPr>
          <w:rFonts w:asciiTheme="minorHAnsi" w:eastAsiaTheme="minorHAnsi" w:hAnsiTheme="minorHAnsi" w:cstheme="minorHAnsi"/>
          <w:b/>
          <w:color w:val="1F497D" w:themeColor="text2"/>
        </w:rPr>
        <w:t>.</w:t>
      </w:r>
      <w:r w:rsidR="00A92171" w:rsidRPr="009C4474">
        <w:rPr>
          <w:rFonts w:asciiTheme="minorHAnsi" w:eastAsiaTheme="minorHAnsi" w:hAnsiTheme="minorHAnsi" w:cstheme="minorHAnsi"/>
          <w:color w:val="1F497D" w:themeColor="text2"/>
        </w:rPr>
        <w:t xml:space="preserve"> </w:t>
      </w:r>
      <w:r w:rsidR="009C4474" w:rsidRPr="009C4474">
        <w:rPr>
          <w:rFonts w:asciiTheme="minorHAnsi" w:eastAsiaTheme="minorHAnsi" w:hAnsiTheme="minorHAnsi" w:cstheme="minorHAnsi"/>
          <w:color w:val="1F497D" w:themeColor="text2"/>
        </w:rPr>
        <w:t>Although more complicated related data should be stored in a database</w:t>
      </w:r>
      <w:r w:rsidR="009C4474">
        <w:rPr>
          <w:rFonts w:asciiTheme="minorHAnsi" w:eastAsiaTheme="minorHAnsi" w:hAnsiTheme="minorHAnsi" w:cstheme="minorHAnsi"/>
          <w:color w:val="1F497D" w:themeColor="text2"/>
        </w:rPr>
        <w:t xml:space="preserve"> </w:t>
      </w:r>
      <w:r w:rsidR="009C4474" w:rsidRPr="009C4474">
        <w:rPr>
          <w:rFonts w:asciiTheme="minorHAnsi" w:eastAsiaTheme="minorHAnsi" w:hAnsiTheme="minorHAnsi" w:cstheme="minorHAnsi"/>
          <w:color w:val="1F497D" w:themeColor="text2"/>
        </w:rPr>
        <w:t xml:space="preserve">management program, such as Access, </w:t>
      </w:r>
      <w:r w:rsidR="00D85DBB">
        <w:rPr>
          <w:rFonts w:asciiTheme="minorHAnsi" w:eastAsiaTheme="minorHAnsi" w:hAnsiTheme="minorHAnsi" w:cstheme="minorHAnsi"/>
          <w:color w:val="1F497D" w:themeColor="text2"/>
        </w:rPr>
        <w:t>students</w:t>
      </w:r>
      <w:r w:rsidR="009C4474" w:rsidRPr="009C4474">
        <w:rPr>
          <w:rFonts w:asciiTheme="minorHAnsi" w:eastAsiaTheme="minorHAnsi" w:hAnsiTheme="minorHAnsi" w:cstheme="minorHAnsi"/>
          <w:color w:val="1F497D" w:themeColor="text2"/>
        </w:rPr>
        <w:t xml:space="preserve"> can maintain structured lists in Excel tables.</w:t>
      </w:r>
    </w:p>
    <w:p w14:paraId="7117AD10" w14:textId="1B5DAB5E" w:rsidR="003A4916" w:rsidRPr="00743657" w:rsidRDefault="00FC2310" w:rsidP="00B44C70">
      <w:pPr>
        <w:autoSpaceDE w:val="0"/>
        <w:autoSpaceDN w:val="0"/>
        <w:adjustRightInd w:val="0"/>
        <w:spacing w:after="0" w:line="240" w:lineRule="auto"/>
        <w:ind w:left="540" w:hanging="540"/>
        <w:rPr>
          <w:rFonts w:cstheme="minorHAnsi"/>
          <w:color w:val="1F497D" w:themeColor="text2"/>
        </w:rPr>
      </w:pPr>
      <w:r w:rsidRPr="00FC2310">
        <w:rPr>
          <w:rFonts w:cstheme="minorHAnsi"/>
          <w:b/>
          <w:color w:val="1F497D" w:themeColor="text2"/>
        </w:rPr>
        <w:t>3.</w:t>
      </w:r>
      <w:r w:rsidRPr="00FC2310">
        <w:rPr>
          <w:rFonts w:cstheme="minorHAnsi"/>
          <w:b/>
          <w:color w:val="1F497D" w:themeColor="text2"/>
        </w:rPr>
        <w:tab/>
      </w:r>
      <w:r w:rsidR="003A4916">
        <w:rPr>
          <w:rFonts w:cstheme="minorHAnsi"/>
          <w:b/>
          <w:color w:val="1F497D" w:themeColor="text2"/>
        </w:rPr>
        <w:t>Table Manipulation</w:t>
      </w:r>
      <w:r w:rsidR="00A92171" w:rsidRPr="00FC2310">
        <w:rPr>
          <w:rFonts w:cstheme="minorHAnsi"/>
          <w:b/>
          <w:color w:val="1F497D" w:themeColor="text2"/>
        </w:rPr>
        <w:t>.</w:t>
      </w:r>
      <w:r w:rsidR="00A92171" w:rsidRPr="00FC2310">
        <w:rPr>
          <w:rFonts w:cstheme="minorHAnsi"/>
          <w:color w:val="1F497D" w:themeColor="text2"/>
        </w:rPr>
        <w:t xml:space="preserve"> </w:t>
      </w:r>
      <w:r w:rsidR="00743657" w:rsidRPr="00743657">
        <w:rPr>
          <w:rFonts w:cstheme="minorHAnsi"/>
          <w:color w:val="1F497D" w:themeColor="text2"/>
        </w:rPr>
        <w:t xml:space="preserve">In this section, </w:t>
      </w:r>
      <w:r w:rsidR="00D85DBB">
        <w:rPr>
          <w:rFonts w:cstheme="minorHAnsi"/>
          <w:color w:val="1F497D" w:themeColor="text2"/>
        </w:rPr>
        <w:t>students</w:t>
      </w:r>
      <w:r w:rsidR="00743657" w:rsidRPr="00743657">
        <w:rPr>
          <w:rFonts w:cstheme="minorHAnsi"/>
          <w:color w:val="1F497D" w:themeColor="text2"/>
        </w:rPr>
        <w:t xml:space="preserve"> will learn how to sort records by text, numbers, and dates in a table.</w:t>
      </w:r>
      <w:r w:rsidR="00743657">
        <w:rPr>
          <w:rFonts w:cstheme="minorHAnsi"/>
          <w:color w:val="1F497D" w:themeColor="text2"/>
        </w:rPr>
        <w:t xml:space="preserve"> </w:t>
      </w:r>
      <w:r w:rsidR="00743657" w:rsidRPr="00743657">
        <w:rPr>
          <w:rFonts w:cstheme="minorHAnsi"/>
          <w:color w:val="1F497D" w:themeColor="text2"/>
        </w:rPr>
        <w:t xml:space="preserve">In addition, </w:t>
      </w:r>
      <w:r w:rsidR="00D85DBB">
        <w:rPr>
          <w:rFonts w:cstheme="minorHAnsi"/>
          <w:color w:val="1F497D" w:themeColor="text2"/>
        </w:rPr>
        <w:t>they</w:t>
      </w:r>
      <w:r w:rsidR="00743657" w:rsidRPr="00743657">
        <w:rPr>
          <w:rFonts w:cstheme="minorHAnsi"/>
          <w:color w:val="1F497D" w:themeColor="text2"/>
        </w:rPr>
        <w:t xml:space="preserve"> will learn how to filter data based on conditions you set</w:t>
      </w:r>
      <w:r w:rsidR="00B44C70">
        <w:rPr>
          <w:rFonts w:cstheme="minorHAnsi"/>
          <w:color w:val="1F497D" w:themeColor="text2"/>
        </w:rPr>
        <w:t>.</w:t>
      </w:r>
    </w:p>
    <w:p w14:paraId="3457204C" w14:textId="77777777" w:rsidR="003A4916" w:rsidRDefault="003A4916" w:rsidP="00FC2310">
      <w:pPr>
        <w:autoSpaceDE w:val="0"/>
        <w:autoSpaceDN w:val="0"/>
        <w:adjustRightInd w:val="0"/>
        <w:spacing w:after="0" w:line="240" w:lineRule="auto"/>
        <w:ind w:left="540" w:hanging="540"/>
        <w:rPr>
          <w:rFonts w:eastAsia="Times New Roman" w:cstheme="minorHAnsi"/>
          <w:color w:val="1F497D" w:themeColor="text2"/>
        </w:rPr>
      </w:pPr>
    </w:p>
    <w:p w14:paraId="0D7EC33A" w14:textId="23366184" w:rsidR="00A92171" w:rsidRPr="00057B0E" w:rsidRDefault="003A4916" w:rsidP="00057B0E">
      <w:pPr>
        <w:autoSpaceDE w:val="0"/>
        <w:autoSpaceDN w:val="0"/>
        <w:adjustRightInd w:val="0"/>
        <w:spacing w:after="0" w:line="240" w:lineRule="auto"/>
        <w:ind w:left="540" w:hanging="540"/>
        <w:rPr>
          <w:rFonts w:cstheme="minorHAnsi"/>
          <w:color w:val="1F497D" w:themeColor="text2"/>
        </w:rPr>
      </w:pPr>
      <w:r w:rsidRPr="0062795E">
        <w:rPr>
          <w:rFonts w:eastAsia="Times New Roman" w:cstheme="minorHAnsi"/>
          <w:b/>
          <w:color w:val="1F497D" w:themeColor="text2"/>
        </w:rPr>
        <w:t>4.</w:t>
      </w:r>
      <w:r w:rsidRPr="0062795E">
        <w:rPr>
          <w:rFonts w:eastAsia="Times New Roman" w:cstheme="minorHAnsi"/>
          <w:b/>
          <w:color w:val="1F497D" w:themeColor="text2"/>
        </w:rPr>
        <w:tab/>
      </w:r>
      <w:r w:rsidRPr="0062795E">
        <w:rPr>
          <w:rFonts w:cstheme="minorHAnsi"/>
          <w:b/>
          <w:color w:val="1F497D" w:themeColor="text2"/>
        </w:rPr>
        <w:t>Table Aggregation.</w:t>
      </w:r>
      <w:r w:rsidRPr="0062795E">
        <w:rPr>
          <w:rFonts w:eastAsia="Times New Roman" w:cstheme="minorHAnsi"/>
          <w:b/>
          <w:color w:val="1F497D" w:themeColor="text2"/>
        </w:rPr>
        <w:t xml:space="preserve"> </w:t>
      </w:r>
      <w:r w:rsidR="00057B0E" w:rsidRPr="00057B0E">
        <w:rPr>
          <w:rFonts w:cstheme="minorHAnsi"/>
          <w:color w:val="1F497D" w:themeColor="text2"/>
        </w:rPr>
        <w:t xml:space="preserve">In this section, </w:t>
      </w:r>
      <w:r w:rsidR="00D87167">
        <w:rPr>
          <w:rFonts w:cstheme="minorHAnsi"/>
          <w:color w:val="1F497D" w:themeColor="text2"/>
        </w:rPr>
        <w:t>students</w:t>
      </w:r>
      <w:r w:rsidR="00057B0E" w:rsidRPr="00057B0E">
        <w:rPr>
          <w:rFonts w:cstheme="minorHAnsi"/>
          <w:color w:val="1F497D" w:themeColor="text2"/>
        </w:rPr>
        <w:t xml:space="preserve"> will learn how to insert structured references to build formulas</w:t>
      </w:r>
      <w:r w:rsidR="00057B0E">
        <w:rPr>
          <w:rFonts w:cstheme="minorHAnsi"/>
          <w:color w:val="1F497D" w:themeColor="text2"/>
        </w:rPr>
        <w:t xml:space="preserve"> </w:t>
      </w:r>
      <w:r w:rsidR="00057B0E" w:rsidRPr="00057B0E">
        <w:rPr>
          <w:rFonts w:cstheme="minorHAnsi"/>
          <w:color w:val="1F497D" w:themeColor="text2"/>
        </w:rPr>
        <w:t xml:space="preserve">within a table. In addition, </w:t>
      </w:r>
      <w:r w:rsidR="00D87167">
        <w:rPr>
          <w:rFonts w:cstheme="minorHAnsi"/>
          <w:color w:val="1F497D" w:themeColor="text2"/>
        </w:rPr>
        <w:t>they</w:t>
      </w:r>
      <w:r w:rsidR="00057B0E" w:rsidRPr="00057B0E">
        <w:rPr>
          <w:rFonts w:cstheme="minorHAnsi"/>
          <w:color w:val="1F497D" w:themeColor="text2"/>
        </w:rPr>
        <w:t xml:space="preserve"> will learn how to add a row at the end of the table to display</w:t>
      </w:r>
      <w:r w:rsidR="00057B0E">
        <w:rPr>
          <w:rFonts w:cstheme="minorHAnsi"/>
          <w:color w:val="1F497D" w:themeColor="text2"/>
        </w:rPr>
        <w:t xml:space="preserve"> </w:t>
      </w:r>
      <w:r w:rsidR="00057B0E" w:rsidRPr="00057B0E">
        <w:rPr>
          <w:rFonts w:cstheme="minorHAnsi"/>
          <w:color w:val="1F497D" w:themeColor="text2"/>
        </w:rPr>
        <w:t>basic statistical calculations.</w:t>
      </w:r>
    </w:p>
    <w:p w14:paraId="531443B6" w14:textId="77777777" w:rsidR="0062795E" w:rsidRPr="0062795E" w:rsidRDefault="0062795E" w:rsidP="00FC2310">
      <w:pPr>
        <w:autoSpaceDE w:val="0"/>
        <w:autoSpaceDN w:val="0"/>
        <w:adjustRightInd w:val="0"/>
        <w:spacing w:after="0" w:line="240" w:lineRule="auto"/>
        <w:ind w:left="540" w:hanging="540"/>
        <w:rPr>
          <w:rFonts w:eastAsia="Times New Roman" w:cstheme="minorHAnsi"/>
          <w:b/>
          <w:color w:val="1F497D" w:themeColor="text2"/>
        </w:rPr>
      </w:pPr>
    </w:p>
    <w:p w14:paraId="4B768D6F" w14:textId="76B731FB" w:rsidR="0062795E" w:rsidRPr="004D1F4F" w:rsidRDefault="0062795E" w:rsidP="004D1F4F">
      <w:pPr>
        <w:autoSpaceDE w:val="0"/>
        <w:autoSpaceDN w:val="0"/>
        <w:adjustRightInd w:val="0"/>
        <w:spacing w:after="0" w:line="240" w:lineRule="auto"/>
        <w:ind w:left="540" w:hanging="540"/>
        <w:rPr>
          <w:rFonts w:cstheme="minorHAnsi"/>
          <w:color w:val="1F497D" w:themeColor="text2"/>
        </w:rPr>
      </w:pPr>
      <w:r w:rsidRPr="0062795E">
        <w:rPr>
          <w:rFonts w:eastAsia="Times New Roman" w:cstheme="minorHAnsi"/>
          <w:b/>
          <w:color w:val="1F497D" w:themeColor="text2"/>
        </w:rPr>
        <w:t>5.</w:t>
      </w:r>
      <w:r w:rsidRPr="0062795E">
        <w:rPr>
          <w:rFonts w:eastAsia="Times New Roman" w:cstheme="minorHAnsi"/>
          <w:b/>
          <w:color w:val="1F497D" w:themeColor="text2"/>
        </w:rPr>
        <w:tab/>
      </w:r>
      <w:r w:rsidRPr="0062795E">
        <w:rPr>
          <w:rFonts w:cstheme="minorHAnsi"/>
          <w:b/>
          <w:color w:val="1F497D" w:themeColor="text2"/>
        </w:rPr>
        <w:t>Conditional Formatting.</w:t>
      </w:r>
      <w:r w:rsidR="004D1F4F">
        <w:rPr>
          <w:rFonts w:cstheme="minorHAnsi"/>
          <w:b/>
          <w:color w:val="1F497D" w:themeColor="text2"/>
        </w:rPr>
        <w:t xml:space="preserve"> </w:t>
      </w:r>
      <w:r w:rsidR="004D1F4F" w:rsidRPr="004D1F4F">
        <w:rPr>
          <w:rFonts w:cstheme="minorHAnsi"/>
          <w:color w:val="1F497D" w:themeColor="text2"/>
        </w:rPr>
        <w:t xml:space="preserve">In this section, </w:t>
      </w:r>
      <w:r w:rsidR="00536A74">
        <w:rPr>
          <w:rFonts w:cstheme="minorHAnsi"/>
          <w:color w:val="1F497D" w:themeColor="text2"/>
        </w:rPr>
        <w:t>students</w:t>
      </w:r>
      <w:r w:rsidR="004D1F4F" w:rsidRPr="004D1F4F">
        <w:rPr>
          <w:rFonts w:cstheme="minorHAnsi"/>
          <w:color w:val="1F497D" w:themeColor="text2"/>
        </w:rPr>
        <w:t xml:space="preserve"> will learn about the five conditional formatting categories and how to apply conditional formatting to a range of values based on a condition you set.</w:t>
      </w:r>
    </w:p>
    <w:p w14:paraId="1E1CBFE1" w14:textId="77777777" w:rsidR="00B37D5C" w:rsidRPr="00D90115" w:rsidRDefault="00B37D5C" w:rsidP="00B37D5C">
      <w:pPr>
        <w:pStyle w:val="ListNumber"/>
        <w:numPr>
          <w:ilvl w:val="0"/>
          <w:numId w:val="0"/>
        </w:numPr>
        <w:ind w:left="540"/>
        <w:rPr>
          <w:rFonts w:asciiTheme="minorHAnsi" w:hAnsiTheme="minorHAnsi" w:cstheme="minorHAnsi"/>
          <w:color w:val="1F497D" w:themeColor="text2"/>
        </w:rPr>
      </w:pPr>
    </w:p>
    <w:p w14:paraId="4FF9EB6F" w14:textId="77777777" w:rsidR="00C61DE5" w:rsidRDefault="00C61DE5" w:rsidP="0057342D">
      <w:pPr>
        <w:rPr>
          <w:color w:val="1F497D" w:themeColor="text2"/>
        </w:rPr>
        <w:sectPr w:rsidR="00C61DE5" w:rsidSect="00A92171">
          <w:type w:val="continuous"/>
          <w:pgSz w:w="12240" w:h="15840"/>
          <w:pgMar w:top="1440" w:right="1440" w:bottom="1440" w:left="1440" w:header="720" w:footer="720" w:gutter="0"/>
          <w:cols w:space="720"/>
          <w:docGrid w:linePitch="360"/>
        </w:sectPr>
      </w:pPr>
    </w:p>
    <w:p w14:paraId="41C9F337" w14:textId="77777777" w:rsidR="00A92171" w:rsidRPr="00A92171" w:rsidRDefault="00A92171" w:rsidP="00A92171">
      <w:pPr>
        <w:pStyle w:val="Heading3"/>
        <w:rPr>
          <w:rFonts w:eastAsia="Times New Roman"/>
          <w:sz w:val="28"/>
        </w:rPr>
      </w:pPr>
      <w:r w:rsidRPr="00A92171">
        <w:rPr>
          <w:rFonts w:eastAsia="Times New Roman"/>
          <w:sz w:val="28"/>
        </w:rPr>
        <w:lastRenderedPageBreak/>
        <w:t>CLASS RUN-DOWN</w:t>
      </w:r>
    </w:p>
    <w:p w14:paraId="7B84626A" w14:textId="77777777" w:rsidR="00A92171" w:rsidRPr="00A92171" w:rsidRDefault="00A92171" w:rsidP="00191368">
      <w:pPr>
        <w:numPr>
          <w:ilvl w:val="0"/>
          <w:numId w:val="3"/>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Have students turn in Homework assignments.</w:t>
      </w:r>
    </w:p>
    <w:p w14:paraId="20C069C1" w14:textId="77777777" w:rsidR="00A92171" w:rsidRDefault="00A92171" w:rsidP="00191368">
      <w:pPr>
        <w:numPr>
          <w:ilvl w:val="0"/>
          <w:numId w:val="3"/>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w:t>
      </w:r>
      <w:r w:rsidRPr="00FC2310">
        <w:rPr>
          <w:rFonts w:eastAsia="Times New Roman" w:cstheme="minorHAnsi"/>
          <w:color w:val="1F497D" w:themeColor="text2"/>
        </w:rPr>
        <w:t>questions listed</w:t>
      </w:r>
      <w:r w:rsidRPr="00A92171">
        <w:rPr>
          <w:rFonts w:eastAsia="Times New Roman" w:cstheme="minorHAnsi"/>
          <w:color w:val="1F497D" w:themeColor="text2"/>
        </w:rPr>
        <w:t xml:space="preserve"> below. </w:t>
      </w:r>
    </w:p>
    <w:p w14:paraId="10A5E4A9" w14:textId="77777777" w:rsidR="00B363CC" w:rsidRPr="00A92171" w:rsidRDefault="00B363CC" w:rsidP="00191368">
      <w:pPr>
        <w:numPr>
          <w:ilvl w:val="0"/>
          <w:numId w:val="3"/>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Use PowerPoint Presentation to help students understand chapter content</w:t>
      </w:r>
      <w:r w:rsidR="006D154F">
        <w:rPr>
          <w:rFonts w:eastAsia="Times New Roman" w:cstheme="minorHAnsi"/>
          <w:color w:val="1F497D" w:themeColor="text2"/>
        </w:rPr>
        <w:t>.</w:t>
      </w:r>
    </w:p>
    <w:p w14:paraId="4741EF2D" w14:textId="77777777" w:rsidR="00A92171" w:rsidRDefault="00A92171" w:rsidP="00191368">
      <w:pPr>
        <w:numPr>
          <w:ilvl w:val="0"/>
          <w:numId w:val="3"/>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472A23">
        <w:rPr>
          <w:rFonts w:eastAsia="Times New Roman" w:cstheme="minorHAnsi"/>
          <w:color w:val="1F497D" w:themeColor="text2"/>
        </w:rPr>
        <w:t>Excel 2013</w:t>
      </w:r>
      <w:r w:rsidR="005F5DB3">
        <w:rPr>
          <w:rFonts w:eastAsia="Times New Roman" w:cstheme="minorHAnsi"/>
          <w:color w:val="1F497D" w:themeColor="text2"/>
        </w:rPr>
        <w:t xml:space="preserve"> </w:t>
      </w:r>
      <w:r w:rsidR="006D154F">
        <w:rPr>
          <w:rFonts w:eastAsia="Times New Roman" w:cstheme="minorHAnsi"/>
          <w:color w:val="1F497D" w:themeColor="text2"/>
        </w:rPr>
        <w:t xml:space="preserve">database </w:t>
      </w:r>
      <w:r w:rsidR="0055306F">
        <w:rPr>
          <w:rFonts w:eastAsia="Times New Roman" w:cstheme="minorHAnsi"/>
          <w:color w:val="1F497D" w:themeColor="text2"/>
        </w:rPr>
        <w:t xml:space="preserve">possibilities and </w:t>
      </w:r>
      <w:r w:rsidR="006D154F">
        <w:rPr>
          <w:rFonts w:eastAsia="Times New Roman" w:cstheme="minorHAnsi"/>
          <w:color w:val="1F497D" w:themeColor="text2"/>
        </w:rPr>
        <w:t>ways to work with the database tables for efficiency.</w:t>
      </w:r>
    </w:p>
    <w:p w14:paraId="47816BA3" w14:textId="27054C6B" w:rsidR="00B363CC" w:rsidRDefault="00B363CC" w:rsidP="00191368">
      <w:pPr>
        <w:numPr>
          <w:ilvl w:val="0"/>
          <w:numId w:val="3"/>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730656">
        <w:rPr>
          <w:rFonts w:eastAsia="Times New Roman" w:cstheme="minorHAnsi"/>
          <w:color w:val="1F497D" w:themeColor="text2"/>
        </w:rPr>
        <w:t>. Give special attention</w:t>
      </w:r>
      <w:r w:rsidR="00166BC3">
        <w:rPr>
          <w:rFonts w:eastAsia="Times New Roman" w:cstheme="minorHAnsi"/>
          <w:color w:val="1F497D" w:themeColor="text2"/>
        </w:rPr>
        <w:t xml:space="preserve"> </w:t>
      </w:r>
      <w:r w:rsidR="00730656">
        <w:rPr>
          <w:rFonts w:eastAsia="Times New Roman" w:cstheme="minorHAnsi"/>
          <w:color w:val="1F497D" w:themeColor="text2"/>
        </w:rPr>
        <w:t>to areas where students might be challenged.</w:t>
      </w:r>
    </w:p>
    <w:p w14:paraId="4B0B2155" w14:textId="77777777" w:rsidR="00A92171" w:rsidRDefault="00A92171" w:rsidP="00191368">
      <w:pPr>
        <w:numPr>
          <w:ilvl w:val="0"/>
          <w:numId w:val="3"/>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Capstone Exercise for </w:t>
      </w:r>
      <w:r w:rsidR="00472A23">
        <w:rPr>
          <w:rFonts w:eastAsia="Times New Roman" w:cstheme="minorHAnsi"/>
          <w:color w:val="1F497D" w:themeColor="text2"/>
        </w:rPr>
        <w:t>Excel</w:t>
      </w:r>
      <w:r w:rsidRPr="00A92171">
        <w:rPr>
          <w:rFonts w:eastAsia="Times New Roman" w:cstheme="minorHAnsi"/>
          <w:color w:val="1F497D" w:themeColor="text2"/>
        </w:rPr>
        <w:t xml:space="preserve"> Chapter </w:t>
      </w:r>
      <w:r w:rsidR="00BF518C">
        <w:rPr>
          <w:rFonts w:eastAsia="Times New Roman" w:cstheme="minorHAnsi"/>
          <w:color w:val="1F497D" w:themeColor="text2"/>
        </w:rPr>
        <w:t>4</w:t>
      </w:r>
      <w:r w:rsidR="006D154F">
        <w:rPr>
          <w:rFonts w:eastAsia="Times New Roman" w:cstheme="minorHAnsi"/>
          <w:color w:val="1F497D" w:themeColor="text2"/>
        </w:rPr>
        <w:t>.</w:t>
      </w:r>
    </w:p>
    <w:p w14:paraId="050AA0E9" w14:textId="77777777" w:rsidR="00B363CC" w:rsidRPr="00A92171" w:rsidRDefault="00B363CC" w:rsidP="00191368">
      <w:pPr>
        <w:numPr>
          <w:ilvl w:val="0"/>
          <w:numId w:val="3"/>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Use myitlab for in-class work or to go over homework</w:t>
      </w:r>
      <w:r w:rsidR="00472A23">
        <w:rPr>
          <w:rFonts w:eastAsia="Times New Roman" w:cstheme="minorHAnsi"/>
          <w:color w:val="1F497D" w:themeColor="text2"/>
        </w:rPr>
        <w:t>.</w:t>
      </w:r>
    </w:p>
    <w:p w14:paraId="03CBB4C2" w14:textId="77777777" w:rsidR="00A92171" w:rsidRPr="00A92171" w:rsidRDefault="00A92171" w:rsidP="00191368">
      <w:pPr>
        <w:numPr>
          <w:ilvl w:val="0"/>
          <w:numId w:val="3"/>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38E22D1A" w14:textId="77777777" w:rsidR="00A92171" w:rsidRPr="00A92171" w:rsidRDefault="00A92171" w:rsidP="00A92171">
      <w:pPr>
        <w:spacing w:after="0" w:line="240" w:lineRule="auto"/>
        <w:rPr>
          <w:rFonts w:eastAsia="Times New Roman" w:cstheme="minorHAnsi"/>
          <w:sz w:val="24"/>
          <w:szCs w:val="24"/>
        </w:rPr>
      </w:pPr>
    </w:p>
    <w:p w14:paraId="57E901E1"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t>LEARNING OBJECTIVES</w:t>
      </w:r>
    </w:p>
    <w:p w14:paraId="20FA00DD" w14:textId="77777777" w:rsidR="00A92171" w:rsidRPr="00A92171" w:rsidRDefault="00A92171" w:rsidP="00B363CC">
      <w:pPr>
        <w:pStyle w:val="Heading4"/>
        <w:rPr>
          <w:rFonts w:eastAsia="Times New Roman"/>
        </w:rPr>
      </w:pPr>
      <w:r w:rsidRPr="00A92171">
        <w:rPr>
          <w:rFonts w:eastAsia="Times New Roman"/>
        </w:rPr>
        <w:t>At the end of this le</w:t>
      </w:r>
      <w:r w:rsidR="00A53855">
        <w:rPr>
          <w:rFonts w:eastAsia="Times New Roman"/>
        </w:rPr>
        <w:t>sson students should be able to</w:t>
      </w:r>
    </w:p>
    <w:p w14:paraId="31FFD5E2" w14:textId="77777777" w:rsidR="00A92171" w:rsidRPr="00A92171" w:rsidRDefault="00A92171" w:rsidP="00A92171">
      <w:pPr>
        <w:spacing w:after="0" w:line="240" w:lineRule="auto"/>
        <w:rPr>
          <w:rFonts w:eastAsia="Times New Roman" w:cstheme="minorHAnsi"/>
          <w:bCs/>
        </w:rPr>
      </w:pPr>
    </w:p>
    <w:p w14:paraId="3EBD1066" w14:textId="77777777" w:rsidR="00CC4027" w:rsidRPr="00CC4027" w:rsidRDefault="00CC4027" w:rsidP="00191368">
      <w:pPr>
        <w:pStyle w:val="ListParagraph"/>
        <w:numPr>
          <w:ilvl w:val="0"/>
          <w:numId w:val="2"/>
        </w:numPr>
        <w:autoSpaceDE w:val="0"/>
        <w:autoSpaceDN w:val="0"/>
        <w:adjustRightInd w:val="0"/>
        <w:spacing w:after="0" w:line="240" w:lineRule="auto"/>
        <w:contextualSpacing w:val="0"/>
        <w:rPr>
          <w:rFonts w:eastAsia="Times" w:cstheme="minorHAnsi"/>
          <w:color w:val="1F497D" w:themeColor="text2"/>
        </w:rPr>
      </w:pPr>
      <w:r w:rsidRPr="00CC4027">
        <w:rPr>
          <w:rFonts w:eastAsia="Times" w:cstheme="minorHAnsi"/>
          <w:color w:val="1F497D" w:themeColor="text2"/>
        </w:rPr>
        <w:t xml:space="preserve">Freeze rows and columns </w:t>
      </w:r>
    </w:p>
    <w:p w14:paraId="762AF5F6" w14:textId="77777777" w:rsidR="00CC4027" w:rsidRPr="00CC4027" w:rsidRDefault="00CC4027" w:rsidP="00191368">
      <w:pPr>
        <w:pStyle w:val="ListParagraph"/>
        <w:numPr>
          <w:ilvl w:val="0"/>
          <w:numId w:val="2"/>
        </w:numPr>
        <w:autoSpaceDE w:val="0"/>
        <w:autoSpaceDN w:val="0"/>
        <w:adjustRightInd w:val="0"/>
        <w:spacing w:after="0" w:line="240" w:lineRule="auto"/>
        <w:contextualSpacing w:val="0"/>
        <w:rPr>
          <w:rFonts w:eastAsia="Times" w:cstheme="minorHAnsi"/>
          <w:color w:val="1F497D" w:themeColor="text2"/>
        </w:rPr>
      </w:pPr>
      <w:r w:rsidRPr="00CC4027">
        <w:rPr>
          <w:rFonts w:eastAsia="Times" w:cstheme="minorHAnsi"/>
          <w:color w:val="1F497D" w:themeColor="text2"/>
        </w:rPr>
        <w:t>Print large datasets</w:t>
      </w:r>
    </w:p>
    <w:p w14:paraId="692AE78F" w14:textId="77777777" w:rsidR="00CC4027" w:rsidRPr="00CC4027" w:rsidRDefault="00CC4027" w:rsidP="00191368">
      <w:pPr>
        <w:pStyle w:val="ListParagraph"/>
        <w:numPr>
          <w:ilvl w:val="0"/>
          <w:numId w:val="2"/>
        </w:numPr>
        <w:autoSpaceDE w:val="0"/>
        <w:autoSpaceDN w:val="0"/>
        <w:adjustRightInd w:val="0"/>
        <w:spacing w:after="0" w:line="240" w:lineRule="auto"/>
        <w:contextualSpacing w:val="0"/>
        <w:rPr>
          <w:rFonts w:eastAsia="Times" w:cstheme="minorHAnsi"/>
          <w:color w:val="1F497D" w:themeColor="text2"/>
        </w:rPr>
      </w:pPr>
      <w:r w:rsidRPr="00CC4027">
        <w:rPr>
          <w:rFonts w:eastAsia="Times" w:cstheme="minorHAnsi"/>
          <w:color w:val="1F497D" w:themeColor="text2"/>
        </w:rPr>
        <w:t xml:space="preserve">Understand table design </w:t>
      </w:r>
    </w:p>
    <w:p w14:paraId="2E024945" w14:textId="77777777" w:rsidR="00CC4027" w:rsidRPr="00CC4027" w:rsidRDefault="00CC4027" w:rsidP="00191368">
      <w:pPr>
        <w:pStyle w:val="ListParagraph"/>
        <w:numPr>
          <w:ilvl w:val="0"/>
          <w:numId w:val="2"/>
        </w:numPr>
        <w:autoSpaceDE w:val="0"/>
        <w:autoSpaceDN w:val="0"/>
        <w:adjustRightInd w:val="0"/>
        <w:spacing w:after="0" w:line="240" w:lineRule="auto"/>
        <w:contextualSpacing w:val="0"/>
        <w:rPr>
          <w:rFonts w:eastAsia="Times" w:cstheme="minorHAnsi"/>
          <w:color w:val="1F497D" w:themeColor="text2"/>
        </w:rPr>
      </w:pPr>
      <w:r w:rsidRPr="00CC4027">
        <w:rPr>
          <w:rFonts w:eastAsia="Times" w:cstheme="minorHAnsi"/>
          <w:color w:val="1F497D" w:themeColor="text2"/>
        </w:rPr>
        <w:t xml:space="preserve">Create a table </w:t>
      </w:r>
    </w:p>
    <w:p w14:paraId="28C19A42" w14:textId="77777777" w:rsidR="00CC4027" w:rsidRPr="00CC4027" w:rsidRDefault="00CC4027" w:rsidP="00191368">
      <w:pPr>
        <w:pStyle w:val="ListParagraph"/>
        <w:numPr>
          <w:ilvl w:val="0"/>
          <w:numId w:val="2"/>
        </w:numPr>
        <w:autoSpaceDE w:val="0"/>
        <w:autoSpaceDN w:val="0"/>
        <w:adjustRightInd w:val="0"/>
        <w:spacing w:after="0" w:line="240" w:lineRule="auto"/>
        <w:contextualSpacing w:val="0"/>
        <w:rPr>
          <w:rFonts w:eastAsia="Times" w:cstheme="minorHAnsi"/>
          <w:color w:val="1F497D" w:themeColor="text2"/>
        </w:rPr>
      </w:pPr>
      <w:r w:rsidRPr="00CC4027">
        <w:rPr>
          <w:rFonts w:eastAsia="Times" w:cstheme="minorHAnsi"/>
          <w:color w:val="1F497D" w:themeColor="text2"/>
        </w:rPr>
        <w:t xml:space="preserve">Apply a table style </w:t>
      </w:r>
    </w:p>
    <w:p w14:paraId="2647A6AD" w14:textId="77777777" w:rsidR="00CC4027" w:rsidRPr="00CC4027" w:rsidRDefault="00CC4027" w:rsidP="00191368">
      <w:pPr>
        <w:pStyle w:val="ListParagraph"/>
        <w:numPr>
          <w:ilvl w:val="0"/>
          <w:numId w:val="2"/>
        </w:numPr>
        <w:autoSpaceDE w:val="0"/>
        <w:autoSpaceDN w:val="0"/>
        <w:adjustRightInd w:val="0"/>
        <w:spacing w:after="0" w:line="240" w:lineRule="auto"/>
        <w:contextualSpacing w:val="0"/>
        <w:rPr>
          <w:rFonts w:eastAsia="Times" w:cstheme="minorHAnsi"/>
          <w:color w:val="1F497D" w:themeColor="text2"/>
        </w:rPr>
      </w:pPr>
      <w:r w:rsidRPr="00CC4027">
        <w:rPr>
          <w:rFonts w:eastAsia="Times" w:cstheme="minorHAnsi"/>
          <w:color w:val="1F497D" w:themeColor="text2"/>
        </w:rPr>
        <w:lastRenderedPageBreak/>
        <w:t xml:space="preserve">Sort data </w:t>
      </w:r>
    </w:p>
    <w:p w14:paraId="25D20661" w14:textId="77777777" w:rsidR="00CC4027" w:rsidRPr="00CC4027" w:rsidRDefault="00CC4027" w:rsidP="00191368">
      <w:pPr>
        <w:pStyle w:val="ListParagraph"/>
        <w:numPr>
          <w:ilvl w:val="0"/>
          <w:numId w:val="2"/>
        </w:numPr>
        <w:autoSpaceDE w:val="0"/>
        <w:autoSpaceDN w:val="0"/>
        <w:adjustRightInd w:val="0"/>
        <w:spacing w:after="0" w:line="240" w:lineRule="auto"/>
        <w:contextualSpacing w:val="0"/>
        <w:rPr>
          <w:rFonts w:eastAsia="Times" w:cstheme="minorHAnsi"/>
          <w:color w:val="1F497D" w:themeColor="text2"/>
        </w:rPr>
      </w:pPr>
      <w:r w:rsidRPr="00CC4027">
        <w:rPr>
          <w:rFonts w:eastAsia="Times" w:cstheme="minorHAnsi"/>
          <w:color w:val="1F497D" w:themeColor="text2"/>
        </w:rPr>
        <w:t xml:space="preserve">Filter data </w:t>
      </w:r>
    </w:p>
    <w:p w14:paraId="054B6E51" w14:textId="77777777" w:rsidR="00CC4027" w:rsidRPr="00CC4027" w:rsidRDefault="00CC4027" w:rsidP="00191368">
      <w:pPr>
        <w:pStyle w:val="ListParagraph"/>
        <w:numPr>
          <w:ilvl w:val="0"/>
          <w:numId w:val="2"/>
        </w:numPr>
        <w:autoSpaceDE w:val="0"/>
        <w:autoSpaceDN w:val="0"/>
        <w:adjustRightInd w:val="0"/>
        <w:spacing w:after="0" w:line="240" w:lineRule="auto"/>
        <w:contextualSpacing w:val="0"/>
        <w:rPr>
          <w:rFonts w:eastAsia="Times" w:cstheme="minorHAnsi"/>
          <w:color w:val="1F497D" w:themeColor="text2"/>
        </w:rPr>
      </w:pPr>
      <w:r w:rsidRPr="00CC4027">
        <w:rPr>
          <w:rFonts w:eastAsia="Times" w:cstheme="minorHAnsi"/>
          <w:color w:val="1F497D" w:themeColor="text2"/>
        </w:rPr>
        <w:t xml:space="preserve">Use structured references and a total row </w:t>
      </w:r>
    </w:p>
    <w:p w14:paraId="39D3B9F2" w14:textId="77777777" w:rsidR="00CC4027" w:rsidRPr="00CC4027" w:rsidRDefault="00CC4027" w:rsidP="00191368">
      <w:pPr>
        <w:pStyle w:val="ListParagraph"/>
        <w:numPr>
          <w:ilvl w:val="0"/>
          <w:numId w:val="2"/>
        </w:numPr>
        <w:autoSpaceDE w:val="0"/>
        <w:autoSpaceDN w:val="0"/>
        <w:adjustRightInd w:val="0"/>
        <w:spacing w:after="0" w:line="240" w:lineRule="auto"/>
        <w:contextualSpacing w:val="0"/>
        <w:rPr>
          <w:rFonts w:eastAsia="Times" w:cstheme="minorHAnsi"/>
          <w:color w:val="1F497D" w:themeColor="text2"/>
        </w:rPr>
      </w:pPr>
      <w:r w:rsidRPr="00CC4027">
        <w:rPr>
          <w:rFonts w:eastAsia="Times" w:cstheme="minorHAnsi"/>
          <w:color w:val="1F497D" w:themeColor="text2"/>
        </w:rPr>
        <w:t xml:space="preserve">Apply conditional formatting </w:t>
      </w:r>
    </w:p>
    <w:p w14:paraId="0A914C50" w14:textId="77777777" w:rsidR="00CC4027" w:rsidRPr="00CC4027" w:rsidRDefault="00CC4027" w:rsidP="00191368">
      <w:pPr>
        <w:pStyle w:val="ListParagraph"/>
        <w:numPr>
          <w:ilvl w:val="0"/>
          <w:numId w:val="2"/>
        </w:numPr>
        <w:autoSpaceDE w:val="0"/>
        <w:autoSpaceDN w:val="0"/>
        <w:adjustRightInd w:val="0"/>
        <w:spacing w:after="0" w:line="240" w:lineRule="auto"/>
        <w:contextualSpacing w:val="0"/>
        <w:rPr>
          <w:rFonts w:eastAsia="Times" w:cstheme="minorHAnsi"/>
          <w:color w:val="1F497D" w:themeColor="text2"/>
        </w:rPr>
      </w:pPr>
      <w:r w:rsidRPr="00CC4027">
        <w:rPr>
          <w:rFonts w:eastAsia="Times" w:cstheme="minorHAnsi"/>
          <w:color w:val="1F497D" w:themeColor="text2"/>
        </w:rPr>
        <w:t xml:space="preserve">Create a new rule  </w:t>
      </w:r>
    </w:p>
    <w:p w14:paraId="032952E9" w14:textId="77777777" w:rsidR="00CC4027" w:rsidRPr="0000032A" w:rsidRDefault="00CC4027" w:rsidP="00191368">
      <w:pPr>
        <w:pStyle w:val="ListParagraph"/>
        <w:numPr>
          <w:ilvl w:val="0"/>
          <w:numId w:val="2"/>
        </w:numPr>
        <w:autoSpaceDE w:val="0"/>
        <w:autoSpaceDN w:val="0"/>
        <w:adjustRightInd w:val="0"/>
        <w:spacing w:after="0" w:line="240" w:lineRule="auto"/>
        <w:contextualSpacing w:val="0"/>
        <w:rPr>
          <w:rFonts w:eastAsia="Times" w:cstheme="minorHAnsi"/>
          <w:color w:val="1F497D" w:themeColor="text2"/>
        </w:rPr>
      </w:pPr>
      <w:r w:rsidRPr="00CC4027">
        <w:rPr>
          <w:rFonts w:eastAsia="Times" w:cstheme="minorHAnsi"/>
          <w:color w:val="1F497D" w:themeColor="text2"/>
        </w:rPr>
        <w:t>Sort and filter using conditional formatting</w:t>
      </w:r>
    </w:p>
    <w:p w14:paraId="635E70CF" w14:textId="77777777" w:rsidR="00A92171" w:rsidRPr="00A92171" w:rsidRDefault="00A92171" w:rsidP="00A92171">
      <w:pPr>
        <w:pStyle w:val="Heading3"/>
        <w:rPr>
          <w:sz w:val="28"/>
        </w:rPr>
      </w:pPr>
      <w:r w:rsidRPr="00A92171">
        <w:rPr>
          <w:sz w:val="28"/>
        </w:rPr>
        <w:t>KEY TERMS</w:t>
      </w:r>
    </w:p>
    <w:p w14:paraId="391AAFEF" w14:textId="77777777" w:rsidR="00A92171" w:rsidRDefault="00A92171" w:rsidP="00A92171">
      <w:pPr>
        <w:sectPr w:rsidR="00A92171" w:rsidSect="00A92171">
          <w:headerReference w:type="even" r:id="rId9"/>
          <w:headerReference w:type="default" r:id="rId10"/>
          <w:footerReference w:type="even" r:id="rId11"/>
          <w:footerReference w:type="default" r:id="rId12"/>
          <w:footerReference w:type="first" r:id="rId13"/>
          <w:type w:val="continuous"/>
          <w:pgSz w:w="12240" w:h="15840" w:code="1"/>
          <w:pgMar w:top="1080" w:right="1080" w:bottom="1080" w:left="1080" w:header="720" w:footer="720" w:gutter="0"/>
          <w:cols w:space="720"/>
          <w:titlePg/>
          <w:docGrid w:linePitch="204"/>
        </w:sectPr>
      </w:pPr>
    </w:p>
    <w:p w14:paraId="4FF14C06" w14:textId="086E1C1E" w:rsidR="00FF4466" w:rsidRPr="00CD4708" w:rsidRDefault="00FF4466" w:rsidP="001F43D4">
      <w:pPr>
        <w:rPr>
          <w:rFonts w:cstheme="minorHAnsi"/>
          <w:color w:val="1F497D" w:themeColor="text2"/>
        </w:rPr>
      </w:pPr>
      <w:r w:rsidRPr="00CD4708">
        <w:rPr>
          <w:rFonts w:cstheme="minorHAnsi"/>
          <w:b/>
          <w:color w:val="1F497D" w:themeColor="text2"/>
        </w:rPr>
        <w:lastRenderedPageBreak/>
        <w:t>Color Scale–</w:t>
      </w:r>
      <w:r w:rsidRPr="00CD4708">
        <w:rPr>
          <w:rFonts w:cstheme="minorHAnsi"/>
          <w:color w:val="1F497D" w:themeColor="text2"/>
        </w:rPr>
        <w:t>Formats different cells with different colors, assigning one color to the lowest group of values and another color to the highest group of values with gradient colors to other values</w:t>
      </w:r>
      <w:r w:rsidR="00086211">
        <w:rPr>
          <w:rFonts w:cstheme="minorHAnsi"/>
          <w:color w:val="1F497D" w:themeColor="text2"/>
        </w:rPr>
        <w:t>.</w:t>
      </w:r>
      <w:r w:rsidRPr="00CD4708">
        <w:rPr>
          <w:rFonts w:cstheme="minorHAnsi"/>
          <w:color w:val="1F497D" w:themeColor="text2"/>
        </w:rPr>
        <w:t xml:space="preserve"> </w:t>
      </w:r>
    </w:p>
    <w:p w14:paraId="76FE5C3E" w14:textId="03396100" w:rsidR="00FF4466" w:rsidRPr="00CD4708" w:rsidRDefault="00FF4466" w:rsidP="001F43D4">
      <w:pPr>
        <w:rPr>
          <w:rFonts w:cstheme="minorHAnsi"/>
          <w:color w:val="1F497D" w:themeColor="text2"/>
        </w:rPr>
      </w:pPr>
      <w:r w:rsidRPr="00CD4708">
        <w:rPr>
          <w:rFonts w:cstheme="minorHAnsi"/>
          <w:b/>
          <w:color w:val="1F497D" w:themeColor="text2"/>
        </w:rPr>
        <w:t>Conditional formatting</w:t>
      </w:r>
      <w:r w:rsidRPr="00CD4708">
        <w:rPr>
          <w:rFonts w:cstheme="minorHAnsi"/>
          <w:color w:val="1F497D" w:themeColor="text2"/>
        </w:rPr>
        <w:t>–Applies special formatting to highlight or emphasize cells that meet certain conditions</w:t>
      </w:r>
      <w:r w:rsidR="00086211">
        <w:rPr>
          <w:rFonts w:cstheme="minorHAnsi"/>
          <w:color w:val="1F497D" w:themeColor="text2"/>
        </w:rPr>
        <w:t>.</w:t>
      </w:r>
    </w:p>
    <w:p w14:paraId="17259D1A" w14:textId="4B4AF605" w:rsidR="00FF4466" w:rsidRPr="00CD4708" w:rsidRDefault="00FF4466" w:rsidP="001F43D4">
      <w:pPr>
        <w:rPr>
          <w:rFonts w:cstheme="minorHAnsi"/>
          <w:color w:val="1F497D" w:themeColor="text2"/>
        </w:rPr>
      </w:pPr>
      <w:r w:rsidRPr="00CD4708">
        <w:rPr>
          <w:rFonts w:cstheme="minorHAnsi"/>
          <w:b/>
          <w:color w:val="1F497D" w:themeColor="text2"/>
        </w:rPr>
        <w:t>Data Bar–</w:t>
      </w:r>
      <w:r w:rsidRPr="00CD4708">
        <w:rPr>
          <w:rFonts w:cstheme="minorHAnsi"/>
          <w:color w:val="1F497D" w:themeColor="text2"/>
        </w:rPr>
        <w:t>Applies a gradient or solid fill bar in which the width of the bar represents the current cell's value compared to other cells' values</w:t>
      </w:r>
      <w:r w:rsidR="00086211">
        <w:rPr>
          <w:rFonts w:cstheme="minorHAnsi"/>
          <w:color w:val="1F497D" w:themeColor="text2"/>
        </w:rPr>
        <w:t>.</w:t>
      </w:r>
      <w:r w:rsidRPr="00CD4708">
        <w:rPr>
          <w:rFonts w:cstheme="minorHAnsi"/>
          <w:color w:val="1F497D" w:themeColor="text2"/>
        </w:rPr>
        <w:t xml:space="preserve"> </w:t>
      </w:r>
    </w:p>
    <w:p w14:paraId="1908BB8D" w14:textId="15CD006D" w:rsidR="00FF4466" w:rsidRPr="00CD4708" w:rsidRDefault="00FF4466" w:rsidP="00F33293">
      <w:pPr>
        <w:rPr>
          <w:rFonts w:cstheme="minorHAnsi"/>
          <w:color w:val="1F497D" w:themeColor="text2"/>
        </w:rPr>
      </w:pPr>
      <w:r w:rsidRPr="00CD4708">
        <w:rPr>
          <w:rFonts w:cstheme="minorHAnsi"/>
          <w:b/>
          <w:color w:val="1F497D" w:themeColor="text2"/>
        </w:rPr>
        <w:t>Field–</w:t>
      </w:r>
      <w:r w:rsidRPr="00CD4708">
        <w:rPr>
          <w:rFonts w:cstheme="minorHAnsi"/>
          <w:color w:val="1F497D" w:themeColor="text2"/>
        </w:rPr>
        <w:t>Each column is a field which is an individual piece of data, such as a last name</w:t>
      </w:r>
      <w:r w:rsidR="00086211">
        <w:rPr>
          <w:rFonts w:cstheme="minorHAnsi"/>
          <w:color w:val="1F497D" w:themeColor="text2"/>
        </w:rPr>
        <w:t>.</w:t>
      </w:r>
    </w:p>
    <w:p w14:paraId="7F0FC02C" w14:textId="74962192" w:rsidR="00FF4466" w:rsidRPr="00CD4708" w:rsidRDefault="00FF4466" w:rsidP="00F33293">
      <w:pPr>
        <w:autoSpaceDE w:val="0"/>
        <w:autoSpaceDN w:val="0"/>
        <w:adjustRightInd w:val="0"/>
        <w:rPr>
          <w:rFonts w:cstheme="minorHAnsi"/>
          <w:color w:val="1F497D" w:themeColor="text2"/>
        </w:rPr>
      </w:pPr>
      <w:r w:rsidRPr="00CD4708">
        <w:rPr>
          <w:rFonts w:cstheme="minorHAnsi"/>
          <w:b/>
          <w:color w:val="1F497D" w:themeColor="text2"/>
        </w:rPr>
        <w:t>Filtering</w:t>
      </w:r>
      <w:r w:rsidRPr="00CD4708">
        <w:rPr>
          <w:rFonts w:cstheme="minorHAnsi"/>
          <w:color w:val="1F497D" w:themeColor="text2"/>
        </w:rPr>
        <w:t>–Process of specifying conditions to display only records that meet specific conditions</w:t>
      </w:r>
      <w:r w:rsidR="00086211">
        <w:rPr>
          <w:rFonts w:cstheme="minorHAnsi"/>
          <w:color w:val="1F497D" w:themeColor="text2"/>
        </w:rPr>
        <w:t>.</w:t>
      </w:r>
    </w:p>
    <w:p w14:paraId="1A4C61C8" w14:textId="3E92E549" w:rsidR="00FF4466" w:rsidRPr="00CD4708" w:rsidRDefault="00FF4466" w:rsidP="00F33293">
      <w:pPr>
        <w:ind w:left="720" w:hanging="720"/>
        <w:rPr>
          <w:rFonts w:cstheme="minorHAnsi"/>
          <w:color w:val="1F497D" w:themeColor="text2"/>
        </w:rPr>
      </w:pPr>
      <w:r w:rsidRPr="00CD4708">
        <w:rPr>
          <w:rFonts w:cstheme="minorHAnsi"/>
          <w:b/>
          <w:color w:val="1F497D" w:themeColor="text2"/>
        </w:rPr>
        <w:t>Freezing</w:t>
      </w:r>
      <w:r w:rsidRPr="00CD4708">
        <w:rPr>
          <w:rFonts w:cstheme="minorHAnsi"/>
          <w:color w:val="1F497D" w:themeColor="text2"/>
        </w:rPr>
        <w:t>–Keeps rows and/or columns visible onscreen at all times as you scroll a worksheet</w:t>
      </w:r>
      <w:r w:rsidR="00086211">
        <w:rPr>
          <w:rFonts w:cstheme="minorHAnsi"/>
          <w:color w:val="1F497D" w:themeColor="text2"/>
        </w:rPr>
        <w:t>.</w:t>
      </w:r>
    </w:p>
    <w:p w14:paraId="37E90C70" w14:textId="69589325" w:rsidR="00FF4466" w:rsidRPr="00CD4708" w:rsidRDefault="00FF4466" w:rsidP="00F33293">
      <w:pPr>
        <w:autoSpaceDE w:val="0"/>
        <w:autoSpaceDN w:val="0"/>
        <w:adjustRightInd w:val="0"/>
        <w:rPr>
          <w:rFonts w:cstheme="minorHAnsi"/>
          <w:color w:val="1F497D" w:themeColor="text2"/>
        </w:rPr>
      </w:pPr>
      <w:r w:rsidRPr="00CD4708">
        <w:rPr>
          <w:rFonts w:cstheme="minorHAnsi"/>
          <w:b/>
          <w:color w:val="1F497D" w:themeColor="text2"/>
        </w:rPr>
        <w:t>Highlight Cell Rules</w:t>
      </w:r>
      <w:r w:rsidRPr="00CD4708">
        <w:rPr>
          <w:rFonts w:cstheme="minorHAnsi"/>
          <w:color w:val="1F497D" w:themeColor="text2"/>
        </w:rPr>
        <w:t>– Highlights cells with a fill color, font color, or border (such as Light Red Fill with Dark Red Text) if values are greater than, less than, between two values, equal to a value, or duplicate values; text that contains particular characters; or dates when a date meets a particular condition</w:t>
      </w:r>
      <w:r w:rsidR="00086211">
        <w:rPr>
          <w:rFonts w:cstheme="minorHAnsi"/>
          <w:color w:val="1F497D" w:themeColor="text2"/>
        </w:rPr>
        <w:t>.</w:t>
      </w:r>
    </w:p>
    <w:p w14:paraId="028EF889" w14:textId="0611DFC4" w:rsidR="00FF4466" w:rsidRPr="00CD4708" w:rsidRDefault="00FF4466" w:rsidP="00F33293">
      <w:pPr>
        <w:ind w:left="720" w:hanging="720"/>
        <w:rPr>
          <w:rFonts w:cstheme="minorHAnsi"/>
          <w:color w:val="1F497D" w:themeColor="text2"/>
        </w:rPr>
      </w:pPr>
      <w:r w:rsidRPr="00CD4708">
        <w:rPr>
          <w:rFonts w:cstheme="minorHAnsi"/>
          <w:b/>
          <w:color w:val="1F497D" w:themeColor="text2"/>
        </w:rPr>
        <w:t>Icon Sets–</w:t>
      </w:r>
      <w:r w:rsidRPr="00CD4708">
        <w:rPr>
          <w:rFonts w:cstheme="minorHAnsi"/>
          <w:color w:val="1F497D" w:themeColor="text2"/>
        </w:rPr>
        <w:t>Inserts an icon from an icon palette in each cell to indicate values compared to each other</w:t>
      </w:r>
      <w:r w:rsidR="00086211">
        <w:rPr>
          <w:rFonts w:cstheme="minorHAnsi"/>
          <w:color w:val="1F497D" w:themeColor="text2"/>
        </w:rPr>
        <w:t>.</w:t>
      </w:r>
    </w:p>
    <w:p w14:paraId="2DFD9FAA" w14:textId="76C21633" w:rsidR="00480506" w:rsidRDefault="00480506" w:rsidP="00F33293">
      <w:pPr>
        <w:rPr>
          <w:rFonts w:cstheme="minorHAnsi"/>
          <w:b/>
          <w:color w:val="1F497D" w:themeColor="text2"/>
        </w:rPr>
      </w:pPr>
      <w:r>
        <w:rPr>
          <w:rFonts w:cstheme="minorHAnsi"/>
          <w:b/>
          <w:color w:val="1F497D" w:themeColor="text2"/>
        </w:rPr>
        <w:t xml:space="preserve">Page </w:t>
      </w:r>
      <w:r w:rsidR="00086211">
        <w:rPr>
          <w:rFonts w:cstheme="minorHAnsi"/>
          <w:b/>
          <w:color w:val="1F497D" w:themeColor="text2"/>
        </w:rPr>
        <w:t>b</w:t>
      </w:r>
      <w:r>
        <w:rPr>
          <w:rFonts w:cstheme="minorHAnsi"/>
          <w:b/>
          <w:color w:val="1F497D" w:themeColor="text2"/>
        </w:rPr>
        <w:t>reak</w:t>
      </w:r>
      <w:r w:rsidR="00086211" w:rsidRPr="00CD4708">
        <w:rPr>
          <w:rFonts w:cstheme="minorHAnsi"/>
          <w:b/>
          <w:color w:val="1F497D" w:themeColor="text2"/>
        </w:rPr>
        <w:t>–</w:t>
      </w:r>
      <w:r w:rsidR="00086211">
        <w:rPr>
          <w:rFonts w:cstheme="minorHAnsi"/>
          <w:color w:val="1F497D" w:themeColor="text2"/>
        </w:rPr>
        <w:t>A</w:t>
      </w:r>
      <w:r w:rsidRPr="000A1C41">
        <w:rPr>
          <w:rFonts w:cstheme="minorHAnsi"/>
          <w:color w:val="1F497D" w:themeColor="text2"/>
        </w:rPr>
        <w:t>n indication of where data will start on another printed page</w:t>
      </w:r>
      <w:r w:rsidR="00086211">
        <w:rPr>
          <w:rFonts w:cstheme="minorHAnsi"/>
          <w:color w:val="1F497D" w:themeColor="text2"/>
        </w:rPr>
        <w:t>.</w:t>
      </w:r>
    </w:p>
    <w:p w14:paraId="41E15D10" w14:textId="0EDAA4FB" w:rsidR="00FF4466" w:rsidRPr="00CD4708" w:rsidRDefault="00FF4466" w:rsidP="00F33293">
      <w:pPr>
        <w:rPr>
          <w:rFonts w:cstheme="minorHAnsi"/>
          <w:color w:val="1F497D" w:themeColor="text2"/>
        </w:rPr>
      </w:pPr>
      <w:r w:rsidRPr="00CD4708">
        <w:rPr>
          <w:rFonts w:cstheme="minorHAnsi"/>
          <w:b/>
          <w:color w:val="1F497D" w:themeColor="text2"/>
        </w:rPr>
        <w:t>Print area–</w:t>
      </w:r>
      <w:r w:rsidRPr="00CD4708">
        <w:rPr>
          <w:rFonts w:cstheme="minorHAnsi"/>
          <w:color w:val="1F497D" w:themeColor="text2"/>
        </w:rPr>
        <w:t>Defines range of cells that will print</w:t>
      </w:r>
      <w:r w:rsidR="00086211">
        <w:rPr>
          <w:rFonts w:cstheme="minorHAnsi"/>
          <w:color w:val="1F497D" w:themeColor="text2"/>
        </w:rPr>
        <w:t>.</w:t>
      </w:r>
    </w:p>
    <w:p w14:paraId="7DBBF89E" w14:textId="74F7EDCC" w:rsidR="00FF4466" w:rsidRPr="00CD4708" w:rsidRDefault="00FF4466" w:rsidP="00F33293">
      <w:pPr>
        <w:rPr>
          <w:rFonts w:cstheme="minorHAnsi"/>
          <w:color w:val="1F497D" w:themeColor="text2"/>
        </w:rPr>
      </w:pPr>
      <w:r w:rsidRPr="00CD4708">
        <w:rPr>
          <w:rFonts w:cstheme="minorHAnsi"/>
          <w:b/>
          <w:color w:val="1F497D" w:themeColor="text2"/>
        </w:rPr>
        <w:t>Print order–</w:t>
      </w:r>
      <w:r w:rsidRPr="00CD4708">
        <w:rPr>
          <w:rFonts w:cstheme="minorHAnsi"/>
          <w:color w:val="1F497D" w:themeColor="text2"/>
        </w:rPr>
        <w:t>Sequence in which pages print</w:t>
      </w:r>
      <w:r w:rsidR="00086211">
        <w:rPr>
          <w:rFonts w:cstheme="minorHAnsi"/>
          <w:color w:val="1F497D" w:themeColor="text2"/>
        </w:rPr>
        <w:t>.</w:t>
      </w:r>
    </w:p>
    <w:p w14:paraId="2F3DB305" w14:textId="24ED513A" w:rsidR="00FF4466" w:rsidRPr="00CD4708" w:rsidRDefault="00FF4466" w:rsidP="00F33293">
      <w:pPr>
        <w:rPr>
          <w:rFonts w:cstheme="minorHAnsi"/>
          <w:color w:val="1F497D" w:themeColor="text2"/>
        </w:rPr>
      </w:pPr>
      <w:r w:rsidRPr="00CD4708">
        <w:rPr>
          <w:rFonts w:cstheme="minorHAnsi"/>
          <w:b/>
          <w:color w:val="1F497D" w:themeColor="text2"/>
        </w:rPr>
        <w:t>Record–</w:t>
      </w:r>
      <w:r w:rsidRPr="00CD4708">
        <w:rPr>
          <w:rFonts w:cstheme="minorHAnsi"/>
          <w:color w:val="1F497D" w:themeColor="text2"/>
        </w:rPr>
        <w:t>Complete set of data for an entity which is represented as a row in a table</w:t>
      </w:r>
      <w:r w:rsidR="00086211">
        <w:rPr>
          <w:rFonts w:cstheme="minorHAnsi"/>
          <w:color w:val="1F497D" w:themeColor="text2"/>
        </w:rPr>
        <w:t>.</w:t>
      </w:r>
    </w:p>
    <w:p w14:paraId="6D0996C3" w14:textId="781035EB" w:rsidR="00FF4466" w:rsidRPr="00CD4708" w:rsidRDefault="00FF4466" w:rsidP="00F33293">
      <w:pPr>
        <w:autoSpaceDE w:val="0"/>
        <w:autoSpaceDN w:val="0"/>
        <w:adjustRightInd w:val="0"/>
        <w:rPr>
          <w:rFonts w:cstheme="minorHAnsi"/>
          <w:color w:val="1F497D" w:themeColor="text2"/>
        </w:rPr>
      </w:pPr>
      <w:r w:rsidRPr="00CD4708">
        <w:rPr>
          <w:rFonts w:cstheme="minorHAnsi"/>
          <w:b/>
          <w:color w:val="1F497D" w:themeColor="text2"/>
        </w:rPr>
        <w:t>Sorting</w:t>
      </w:r>
      <w:r w:rsidRPr="00CD4708">
        <w:rPr>
          <w:rFonts w:cstheme="minorHAnsi"/>
          <w:color w:val="1F497D" w:themeColor="text2"/>
        </w:rPr>
        <w:t>–Process of arranging records in a table by the value in field(s) within a table</w:t>
      </w:r>
      <w:r w:rsidR="00166BC3">
        <w:rPr>
          <w:rFonts w:cstheme="minorHAnsi"/>
          <w:color w:val="1F497D" w:themeColor="text2"/>
        </w:rPr>
        <w:t xml:space="preserve">. </w:t>
      </w:r>
      <w:r w:rsidRPr="00CD4708">
        <w:rPr>
          <w:rFonts w:cstheme="minorHAnsi"/>
          <w:color w:val="1F497D" w:themeColor="text2"/>
        </w:rPr>
        <w:t>NOTE</w:t>
      </w:r>
      <w:r w:rsidR="00077373">
        <w:rPr>
          <w:rFonts w:cstheme="minorHAnsi"/>
          <w:color w:val="1F497D" w:themeColor="text2"/>
        </w:rPr>
        <w:t xml:space="preserve">: </w:t>
      </w:r>
      <w:r w:rsidRPr="00CD4708">
        <w:rPr>
          <w:rFonts w:cstheme="minorHAnsi"/>
          <w:color w:val="1F497D" w:themeColor="text2"/>
        </w:rPr>
        <w:t>Excel enables you to sort data on 64 different levels</w:t>
      </w:r>
      <w:r w:rsidR="00086211">
        <w:rPr>
          <w:rFonts w:cstheme="minorHAnsi"/>
          <w:color w:val="1F497D" w:themeColor="text2"/>
        </w:rPr>
        <w:t>.</w:t>
      </w:r>
    </w:p>
    <w:p w14:paraId="23E9AFC7" w14:textId="45FC9EB0" w:rsidR="00FF4466" w:rsidRPr="00CD4708" w:rsidRDefault="00FF4466" w:rsidP="00F33293">
      <w:pPr>
        <w:ind w:left="720" w:hanging="720"/>
        <w:rPr>
          <w:rFonts w:cstheme="minorHAnsi"/>
          <w:color w:val="1F497D" w:themeColor="text2"/>
        </w:rPr>
      </w:pPr>
      <w:r w:rsidRPr="00CD4708">
        <w:rPr>
          <w:rFonts w:cstheme="minorHAnsi"/>
          <w:b/>
          <w:color w:val="1F497D" w:themeColor="text2"/>
        </w:rPr>
        <w:t>Structured reference</w:t>
      </w:r>
      <w:r w:rsidRPr="00CD4708">
        <w:rPr>
          <w:rFonts w:cstheme="minorHAnsi"/>
          <w:color w:val="1F497D" w:themeColor="text2"/>
        </w:rPr>
        <w:t>–Tag or use of a table element (column/field heading) as a reference in a formula</w:t>
      </w:r>
      <w:r w:rsidR="00086211">
        <w:rPr>
          <w:rFonts w:cstheme="minorHAnsi"/>
          <w:color w:val="1F497D" w:themeColor="text2"/>
        </w:rPr>
        <w:t>.</w:t>
      </w:r>
    </w:p>
    <w:p w14:paraId="57091F5C" w14:textId="0760A40D" w:rsidR="00FF4466" w:rsidRPr="00CD4708" w:rsidRDefault="00FF4466" w:rsidP="00F33293">
      <w:pPr>
        <w:ind w:left="720" w:hanging="720"/>
        <w:rPr>
          <w:rFonts w:cstheme="minorHAnsi"/>
          <w:color w:val="1F497D" w:themeColor="text2"/>
        </w:rPr>
      </w:pPr>
      <w:r w:rsidRPr="00CD4708">
        <w:rPr>
          <w:rFonts w:cstheme="minorHAnsi"/>
          <w:b/>
          <w:color w:val="1F497D" w:themeColor="text2"/>
        </w:rPr>
        <w:t>SUBTOTAL function–</w:t>
      </w:r>
      <w:r w:rsidRPr="00CD4708">
        <w:rPr>
          <w:rFonts w:cstheme="minorHAnsi"/>
          <w:color w:val="1F497D" w:themeColor="text2"/>
        </w:rPr>
        <w:t>Calculates an aggregate for values in a range or database</w:t>
      </w:r>
      <w:r w:rsidR="00086211">
        <w:rPr>
          <w:rFonts w:cstheme="minorHAnsi"/>
          <w:color w:val="1F497D" w:themeColor="text2"/>
        </w:rPr>
        <w:t>.</w:t>
      </w:r>
    </w:p>
    <w:p w14:paraId="140503DC" w14:textId="21823F98" w:rsidR="00FF4466" w:rsidRPr="00CD4708" w:rsidRDefault="00FF4466" w:rsidP="001F43D4">
      <w:pPr>
        <w:rPr>
          <w:rFonts w:cstheme="minorHAnsi"/>
          <w:color w:val="1F497D" w:themeColor="text2"/>
        </w:rPr>
      </w:pPr>
      <w:r w:rsidRPr="00CD4708">
        <w:rPr>
          <w:rFonts w:cstheme="minorHAnsi"/>
          <w:b/>
          <w:color w:val="1F497D" w:themeColor="text2"/>
        </w:rPr>
        <w:t>Table style</w:t>
      </w:r>
      <w:r w:rsidRPr="00CD4708">
        <w:rPr>
          <w:rFonts w:cstheme="minorHAnsi"/>
          <w:color w:val="1F497D" w:themeColor="text2"/>
        </w:rPr>
        <w:t>–Controls the fill color of the header row, total row, columns, and records and borders in a table</w:t>
      </w:r>
      <w:r w:rsidR="00086211">
        <w:rPr>
          <w:rFonts w:cstheme="minorHAnsi"/>
          <w:color w:val="1F497D" w:themeColor="text2"/>
        </w:rPr>
        <w:t>.</w:t>
      </w:r>
    </w:p>
    <w:p w14:paraId="1F71D6EE" w14:textId="1CCE7EE4" w:rsidR="00FF4466" w:rsidRPr="00CD4708" w:rsidRDefault="00FF4466" w:rsidP="00F33293">
      <w:pPr>
        <w:rPr>
          <w:rFonts w:cstheme="minorHAnsi"/>
          <w:color w:val="1F497D" w:themeColor="text2"/>
        </w:rPr>
      </w:pPr>
      <w:r w:rsidRPr="00CD4708">
        <w:rPr>
          <w:rFonts w:cstheme="minorHAnsi"/>
          <w:b/>
          <w:color w:val="1F497D" w:themeColor="text2"/>
        </w:rPr>
        <w:lastRenderedPageBreak/>
        <w:t>Table–</w:t>
      </w:r>
      <w:r w:rsidRPr="00CD4708">
        <w:rPr>
          <w:rFonts w:cstheme="minorHAnsi"/>
          <w:color w:val="1F497D" w:themeColor="text2"/>
        </w:rPr>
        <w:t>Area in the worksheet containing rows and columns of related data formatted to enable data management and analysis</w:t>
      </w:r>
      <w:r w:rsidR="00086211">
        <w:rPr>
          <w:rFonts w:cstheme="minorHAnsi"/>
          <w:color w:val="1F497D" w:themeColor="text2"/>
        </w:rPr>
        <w:t>.</w:t>
      </w:r>
    </w:p>
    <w:p w14:paraId="6D4F314A" w14:textId="77777777" w:rsidR="00FF4466" w:rsidRPr="00CD4708" w:rsidRDefault="00FF4466" w:rsidP="00F33293">
      <w:pPr>
        <w:autoSpaceDE w:val="0"/>
        <w:autoSpaceDN w:val="0"/>
        <w:adjustRightInd w:val="0"/>
        <w:rPr>
          <w:rFonts w:cstheme="minorHAnsi"/>
          <w:color w:val="1F497D" w:themeColor="text2"/>
        </w:rPr>
      </w:pPr>
      <w:r w:rsidRPr="00CD4708">
        <w:rPr>
          <w:rFonts w:cstheme="minorHAnsi"/>
          <w:b/>
          <w:color w:val="1F497D" w:themeColor="text2"/>
        </w:rPr>
        <w:t>Top/Bottom Rules–</w:t>
      </w:r>
      <w:r w:rsidRPr="00CD4708">
        <w:rPr>
          <w:rFonts w:cstheme="minorHAnsi"/>
          <w:color w:val="1F497D" w:themeColor="text2"/>
        </w:rPr>
        <w:t>Formats cells with values in the top 10 items, top 10%, bottom 10 items, bottom 10%, above average, or below average. You can change the exact values to format the top or bottom items or percentages, such as top 5 or bottom 15%.</w:t>
      </w:r>
    </w:p>
    <w:p w14:paraId="1222D301" w14:textId="115178F2" w:rsidR="00FF4466" w:rsidRPr="00CD4708" w:rsidRDefault="00FF4466" w:rsidP="00F33293">
      <w:pPr>
        <w:ind w:left="720" w:hanging="720"/>
        <w:rPr>
          <w:rFonts w:cstheme="minorHAnsi"/>
          <w:b/>
          <w:color w:val="1F497D" w:themeColor="text2"/>
        </w:rPr>
      </w:pPr>
      <w:r w:rsidRPr="00CD4708">
        <w:rPr>
          <w:rFonts w:cstheme="minorHAnsi"/>
          <w:b/>
          <w:color w:val="1F497D" w:themeColor="text2"/>
        </w:rPr>
        <w:t>Total row–</w:t>
      </w:r>
      <w:r w:rsidRPr="00CD4708">
        <w:rPr>
          <w:rFonts w:cstheme="minorHAnsi"/>
          <w:color w:val="1F497D" w:themeColor="text2"/>
        </w:rPr>
        <w:t>Appears as</w:t>
      </w:r>
      <w:r w:rsidRPr="00CD4708">
        <w:rPr>
          <w:rFonts w:cstheme="minorHAnsi"/>
          <w:b/>
          <w:color w:val="1F497D" w:themeColor="text2"/>
        </w:rPr>
        <w:t xml:space="preserve"> </w:t>
      </w:r>
      <w:r w:rsidRPr="00CD4708">
        <w:rPr>
          <w:rFonts w:cstheme="minorHAnsi"/>
          <w:color w:val="1F497D" w:themeColor="text2"/>
        </w:rPr>
        <w:t xml:space="preserve">last row of a table to display summary statistics (e.g., </w:t>
      </w:r>
      <w:r w:rsidR="00345C01">
        <w:rPr>
          <w:rFonts w:cstheme="minorHAnsi"/>
          <w:color w:val="1F497D" w:themeColor="text2"/>
        </w:rPr>
        <w:t>S</w:t>
      </w:r>
      <w:r w:rsidR="00345C01" w:rsidRPr="00CD4708">
        <w:rPr>
          <w:rFonts w:cstheme="minorHAnsi"/>
          <w:color w:val="1F497D" w:themeColor="text2"/>
        </w:rPr>
        <w:t>um</w:t>
      </w:r>
      <w:r w:rsidRPr="00CD4708">
        <w:rPr>
          <w:rFonts w:cstheme="minorHAnsi"/>
          <w:color w:val="1F497D" w:themeColor="text2"/>
        </w:rPr>
        <w:t>)</w:t>
      </w:r>
      <w:r w:rsidR="00086211">
        <w:rPr>
          <w:rFonts w:cstheme="minorHAnsi"/>
          <w:color w:val="1F497D" w:themeColor="text2"/>
        </w:rPr>
        <w:t>.</w:t>
      </w:r>
    </w:p>
    <w:p w14:paraId="5D058F39" w14:textId="04AFC533" w:rsidR="00FF4466" w:rsidRPr="00CD4708" w:rsidRDefault="00FF4466" w:rsidP="00F33293">
      <w:pPr>
        <w:ind w:left="720" w:hanging="720"/>
        <w:rPr>
          <w:rFonts w:cstheme="minorHAnsi"/>
          <w:color w:val="1F497D" w:themeColor="text2"/>
        </w:rPr>
      </w:pPr>
      <w:r w:rsidRPr="00CD4708">
        <w:rPr>
          <w:rFonts w:cstheme="minorHAnsi"/>
          <w:b/>
          <w:color w:val="1F497D" w:themeColor="text2"/>
        </w:rPr>
        <w:t>Unqualified reference</w:t>
      </w:r>
      <w:r w:rsidRPr="00CD4708">
        <w:rPr>
          <w:rFonts w:cstheme="minorHAnsi"/>
          <w:color w:val="1F497D" w:themeColor="text2"/>
        </w:rPr>
        <w:t>–Use of column headings without row references in a formula</w:t>
      </w:r>
      <w:r w:rsidR="00086211">
        <w:rPr>
          <w:rFonts w:cstheme="minorHAnsi"/>
          <w:color w:val="1F497D" w:themeColor="text2"/>
        </w:rPr>
        <w:t>.</w:t>
      </w:r>
    </w:p>
    <w:p w14:paraId="395470F3" w14:textId="77777777" w:rsidR="00D247FC" w:rsidRPr="009727D6" w:rsidRDefault="00D247FC" w:rsidP="009727D6">
      <w:pPr>
        <w:ind w:left="360"/>
        <w:rPr>
          <w:rFonts w:cstheme="minorHAnsi"/>
          <w:color w:val="1F497D" w:themeColor="text2"/>
        </w:rPr>
      </w:pPr>
    </w:p>
    <w:p w14:paraId="777DDBB0" w14:textId="77777777" w:rsidR="00A92171" w:rsidRPr="00A92171" w:rsidRDefault="00A92171" w:rsidP="00A92171">
      <w:pPr>
        <w:pStyle w:val="Heading3"/>
        <w:rPr>
          <w:sz w:val="28"/>
        </w:rPr>
      </w:pPr>
      <w:r>
        <w:rPr>
          <w:sz w:val="28"/>
        </w:rPr>
        <w:t>DISCUSSION QUESTIONS</w:t>
      </w:r>
    </w:p>
    <w:p w14:paraId="3261DEBB" w14:textId="77777777" w:rsidR="004D17A4" w:rsidRPr="004D17A4" w:rsidRDefault="004D17A4" w:rsidP="00191368">
      <w:pPr>
        <w:pStyle w:val="ListParagraph"/>
        <w:numPr>
          <w:ilvl w:val="0"/>
          <w:numId w:val="5"/>
        </w:numPr>
        <w:spacing w:after="0" w:line="240" w:lineRule="auto"/>
        <w:contextualSpacing w:val="0"/>
        <w:rPr>
          <w:color w:val="1F497D" w:themeColor="text2"/>
        </w:rPr>
      </w:pPr>
      <w:r w:rsidRPr="004D17A4">
        <w:rPr>
          <w:color w:val="1F497D" w:themeColor="text2"/>
        </w:rPr>
        <w:t>What challenges are posed when working with large datasets?</w:t>
      </w:r>
    </w:p>
    <w:p w14:paraId="6FAA8612" w14:textId="77777777" w:rsidR="004D17A4" w:rsidRPr="004D17A4" w:rsidRDefault="004D17A4" w:rsidP="00191368">
      <w:pPr>
        <w:pStyle w:val="ListParagraph"/>
        <w:numPr>
          <w:ilvl w:val="0"/>
          <w:numId w:val="5"/>
        </w:numPr>
        <w:spacing w:after="0" w:line="240" w:lineRule="auto"/>
        <w:contextualSpacing w:val="0"/>
        <w:rPr>
          <w:color w:val="1F497D" w:themeColor="text2"/>
        </w:rPr>
      </w:pPr>
      <w:r w:rsidRPr="004D17A4">
        <w:rPr>
          <w:color w:val="1F497D" w:themeColor="text2"/>
        </w:rPr>
        <w:t>What are your “freeze” options and how will they help you?</w:t>
      </w:r>
    </w:p>
    <w:p w14:paraId="7BE64E15" w14:textId="77777777" w:rsidR="004D17A4" w:rsidRPr="004D17A4" w:rsidRDefault="004D17A4" w:rsidP="00191368">
      <w:pPr>
        <w:pStyle w:val="ListParagraph"/>
        <w:numPr>
          <w:ilvl w:val="0"/>
          <w:numId w:val="5"/>
        </w:numPr>
        <w:spacing w:after="0" w:line="240" w:lineRule="auto"/>
        <w:contextualSpacing w:val="0"/>
        <w:rPr>
          <w:color w:val="1F497D" w:themeColor="text2"/>
        </w:rPr>
      </w:pPr>
      <w:r w:rsidRPr="004D17A4">
        <w:rPr>
          <w:color w:val="1F497D" w:themeColor="text2"/>
        </w:rPr>
        <w:t>Why might you want to change the order of how sheets print when working with a large dataset?</w:t>
      </w:r>
    </w:p>
    <w:p w14:paraId="4D4E6B0C" w14:textId="77777777" w:rsidR="004D17A4" w:rsidRPr="004D17A4" w:rsidRDefault="004D17A4" w:rsidP="00191368">
      <w:pPr>
        <w:pStyle w:val="ListParagraph"/>
        <w:numPr>
          <w:ilvl w:val="0"/>
          <w:numId w:val="5"/>
        </w:numPr>
        <w:spacing w:after="0" w:line="240" w:lineRule="auto"/>
        <w:contextualSpacing w:val="0"/>
        <w:rPr>
          <w:color w:val="1F497D" w:themeColor="text2"/>
        </w:rPr>
      </w:pPr>
      <w:r w:rsidRPr="004D17A4">
        <w:rPr>
          <w:color w:val="1F497D" w:themeColor="text2"/>
        </w:rPr>
        <w:t>When there are duplicate records in a table with identical information, what should you do?</w:t>
      </w:r>
    </w:p>
    <w:p w14:paraId="546D8918" w14:textId="77777777" w:rsidR="004D17A4" w:rsidRPr="004D17A4" w:rsidRDefault="004D17A4" w:rsidP="00191368">
      <w:pPr>
        <w:pStyle w:val="ListParagraph"/>
        <w:numPr>
          <w:ilvl w:val="0"/>
          <w:numId w:val="5"/>
        </w:numPr>
        <w:spacing w:after="0" w:line="240" w:lineRule="auto"/>
        <w:contextualSpacing w:val="0"/>
        <w:rPr>
          <w:color w:val="1F497D" w:themeColor="text2"/>
        </w:rPr>
      </w:pPr>
      <w:r w:rsidRPr="004D17A4">
        <w:rPr>
          <w:color w:val="1F497D" w:themeColor="text2"/>
        </w:rPr>
        <w:t>Describe what “sort” will do in a table. Describe what “filter” will do in a table.</w:t>
      </w:r>
    </w:p>
    <w:p w14:paraId="0931407A" w14:textId="77777777" w:rsidR="004D17A4" w:rsidRPr="004D17A4" w:rsidRDefault="004D17A4" w:rsidP="00191368">
      <w:pPr>
        <w:pStyle w:val="ListParagraph"/>
        <w:numPr>
          <w:ilvl w:val="0"/>
          <w:numId w:val="5"/>
        </w:numPr>
        <w:spacing w:after="0" w:line="240" w:lineRule="auto"/>
        <w:contextualSpacing w:val="0"/>
        <w:rPr>
          <w:color w:val="1F497D" w:themeColor="text2"/>
        </w:rPr>
      </w:pPr>
      <w:r w:rsidRPr="004D17A4">
        <w:rPr>
          <w:color w:val="1F497D" w:themeColor="text2"/>
        </w:rPr>
        <w:t>What is a structured reference and how is it helpful?</w:t>
      </w:r>
    </w:p>
    <w:p w14:paraId="41834B3B" w14:textId="77777777" w:rsidR="007D43A2" w:rsidRPr="00D34435" w:rsidRDefault="007D43A2" w:rsidP="004D17A4">
      <w:pPr>
        <w:pStyle w:val="ListParagraph"/>
        <w:rPr>
          <w:color w:val="1F497D" w:themeColor="text2"/>
        </w:rPr>
      </w:pPr>
    </w:p>
    <w:p w14:paraId="64E9F823" w14:textId="6BD0A3F5" w:rsidR="006B1840" w:rsidRPr="00716BFF" w:rsidRDefault="00B363CC" w:rsidP="00716BFF">
      <w:pPr>
        <w:pStyle w:val="Heading3"/>
        <w:rPr>
          <w:sz w:val="28"/>
        </w:rPr>
      </w:pPr>
      <w:r w:rsidRPr="00B363CC">
        <w:rPr>
          <w:sz w:val="28"/>
        </w:rPr>
        <w:t>WHEN USING SCRIPTED LECTURE IN CLASS, DEMONSTRATE HOW TO</w:t>
      </w:r>
      <w:r w:rsidR="00077373">
        <w:rPr>
          <w:sz w:val="28"/>
        </w:rPr>
        <w:t xml:space="preserve">: </w:t>
      </w:r>
    </w:p>
    <w:p w14:paraId="7EE15185" w14:textId="77777777" w:rsidR="00716BFF" w:rsidRPr="00716BFF" w:rsidRDefault="00716BFF" w:rsidP="00191368">
      <w:pPr>
        <w:pStyle w:val="ListParagraph"/>
        <w:numPr>
          <w:ilvl w:val="0"/>
          <w:numId w:val="5"/>
        </w:numPr>
        <w:rPr>
          <w:color w:val="1F497D" w:themeColor="text2"/>
        </w:rPr>
      </w:pPr>
      <w:r w:rsidRPr="00716BFF">
        <w:rPr>
          <w:color w:val="1F497D" w:themeColor="text2"/>
        </w:rPr>
        <w:t>Freeze rows and columns</w:t>
      </w:r>
    </w:p>
    <w:p w14:paraId="2501505B" w14:textId="77777777" w:rsidR="00716BFF" w:rsidRPr="00716BFF" w:rsidRDefault="00716BFF" w:rsidP="00191368">
      <w:pPr>
        <w:pStyle w:val="ListParagraph"/>
        <w:numPr>
          <w:ilvl w:val="0"/>
          <w:numId w:val="5"/>
        </w:numPr>
        <w:rPr>
          <w:color w:val="1F497D" w:themeColor="text2"/>
        </w:rPr>
      </w:pPr>
      <w:r w:rsidRPr="00716BFF">
        <w:rPr>
          <w:color w:val="1F497D" w:themeColor="text2"/>
        </w:rPr>
        <w:t>Print large datasets</w:t>
      </w:r>
    </w:p>
    <w:p w14:paraId="3E748268" w14:textId="77777777" w:rsidR="00716BFF" w:rsidRPr="00716BFF" w:rsidRDefault="00716BFF" w:rsidP="00191368">
      <w:pPr>
        <w:pStyle w:val="ListParagraph"/>
        <w:numPr>
          <w:ilvl w:val="0"/>
          <w:numId w:val="5"/>
        </w:numPr>
        <w:rPr>
          <w:color w:val="1F497D" w:themeColor="text2"/>
        </w:rPr>
      </w:pPr>
      <w:r w:rsidRPr="00716BFF">
        <w:rPr>
          <w:color w:val="1F497D" w:themeColor="text2"/>
        </w:rPr>
        <w:t>Create a table</w:t>
      </w:r>
    </w:p>
    <w:p w14:paraId="16BBB756" w14:textId="77777777" w:rsidR="00716BFF" w:rsidRPr="00716BFF" w:rsidRDefault="00716BFF" w:rsidP="00191368">
      <w:pPr>
        <w:pStyle w:val="ListParagraph"/>
        <w:numPr>
          <w:ilvl w:val="0"/>
          <w:numId w:val="5"/>
        </w:numPr>
        <w:rPr>
          <w:color w:val="1F497D" w:themeColor="text2"/>
        </w:rPr>
      </w:pPr>
      <w:r w:rsidRPr="00716BFF">
        <w:rPr>
          <w:color w:val="1F497D" w:themeColor="text2"/>
        </w:rPr>
        <w:t>Apply a table style</w:t>
      </w:r>
    </w:p>
    <w:p w14:paraId="3A7512C5" w14:textId="77777777" w:rsidR="00716BFF" w:rsidRPr="00716BFF" w:rsidRDefault="00716BFF" w:rsidP="00191368">
      <w:pPr>
        <w:pStyle w:val="ListParagraph"/>
        <w:numPr>
          <w:ilvl w:val="0"/>
          <w:numId w:val="5"/>
        </w:numPr>
        <w:rPr>
          <w:color w:val="1F497D" w:themeColor="text2"/>
        </w:rPr>
      </w:pPr>
      <w:r w:rsidRPr="00716BFF">
        <w:rPr>
          <w:color w:val="1F497D" w:themeColor="text2"/>
        </w:rPr>
        <w:t>Sort data</w:t>
      </w:r>
    </w:p>
    <w:p w14:paraId="385DCFB5" w14:textId="77777777" w:rsidR="00716BFF" w:rsidRPr="00716BFF" w:rsidRDefault="00716BFF" w:rsidP="00191368">
      <w:pPr>
        <w:pStyle w:val="ListParagraph"/>
        <w:numPr>
          <w:ilvl w:val="0"/>
          <w:numId w:val="5"/>
        </w:numPr>
        <w:rPr>
          <w:color w:val="1F497D" w:themeColor="text2"/>
        </w:rPr>
      </w:pPr>
      <w:r w:rsidRPr="00716BFF">
        <w:rPr>
          <w:color w:val="1F497D" w:themeColor="text2"/>
        </w:rPr>
        <w:t>Filter data</w:t>
      </w:r>
    </w:p>
    <w:p w14:paraId="01F618D1" w14:textId="77777777" w:rsidR="00716BFF" w:rsidRPr="00716BFF" w:rsidRDefault="00716BFF" w:rsidP="00191368">
      <w:pPr>
        <w:pStyle w:val="ListParagraph"/>
        <w:numPr>
          <w:ilvl w:val="0"/>
          <w:numId w:val="5"/>
        </w:numPr>
        <w:rPr>
          <w:color w:val="1F497D" w:themeColor="text2"/>
        </w:rPr>
      </w:pPr>
      <w:r w:rsidRPr="00716BFF">
        <w:rPr>
          <w:color w:val="1F497D" w:themeColor="text2"/>
        </w:rPr>
        <w:t>Use structured references and a total row</w:t>
      </w:r>
    </w:p>
    <w:p w14:paraId="5922B708" w14:textId="77777777" w:rsidR="00716BFF" w:rsidRPr="00716BFF" w:rsidRDefault="00716BFF" w:rsidP="00191368">
      <w:pPr>
        <w:pStyle w:val="ListParagraph"/>
        <w:numPr>
          <w:ilvl w:val="0"/>
          <w:numId w:val="5"/>
        </w:numPr>
        <w:rPr>
          <w:color w:val="1F497D" w:themeColor="text2"/>
        </w:rPr>
      </w:pPr>
      <w:r w:rsidRPr="00716BFF">
        <w:rPr>
          <w:color w:val="1F497D" w:themeColor="text2"/>
        </w:rPr>
        <w:t>Apply conditional formatting</w:t>
      </w:r>
    </w:p>
    <w:p w14:paraId="23D49516" w14:textId="77777777" w:rsidR="00716BFF" w:rsidRPr="00716BFF" w:rsidRDefault="00716BFF" w:rsidP="00191368">
      <w:pPr>
        <w:pStyle w:val="ListParagraph"/>
        <w:numPr>
          <w:ilvl w:val="0"/>
          <w:numId w:val="5"/>
        </w:numPr>
        <w:rPr>
          <w:color w:val="1F497D" w:themeColor="text2"/>
        </w:rPr>
      </w:pPr>
      <w:r w:rsidRPr="00716BFF">
        <w:rPr>
          <w:color w:val="1F497D" w:themeColor="text2"/>
        </w:rPr>
        <w:t>Create a new rule</w:t>
      </w:r>
    </w:p>
    <w:p w14:paraId="2D683C0B" w14:textId="77777777" w:rsidR="00716BFF" w:rsidRPr="006B1840" w:rsidRDefault="00716BFF" w:rsidP="00191368">
      <w:pPr>
        <w:pStyle w:val="ListParagraph"/>
        <w:numPr>
          <w:ilvl w:val="0"/>
          <w:numId w:val="5"/>
        </w:numPr>
        <w:rPr>
          <w:color w:val="1F497D" w:themeColor="text2"/>
        </w:rPr>
      </w:pPr>
      <w:r w:rsidRPr="00716BFF">
        <w:rPr>
          <w:color w:val="1F497D" w:themeColor="text2"/>
        </w:rPr>
        <w:t>Sort and filter using conditional formatting</w:t>
      </w:r>
    </w:p>
    <w:p w14:paraId="12D43DAD" w14:textId="77777777" w:rsidR="00963852" w:rsidRPr="00963852" w:rsidRDefault="00963852" w:rsidP="00963852">
      <w:pPr>
        <w:pStyle w:val="ListParagraph"/>
        <w:rPr>
          <w:color w:val="1F497D" w:themeColor="text2"/>
        </w:rPr>
      </w:pPr>
    </w:p>
    <w:p w14:paraId="734EDADB" w14:textId="77777777" w:rsidR="00B363CC" w:rsidRPr="00B363CC" w:rsidRDefault="00B363CC" w:rsidP="00B363CC">
      <w:pPr>
        <w:pStyle w:val="Heading3"/>
        <w:rPr>
          <w:rFonts w:cs="Arial"/>
          <w:b w:val="0"/>
          <w:bCs w:val="0"/>
          <w:sz w:val="28"/>
        </w:rPr>
      </w:pPr>
      <w:r w:rsidRPr="00B363CC">
        <w:rPr>
          <w:sz w:val="28"/>
        </w:rPr>
        <w:t>CONNECTIONS PRACTICAL PROJECTS AND APPLICATIONS</w:t>
      </w:r>
    </w:p>
    <w:p w14:paraId="332EE890" w14:textId="77777777" w:rsidR="00B848E8" w:rsidRPr="00B848E8" w:rsidRDefault="0032233F" w:rsidP="00191368">
      <w:pPr>
        <w:pStyle w:val="ListParagraph"/>
        <w:numPr>
          <w:ilvl w:val="0"/>
          <w:numId w:val="9"/>
        </w:numPr>
        <w:tabs>
          <w:tab w:val="left" w:pos="722"/>
        </w:tabs>
        <w:spacing w:after="0"/>
        <w:ind w:left="722" w:right="162"/>
        <w:contextualSpacing w:val="0"/>
        <w:rPr>
          <w:color w:val="1F497D" w:themeColor="text2"/>
        </w:rPr>
      </w:pPr>
      <w:r>
        <w:rPr>
          <w:color w:val="1F497D" w:themeColor="text2"/>
        </w:rPr>
        <w:t xml:space="preserve">Download information from the census bureau </w:t>
      </w:r>
      <w:r w:rsidR="00B7346B">
        <w:rPr>
          <w:color w:val="1F497D" w:themeColor="text2"/>
        </w:rPr>
        <w:t xml:space="preserve">and create a table </w:t>
      </w:r>
      <w:r>
        <w:rPr>
          <w:color w:val="1F497D" w:themeColor="text2"/>
        </w:rPr>
        <w:t>and do analysis for a market research project</w:t>
      </w:r>
      <w:r w:rsidR="00B848E8" w:rsidRPr="00B848E8">
        <w:rPr>
          <w:color w:val="1F497D" w:themeColor="text2"/>
        </w:rPr>
        <w:t>.</w:t>
      </w:r>
    </w:p>
    <w:p w14:paraId="299CB075" w14:textId="77777777" w:rsidR="00B848E8" w:rsidRDefault="00B7346B" w:rsidP="00191368">
      <w:pPr>
        <w:pStyle w:val="ListParagraph"/>
        <w:numPr>
          <w:ilvl w:val="0"/>
          <w:numId w:val="8"/>
        </w:numPr>
        <w:spacing w:after="0"/>
        <w:ind w:left="722" w:right="162"/>
        <w:contextualSpacing w:val="0"/>
        <w:rPr>
          <w:color w:val="1F497D" w:themeColor="text2"/>
        </w:rPr>
      </w:pPr>
      <w:r>
        <w:rPr>
          <w:color w:val="1F497D" w:themeColor="text2"/>
        </w:rPr>
        <w:t>Use information available from a stock exchange and create a table to do analysis</w:t>
      </w:r>
      <w:r w:rsidR="00B848E8" w:rsidRPr="00B848E8">
        <w:rPr>
          <w:color w:val="1F497D" w:themeColor="text2"/>
        </w:rPr>
        <w:t>.</w:t>
      </w:r>
    </w:p>
    <w:p w14:paraId="7B2A51AA" w14:textId="77777777" w:rsidR="00C34680" w:rsidRDefault="001E7C26" w:rsidP="00191368">
      <w:pPr>
        <w:pStyle w:val="ListParagraph"/>
        <w:numPr>
          <w:ilvl w:val="0"/>
          <w:numId w:val="8"/>
        </w:numPr>
        <w:ind w:left="720"/>
        <w:rPr>
          <w:color w:val="1F497D" w:themeColor="text2"/>
        </w:rPr>
      </w:pPr>
      <w:r>
        <w:rPr>
          <w:color w:val="1F497D" w:themeColor="text2"/>
        </w:rPr>
        <w:t xml:space="preserve">Create </w:t>
      </w:r>
      <w:r w:rsidR="00212AD8">
        <w:rPr>
          <w:color w:val="1F497D" w:themeColor="text2"/>
        </w:rPr>
        <w:t>a listing of students in your school and convert to a table to filter by major</w:t>
      </w:r>
      <w:r w:rsidR="00A95FAC">
        <w:rPr>
          <w:color w:val="1F497D" w:themeColor="text2"/>
        </w:rPr>
        <w:t>.</w:t>
      </w:r>
    </w:p>
    <w:p w14:paraId="218BECCF" w14:textId="77777777" w:rsidR="00B363CC" w:rsidRPr="00B363CC" w:rsidRDefault="00B363CC" w:rsidP="00B363CC">
      <w:pPr>
        <w:pStyle w:val="Heading3"/>
        <w:rPr>
          <w:sz w:val="28"/>
        </w:rPr>
      </w:pPr>
      <w:r w:rsidRPr="00B363CC">
        <w:rPr>
          <w:sz w:val="28"/>
        </w:rPr>
        <w:lastRenderedPageBreak/>
        <w:t>TEACHING NOTES</w:t>
      </w:r>
    </w:p>
    <w:p w14:paraId="10087308" w14:textId="77777777" w:rsidR="005127DF" w:rsidRPr="005127DF" w:rsidRDefault="005127DF" w:rsidP="00CD6233">
      <w:pPr>
        <w:pStyle w:val="Heading4"/>
        <w:spacing w:after="200"/>
        <w:rPr>
          <w:sz w:val="24"/>
        </w:rPr>
      </w:pPr>
      <w:r w:rsidRPr="005127DF">
        <w:rPr>
          <w:sz w:val="24"/>
        </w:rPr>
        <w:t>Large Datasets</w:t>
      </w:r>
    </w:p>
    <w:p w14:paraId="2F31A55E" w14:textId="545463A5" w:rsidR="005127DF" w:rsidRPr="00B15415" w:rsidRDefault="00EF1A26" w:rsidP="00B15415">
      <w:pPr>
        <w:pStyle w:val="ListNumber"/>
        <w:numPr>
          <w:ilvl w:val="0"/>
          <w:numId w:val="0"/>
        </w:numPr>
        <w:rPr>
          <w:rFonts w:asciiTheme="minorHAnsi" w:eastAsiaTheme="minorHAnsi" w:hAnsiTheme="minorHAnsi" w:cstheme="minorBidi"/>
          <w:i/>
          <w:color w:val="1F497D" w:themeColor="text2"/>
        </w:rPr>
      </w:pPr>
      <w:r w:rsidRPr="00B15415">
        <w:rPr>
          <w:rFonts w:asciiTheme="minorHAnsi" w:eastAsiaTheme="minorHAnsi" w:hAnsiTheme="minorHAnsi" w:cstheme="minorBidi"/>
          <w:i/>
          <w:color w:val="1F497D" w:themeColor="text2"/>
        </w:rPr>
        <w:t xml:space="preserve">It is important to </w:t>
      </w:r>
      <w:r w:rsidR="005127DF" w:rsidRPr="00B15415">
        <w:rPr>
          <w:rFonts w:asciiTheme="minorHAnsi" w:eastAsiaTheme="minorHAnsi" w:hAnsiTheme="minorHAnsi" w:cstheme="minorBidi"/>
          <w:i/>
          <w:color w:val="1F497D" w:themeColor="text2"/>
        </w:rPr>
        <w:t xml:space="preserve">learn how to keep labels onscreen </w:t>
      </w:r>
      <w:r w:rsidRPr="00B15415">
        <w:rPr>
          <w:rFonts w:asciiTheme="minorHAnsi" w:eastAsiaTheme="minorHAnsi" w:hAnsiTheme="minorHAnsi" w:cstheme="minorBidi"/>
          <w:i/>
          <w:color w:val="1F497D" w:themeColor="text2"/>
        </w:rPr>
        <w:t>when</w:t>
      </w:r>
      <w:r w:rsidR="005127DF" w:rsidRPr="00B15415">
        <w:rPr>
          <w:rFonts w:asciiTheme="minorHAnsi" w:eastAsiaTheme="minorHAnsi" w:hAnsiTheme="minorHAnsi" w:cstheme="minorBidi"/>
          <w:i/>
          <w:color w:val="1F497D" w:themeColor="text2"/>
        </w:rPr>
        <w:t xml:space="preserve"> scroll</w:t>
      </w:r>
      <w:r w:rsidRPr="00B15415">
        <w:rPr>
          <w:rFonts w:asciiTheme="minorHAnsi" w:eastAsiaTheme="minorHAnsi" w:hAnsiTheme="minorHAnsi" w:cstheme="minorBidi"/>
          <w:i/>
          <w:color w:val="1F497D" w:themeColor="text2"/>
        </w:rPr>
        <w:t>ing</w:t>
      </w:r>
      <w:r w:rsidR="005127DF" w:rsidRPr="00B15415">
        <w:rPr>
          <w:rFonts w:asciiTheme="minorHAnsi" w:eastAsiaTheme="minorHAnsi" w:hAnsiTheme="minorHAnsi" w:cstheme="minorBidi"/>
          <w:i/>
          <w:color w:val="1F497D" w:themeColor="text2"/>
        </w:rPr>
        <w:t xml:space="preserve"> through a large dataset. In addition, </w:t>
      </w:r>
      <w:r w:rsidRPr="00B15415">
        <w:rPr>
          <w:rFonts w:asciiTheme="minorHAnsi" w:eastAsiaTheme="minorHAnsi" w:hAnsiTheme="minorHAnsi" w:cstheme="minorBidi"/>
          <w:i/>
          <w:color w:val="1F497D" w:themeColor="text2"/>
        </w:rPr>
        <w:t>students</w:t>
      </w:r>
      <w:r w:rsidR="005127DF" w:rsidRPr="00B15415">
        <w:rPr>
          <w:rFonts w:asciiTheme="minorHAnsi" w:eastAsiaTheme="minorHAnsi" w:hAnsiTheme="minorHAnsi" w:cstheme="minorBidi"/>
          <w:i/>
          <w:color w:val="1F497D" w:themeColor="text2"/>
        </w:rPr>
        <w:t xml:space="preserve"> </w:t>
      </w:r>
      <w:r w:rsidRPr="00B15415">
        <w:rPr>
          <w:rFonts w:asciiTheme="minorHAnsi" w:eastAsiaTheme="minorHAnsi" w:hAnsiTheme="minorHAnsi" w:cstheme="minorBidi"/>
          <w:i/>
          <w:color w:val="1F497D" w:themeColor="text2"/>
        </w:rPr>
        <w:t xml:space="preserve">need to learn </w:t>
      </w:r>
      <w:r w:rsidR="005127DF" w:rsidRPr="00B15415">
        <w:rPr>
          <w:rFonts w:asciiTheme="minorHAnsi" w:eastAsiaTheme="minorHAnsi" w:hAnsiTheme="minorHAnsi" w:cstheme="minorBidi"/>
          <w:i/>
          <w:color w:val="1F497D" w:themeColor="text2"/>
        </w:rPr>
        <w:t>how to manage page breaks, print only a range instead of an entire worksheet, and print column labels at the top of each page of a large dataset</w:t>
      </w:r>
      <w:r w:rsidR="00DC2C1A" w:rsidRPr="00B15415">
        <w:rPr>
          <w:rFonts w:asciiTheme="minorHAnsi" w:eastAsiaTheme="minorHAnsi" w:hAnsiTheme="minorHAnsi" w:cstheme="minorBidi"/>
          <w:i/>
          <w:color w:val="1F497D" w:themeColor="text2"/>
        </w:rPr>
        <w:t>.</w:t>
      </w:r>
    </w:p>
    <w:p w14:paraId="1EA1C81D" w14:textId="77777777" w:rsidR="00A53153" w:rsidRDefault="00E028AD" w:rsidP="00CD6233">
      <w:pPr>
        <w:pStyle w:val="ListParagraph"/>
        <w:ind w:hanging="360"/>
        <w:rPr>
          <w:color w:val="1F497D" w:themeColor="text2"/>
        </w:rPr>
      </w:pPr>
      <w:r>
        <w:rPr>
          <w:color w:val="1F497D" w:themeColor="text2"/>
        </w:rPr>
        <w:t>A.</w:t>
      </w:r>
      <w:r>
        <w:rPr>
          <w:color w:val="1F497D" w:themeColor="text2"/>
        </w:rPr>
        <w:tab/>
      </w:r>
      <w:r w:rsidR="00DA6799">
        <w:rPr>
          <w:color w:val="1F497D" w:themeColor="text2"/>
        </w:rPr>
        <w:t>Freezing Rows and Columns</w:t>
      </w:r>
    </w:p>
    <w:p w14:paraId="3F86C685" w14:textId="7D9987BE" w:rsidR="00BC6AF1" w:rsidRPr="00BC6AF1" w:rsidRDefault="00BC6AF1" w:rsidP="00191368">
      <w:pPr>
        <w:pStyle w:val="ListParagraph"/>
        <w:numPr>
          <w:ilvl w:val="0"/>
          <w:numId w:val="6"/>
        </w:numPr>
        <w:autoSpaceDE w:val="0"/>
        <w:autoSpaceDN w:val="0"/>
        <w:adjustRightInd w:val="0"/>
        <w:rPr>
          <w:color w:val="1F497D" w:themeColor="text2"/>
        </w:rPr>
      </w:pPr>
      <w:r w:rsidRPr="00BC6AF1">
        <w:rPr>
          <w:color w:val="1F497D" w:themeColor="text2"/>
        </w:rPr>
        <w:t>Freezing Panes</w:t>
      </w:r>
      <w:r>
        <w:rPr>
          <w:color w:val="1F497D" w:themeColor="text2"/>
        </w:rPr>
        <w:t xml:space="preserve"> allows you to keep </w:t>
      </w:r>
      <w:r w:rsidRPr="00BC6AF1">
        <w:rPr>
          <w:color w:val="1F497D" w:themeColor="text2"/>
        </w:rPr>
        <w:t>rows and/or columns visible onscreen at all times as you scroll a worksheet</w:t>
      </w:r>
      <w:r w:rsidR="00C24A3E">
        <w:rPr>
          <w:color w:val="1F497D" w:themeColor="text2"/>
        </w:rPr>
        <w:t>.</w:t>
      </w:r>
    </w:p>
    <w:p w14:paraId="307AA8D2" w14:textId="24EECD0C" w:rsidR="00BC6AF1" w:rsidRPr="00BC6AF1" w:rsidRDefault="00BC6AF1" w:rsidP="00191368">
      <w:pPr>
        <w:pStyle w:val="ListParagraph"/>
        <w:numPr>
          <w:ilvl w:val="0"/>
          <w:numId w:val="10"/>
        </w:numPr>
        <w:rPr>
          <w:color w:val="1F497D" w:themeColor="text2"/>
        </w:rPr>
      </w:pPr>
      <w:r w:rsidRPr="00DA6799">
        <w:rPr>
          <w:b/>
          <w:color w:val="1F497D" w:themeColor="text2"/>
        </w:rPr>
        <w:t>Teaching Tips</w:t>
      </w:r>
      <w:r w:rsidR="00077373">
        <w:rPr>
          <w:color w:val="1F497D" w:themeColor="text2"/>
        </w:rPr>
        <w:t xml:space="preserve">: </w:t>
      </w:r>
      <w:r w:rsidR="00852536">
        <w:rPr>
          <w:color w:val="1F497D" w:themeColor="text2"/>
        </w:rPr>
        <w:t>Demo to students the</w:t>
      </w:r>
      <w:r>
        <w:rPr>
          <w:color w:val="1F497D" w:themeColor="text2"/>
        </w:rPr>
        <w:t xml:space="preserve"> three options when freezing: F</w:t>
      </w:r>
      <w:r w:rsidRPr="00BC6AF1">
        <w:rPr>
          <w:color w:val="1F497D" w:themeColor="text2"/>
        </w:rPr>
        <w:t>reeze Panes, Freeze Top Row, Freeze First Column</w:t>
      </w:r>
      <w:r w:rsidR="00C24A3E">
        <w:rPr>
          <w:color w:val="1F497D" w:themeColor="text2"/>
        </w:rPr>
        <w:t>.</w:t>
      </w:r>
    </w:p>
    <w:p w14:paraId="6CAB4538" w14:textId="77777777" w:rsidR="00A53153" w:rsidRDefault="00525733" w:rsidP="008E4B2F">
      <w:pPr>
        <w:pStyle w:val="ListParagraph"/>
        <w:ind w:hanging="360"/>
        <w:rPr>
          <w:color w:val="1F497D" w:themeColor="text2"/>
        </w:rPr>
      </w:pPr>
      <w:r>
        <w:rPr>
          <w:color w:val="1F497D" w:themeColor="text2"/>
        </w:rPr>
        <w:t>B.</w:t>
      </w:r>
      <w:r>
        <w:rPr>
          <w:color w:val="1F497D" w:themeColor="text2"/>
        </w:rPr>
        <w:tab/>
      </w:r>
      <w:r w:rsidR="00DA6799">
        <w:rPr>
          <w:color w:val="1F497D" w:themeColor="text2"/>
        </w:rPr>
        <w:t>Printing Large Datasets</w:t>
      </w:r>
      <w:r w:rsidR="00A53153">
        <w:rPr>
          <w:color w:val="1F497D" w:themeColor="text2"/>
        </w:rPr>
        <w:t xml:space="preserve"> </w:t>
      </w:r>
    </w:p>
    <w:p w14:paraId="018B79BF" w14:textId="77777777" w:rsidR="00631351" w:rsidRPr="00631351" w:rsidRDefault="00631351" w:rsidP="00191368">
      <w:pPr>
        <w:pStyle w:val="ListParagraph"/>
        <w:numPr>
          <w:ilvl w:val="0"/>
          <w:numId w:val="6"/>
        </w:numPr>
        <w:autoSpaceDE w:val="0"/>
        <w:autoSpaceDN w:val="0"/>
        <w:adjustRightInd w:val="0"/>
        <w:spacing w:after="0" w:line="240" w:lineRule="auto"/>
        <w:rPr>
          <w:color w:val="1F497D" w:themeColor="text2"/>
        </w:rPr>
      </w:pPr>
      <w:r w:rsidRPr="00631351">
        <w:rPr>
          <w:color w:val="1F497D" w:themeColor="text2"/>
        </w:rPr>
        <w:t>For a large dataset, some columns and rows may print on several pages. Analyzing the data on individual printed pages is difficult when each page does not contain column and row labels.</w:t>
      </w:r>
    </w:p>
    <w:p w14:paraId="5ECA465D" w14:textId="77777777" w:rsidR="001138A5" w:rsidRPr="001138A5" w:rsidRDefault="001138A5" w:rsidP="00191368">
      <w:pPr>
        <w:pStyle w:val="ListParagraph"/>
        <w:numPr>
          <w:ilvl w:val="0"/>
          <w:numId w:val="6"/>
        </w:numPr>
        <w:autoSpaceDE w:val="0"/>
        <w:autoSpaceDN w:val="0"/>
        <w:adjustRightInd w:val="0"/>
        <w:rPr>
          <w:color w:val="1F497D" w:themeColor="text2"/>
        </w:rPr>
      </w:pPr>
      <w:r w:rsidRPr="001138A5">
        <w:rPr>
          <w:color w:val="1F497D" w:themeColor="text2"/>
        </w:rPr>
        <w:t>Preview (Page Layout view) and adjust settings before printing (Page Layout tab)</w:t>
      </w:r>
    </w:p>
    <w:p w14:paraId="10FA3D8C" w14:textId="77777777" w:rsidR="001138A5" w:rsidRPr="00631351" w:rsidRDefault="001138A5" w:rsidP="00191368">
      <w:pPr>
        <w:pStyle w:val="ListParagraph"/>
        <w:numPr>
          <w:ilvl w:val="0"/>
          <w:numId w:val="6"/>
        </w:numPr>
        <w:autoSpaceDE w:val="0"/>
        <w:autoSpaceDN w:val="0"/>
        <w:adjustRightInd w:val="0"/>
        <w:spacing w:after="0" w:line="240" w:lineRule="auto"/>
        <w:rPr>
          <w:color w:val="1F497D" w:themeColor="text2"/>
        </w:rPr>
      </w:pPr>
      <w:r w:rsidRPr="00631351">
        <w:rPr>
          <w:color w:val="1F497D" w:themeColor="text2"/>
        </w:rPr>
        <w:t>Set and clear a print area</w:t>
      </w:r>
      <w:r w:rsidR="00631351" w:rsidRPr="00631351">
        <w:rPr>
          <w:color w:val="1F497D" w:themeColor="text2"/>
        </w:rPr>
        <w:t xml:space="preserve"> which is the range of cells that will print.</w:t>
      </w:r>
    </w:p>
    <w:p w14:paraId="6B17E80B" w14:textId="57BE08EB" w:rsidR="00F601AE" w:rsidRDefault="00F601AE" w:rsidP="00191368">
      <w:pPr>
        <w:pStyle w:val="ListParagraph"/>
        <w:numPr>
          <w:ilvl w:val="0"/>
          <w:numId w:val="11"/>
        </w:numPr>
        <w:autoSpaceDE w:val="0"/>
        <w:autoSpaceDN w:val="0"/>
        <w:adjustRightInd w:val="0"/>
        <w:spacing w:after="0" w:line="240" w:lineRule="auto"/>
        <w:rPr>
          <w:color w:val="1F497D" w:themeColor="text2"/>
        </w:rPr>
      </w:pPr>
      <w:r w:rsidRPr="00631351">
        <w:rPr>
          <w:b/>
          <w:color w:val="1F497D" w:themeColor="text2"/>
        </w:rPr>
        <w:t>Teaching Tips</w:t>
      </w:r>
      <w:r w:rsidR="00077373">
        <w:rPr>
          <w:color w:val="1F497D" w:themeColor="text2"/>
        </w:rPr>
        <w:t xml:space="preserve">: </w:t>
      </w:r>
      <w:r w:rsidRPr="00631351">
        <w:rPr>
          <w:color w:val="1F497D" w:themeColor="text2"/>
        </w:rPr>
        <w:t>Another way to print part of a worksheet is to select the range you want to print. Click the</w:t>
      </w:r>
      <w:r w:rsidR="00631351" w:rsidRPr="00631351">
        <w:rPr>
          <w:color w:val="1F497D" w:themeColor="text2"/>
        </w:rPr>
        <w:t xml:space="preserve"> </w:t>
      </w:r>
      <w:r w:rsidRPr="00631351">
        <w:rPr>
          <w:color w:val="1F497D" w:themeColor="text2"/>
        </w:rPr>
        <w:t>File tab and click Print. Click the first arrow in the Settings section and select Print Selection.</w:t>
      </w:r>
    </w:p>
    <w:p w14:paraId="0F2DD314" w14:textId="49CAF4A5" w:rsidR="00631351" w:rsidRPr="001138A5" w:rsidRDefault="00631351" w:rsidP="00191368">
      <w:pPr>
        <w:pStyle w:val="ListParagraph"/>
        <w:numPr>
          <w:ilvl w:val="0"/>
          <w:numId w:val="11"/>
        </w:numPr>
        <w:autoSpaceDE w:val="0"/>
        <w:autoSpaceDN w:val="0"/>
        <w:adjustRightInd w:val="0"/>
        <w:rPr>
          <w:color w:val="1F497D" w:themeColor="text2"/>
        </w:rPr>
      </w:pPr>
      <w:r w:rsidRPr="00E911BB">
        <w:rPr>
          <w:b/>
          <w:color w:val="1F497D" w:themeColor="text2"/>
        </w:rPr>
        <w:t>Teaching Tips</w:t>
      </w:r>
      <w:r w:rsidR="00077373">
        <w:rPr>
          <w:b/>
          <w:color w:val="1F497D" w:themeColor="text2"/>
        </w:rPr>
        <w:t xml:space="preserve">: </w:t>
      </w:r>
      <w:r w:rsidRPr="001138A5">
        <w:rPr>
          <w:color w:val="1F497D" w:themeColor="text2"/>
        </w:rPr>
        <w:t>To identify where these automatic page breaks will occur, click Page Break Preview on the status bar or in the Workbook Views group on the View tab. In Page Break Preview, Excel displays watermarks, such as Page 1, indicating the area that will print on a specific page. Blue dashed lines indicate where the automatic page breaks occur, and solid blue lines indicate manual page breaks.</w:t>
      </w:r>
    </w:p>
    <w:p w14:paraId="6C075B16" w14:textId="606B2AF2" w:rsidR="00631351" w:rsidRPr="00FE303B" w:rsidRDefault="00FE303B" w:rsidP="00191368">
      <w:pPr>
        <w:pStyle w:val="ListParagraph"/>
        <w:numPr>
          <w:ilvl w:val="0"/>
          <w:numId w:val="12"/>
        </w:numPr>
        <w:autoSpaceDE w:val="0"/>
        <w:autoSpaceDN w:val="0"/>
        <w:adjustRightInd w:val="0"/>
        <w:spacing w:after="0" w:line="240" w:lineRule="auto"/>
        <w:rPr>
          <w:color w:val="1F497D" w:themeColor="text2"/>
        </w:rPr>
      </w:pPr>
      <w:r w:rsidRPr="00FE303B">
        <w:rPr>
          <w:b/>
          <w:color w:val="1F497D" w:themeColor="text2"/>
        </w:rPr>
        <w:t>Teaching Tips</w:t>
      </w:r>
      <w:r w:rsidR="00077373">
        <w:rPr>
          <w:b/>
          <w:color w:val="1F497D" w:themeColor="text2"/>
        </w:rPr>
        <w:t xml:space="preserve">: </w:t>
      </w:r>
      <w:r w:rsidR="00631351" w:rsidRPr="00FE303B">
        <w:rPr>
          <w:color w:val="1F497D" w:themeColor="text2"/>
        </w:rPr>
        <w:t>When you print large datasets, it is helpful that every page contains descriptive column and row labels. When you click Print Titles in the Page Setup group on the Page Layout tab, Excel opens the Page Setup dialog box with the Sheet tab active so that you can select which row(s) and/or colum</w:t>
      </w:r>
      <w:r w:rsidR="009C5ABB">
        <w:rPr>
          <w:color w:val="1F497D" w:themeColor="text2"/>
        </w:rPr>
        <w:t>n(s) to repeat on each printout.</w:t>
      </w:r>
    </w:p>
    <w:p w14:paraId="713E5D5D" w14:textId="6EE27BDE" w:rsidR="001138A5" w:rsidRPr="001138A5" w:rsidRDefault="00CD5D14" w:rsidP="00191368">
      <w:pPr>
        <w:pStyle w:val="ListParagraph"/>
        <w:numPr>
          <w:ilvl w:val="0"/>
          <w:numId w:val="14"/>
        </w:numPr>
        <w:autoSpaceDE w:val="0"/>
        <w:autoSpaceDN w:val="0"/>
        <w:adjustRightInd w:val="0"/>
        <w:rPr>
          <w:color w:val="1F497D" w:themeColor="text2"/>
        </w:rPr>
      </w:pPr>
      <w:r w:rsidRPr="00FE303B">
        <w:rPr>
          <w:b/>
          <w:color w:val="1F497D" w:themeColor="text2"/>
        </w:rPr>
        <w:t>Teaching Tips</w:t>
      </w:r>
      <w:r w:rsidR="00077373">
        <w:rPr>
          <w:b/>
          <w:color w:val="1F497D" w:themeColor="text2"/>
        </w:rPr>
        <w:t xml:space="preserve">: </w:t>
      </w:r>
      <w:r w:rsidR="001138A5" w:rsidRPr="001138A5">
        <w:rPr>
          <w:color w:val="1F497D" w:themeColor="text2"/>
        </w:rPr>
        <w:t>Control print page order</w:t>
      </w:r>
      <w:r>
        <w:rPr>
          <w:color w:val="1F497D" w:themeColor="text2"/>
        </w:rPr>
        <w:t xml:space="preserve"> using the Page Setup box. Click the Sheet tab and select the desired Page order option.</w:t>
      </w:r>
    </w:p>
    <w:p w14:paraId="0090BB17" w14:textId="77777777" w:rsidR="00DC2C1A" w:rsidRPr="00DC2C1A" w:rsidRDefault="00DC2C1A" w:rsidP="00DC2C1A">
      <w:pPr>
        <w:rPr>
          <w:rFonts w:asciiTheme="majorHAnsi" w:eastAsiaTheme="majorEastAsia" w:hAnsiTheme="majorHAnsi" w:cstheme="majorBidi"/>
          <w:b/>
          <w:bCs/>
          <w:i/>
          <w:iCs/>
          <w:color w:val="4F81BD" w:themeColor="accent1"/>
          <w:sz w:val="24"/>
        </w:rPr>
      </w:pPr>
      <w:r w:rsidRPr="00DC2C1A">
        <w:rPr>
          <w:rFonts w:asciiTheme="majorHAnsi" w:eastAsiaTheme="majorEastAsia" w:hAnsiTheme="majorHAnsi" w:cstheme="majorBidi"/>
          <w:b/>
          <w:bCs/>
          <w:i/>
          <w:iCs/>
          <w:color w:val="4F81BD" w:themeColor="accent1"/>
          <w:sz w:val="24"/>
        </w:rPr>
        <w:t>Excel Tables</w:t>
      </w:r>
    </w:p>
    <w:p w14:paraId="4B661009" w14:textId="1FCAD85A" w:rsidR="00DC2C1A" w:rsidRPr="00B15415" w:rsidRDefault="00DC2C1A" w:rsidP="00B15415">
      <w:pPr>
        <w:pStyle w:val="ListNumber"/>
        <w:numPr>
          <w:ilvl w:val="0"/>
          <w:numId w:val="0"/>
        </w:numPr>
        <w:rPr>
          <w:rFonts w:asciiTheme="minorHAnsi" w:eastAsiaTheme="minorHAnsi" w:hAnsiTheme="minorHAnsi" w:cstheme="minorHAnsi"/>
          <w:i/>
          <w:color w:val="1F497D" w:themeColor="text2"/>
        </w:rPr>
      </w:pPr>
      <w:r w:rsidRPr="00B15415">
        <w:rPr>
          <w:rFonts w:asciiTheme="minorHAnsi" w:eastAsiaTheme="minorHAnsi" w:hAnsiTheme="minorHAnsi" w:cstheme="minorHAnsi"/>
          <w:i/>
          <w:color w:val="1F497D" w:themeColor="text2"/>
        </w:rPr>
        <w:t xml:space="preserve">Although more complicated related data should be stored in a database management program, such as Access, </w:t>
      </w:r>
      <w:r w:rsidR="007045A8" w:rsidRPr="00B15415">
        <w:rPr>
          <w:rFonts w:asciiTheme="minorHAnsi" w:eastAsiaTheme="minorHAnsi" w:hAnsiTheme="minorHAnsi" w:cstheme="minorHAnsi"/>
          <w:i/>
          <w:color w:val="1F497D" w:themeColor="text2"/>
        </w:rPr>
        <w:t>it is possible to</w:t>
      </w:r>
      <w:r w:rsidRPr="00B15415">
        <w:rPr>
          <w:rFonts w:asciiTheme="minorHAnsi" w:eastAsiaTheme="minorHAnsi" w:hAnsiTheme="minorHAnsi" w:cstheme="minorHAnsi"/>
          <w:i/>
          <w:color w:val="1F497D" w:themeColor="text2"/>
        </w:rPr>
        <w:t xml:space="preserve"> maintain structured lists in Excel tables.</w:t>
      </w:r>
    </w:p>
    <w:p w14:paraId="25820955" w14:textId="77777777" w:rsidR="00870FE9" w:rsidRDefault="00991A38" w:rsidP="008E4B2F">
      <w:pPr>
        <w:pStyle w:val="ListParagraph"/>
        <w:autoSpaceDE w:val="0"/>
        <w:autoSpaceDN w:val="0"/>
        <w:adjustRightInd w:val="0"/>
        <w:ind w:hanging="360"/>
        <w:rPr>
          <w:color w:val="1F497D" w:themeColor="text2"/>
        </w:rPr>
      </w:pPr>
      <w:r>
        <w:rPr>
          <w:color w:val="1F497D" w:themeColor="text2"/>
        </w:rPr>
        <w:t>A.</w:t>
      </w:r>
      <w:r>
        <w:rPr>
          <w:color w:val="1F497D" w:themeColor="text2"/>
        </w:rPr>
        <w:tab/>
      </w:r>
      <w:r w:rsidR="00DA6799">
        <w:rPr>
          <w:color w:val="1F497D" w:themeColor="text2"/>
        </w:rPr>
        <w:t>Designing and Creating Tables</w:t>
      </w:r>
    </w:p>
    <w:p w14:paraId="08ACBB94" w14:textId="77777777" w:rsidR="003107A3" w:rsidRPr="003107A3" w:rsidRDefault="003107A3" w:rsidP="00191368">
      <w:pPr>
        <w:pStyle w:val="ListParagraph"/>
        <w:numPr>
          <w:ilvl w:val="0"/>
          <w:numId w:val="13"/>
        </w:numPr>
        <w:tabs>
          <w:tab w:val="left" w:pos="360"/>
        </w:tabs>
        <w:spacing w:after="0" w:line="240" w:lineRule="auto"/>
        <w:ind w:left="1440"/>
        <w:contextualSpacing w:val="0"/>
        <w:rPr>
          <w:color w:val="1F497D" w:themeColor="text2"/>
        </w:rPr>
      </w:pPr>
      <w:r w:rsidRPr="003107A3">
        <w:rPr>
          <w:color w:val="1F497D" w:themeColor="text2"/>
        </w:rPr>
        <w:t>Although more complicated related data should be stored in a database management program, such as Access, you can maintain structured lists in Excel tables.</w:t>
      </w:r>
    </w:p>
    <w:p w14:paraId="65A4CAFF" w14:textId="77777777" w:rsidR="003107A3" w:rsidRDefault="003107A3" w:rsidP="00191368">
      <w:pPr>
        <w:pStyle w:val="ListParagraph"/>
        <w:numPr>
          <w:ilvl w:val="0"/>
          <w:numId w:val="13"/>
        </w:numPr>
        <w:tabs>
          <w:tab w:val="left" w:pos="360"/>
        </w:tabs>
        <w:spacing w:after="0" w:line="240" w:lineRule="auto"/>
        <w:ind w:left="1440"/>
        <w:contextualSpacing w:val="0"/>
        <w:rPr>
          <w:color w:val="1F497D" w:themeColor="text2"/>
        </w:rPr>
      </w:pPr>
      <w:r w:rsidRPr="003107A3">
        <w:rPr>
          <w:color w:val="1F497D" w:themeColor="text2"/>
        </w:rPr>
        <w:t>It is important to learn table terminology and rules for structuring data</w:t>
      </w:r>
      <w:r w:rsidR="00C24A3E">
        <w:rPr>
          <w:color w:val="1F497D" w:themeColor="text2"/>
        </w:rPr>
        <w:t>.</w:t>
      </w:r>
    </w:p>
    <w:p w14:paraId="7E0C753F" w14:textId="7D682110" w:rsidR="00EB35F7" w:rsidRPr="00EB35F7" w:rsidRDefault="00D2325C" w:rsidP="00191368">
      <w:pPr>
        <w:pStyle w:val="ListParagraph"/>
        <w:numPr>
          <w:ilvl w:val="0"/>
          <w:numId w:val="13"/>
        </w:numPr>
        <w:ind w:left="1440"/>
        <w:rPr>
          <w:color w:val="1F497D" w:themeColor="text2"/>
        </w:rPr>
      </w:pPr>
      <w:r>
        <w:rPr>
          <w:color w:val="1F497D" w:themeColor="text2"/>
        </w:rPr>
        <w:lastRenderedPageBreak/>
        <w:t>A table is the a</w:t>
      </w:r>
      <w:r w:rsidR="00EB35F7" w:rsidRPr="00EB35F7">
        <w:rPr>
          <w:color w:val="1F497D" w:themeColor="text2"/>
        </w:rPr>
        <w:t>rea in the worksheet containing rows and columns of related data formatted to enable data management and analysis</w:t>
      </w:r>
      <w:r>
        <w:rPr>
          <w:color w:val="1F497D" w:themeColor="text2"/>
        </w:rPr>
        <w:t>.</w:t>
      </w:r>
    </w:p>
    <w:p w14:paraId="3EFADF35" w14:textId="6DFDA722" w:rsidR="00EB35F7" w:rsidRPr="00EB35F7" w:rsidRDefault="00D2325C" w:rsidP="00191368">
      <w:pPr>
        <w:pStyle w:val="ListParagraph"/>
        <w:numPr>
          <w:ilvl w:val="0"/>
          <w:numId w:val="13"/>
        </w:numPr>
        <w:ind w:left="1440"/>
        <w:rPr>
          <w:color w:val="1F497D" w:themeColor="text2"/>
        </w:rPr>
      </w:pPr>
      <w:r>
        <w:rPr>
          <w:color w:val="1F497D" w:themeColor="text2"/>
        </w:rPr>
        <w:t xml:space="preserve">The fields are </w:t>
      </w:r>
      <w:r w:rsidR="00665AE4">
        <w:rPr>
          <w:color w:val="1F497D" w:themeColor="text2"/>
        </w:rPr>
        <w:t>structured</w:t>
      </w:r>
      <w:r>
        <w:rPr>
          <w:color w:val="1F497D" w:themeColor="text2"/>
        </w:rPr>
        <w:t xml:space="preserve"> in columns which contain </w:t>
      </w:r>
      <w:r w:rsidR="00EB35F7" w:rsidRPr="00EB35F7">
        <w:rPr>
          <w:color w:val="1F497D" w:themeColor="text2"/>
        </w:rPr>
        <w:t>individual piece</w:t>
      </w:r>
      <w:r>
        <w:rPr>
          <w:color w:val="1F497D" w:themeColor="text2"/>
        </w:rPr>
        <w:t>s</w:t>
      </w:r>
      <w:r w:rsidR="00EB35F7" w:rsidRPr="00EB35F7">
        <w:rPr>
          <w:color w:val="1F497D" w:themeColor="text2"/>
        </w:rPr>
        <w:t xml:space="preserve"> of data, such as a last name</w:t>
      </w:r>
      <w:r w:rsidR="00665AE4">
        <w:rPr>
          <w:color w:val="1F497D" w:themeColor="text2"/>
        </w:rPr>
        <w:t xml:space="preserve"> or a customer ID</w:t>
      </w:r>
      <w:r>
        <w:rPr>
          <w:color w:val="1F497D" w:themeColor="text2"/>
        </w:rPr>
        <w:t>.</w:t>
      </w:r>
    </w:p>
    <w:p w14:paraId="3951CEB1" w14:textId="30069BA8" w:rsidR="00EB35F7" w:rsidRDefault="00D2325C" w:rsidP="00191368">
      <w:pPr>
        <w:pStyle w:val="ListParagraph"/>
        <w:numPr>
          <w:ilvl w:val="0"/>
          <w:numId w:val="13"/>
        </w:numPr>
        <w:ind w:left="1440"/>
        <w:rPr>
          <w:color w:val="1F497D" w:themeColor="text2"/>
        </w:rPr>
      </w:pPr>
      <w:r>
        <w:rPr>
          <w:color w:val="1F497D" w:themeColor="text2"/>
        </w:rPr>
        <w:t>A record is a c</w:t>
      </w:r>
      <w:r w:rsidR="00EB35F7" w:rsidRPr="00EB35F7">
        <w:rPr>
          <w:color w:val="1F497D" w:themeColor="text2"/>
        </w:rPr>
        <w:t xml:space="preserve">omplete set of data for an entity which is </w:t>
      </w:r>
      <w:r w:rsidR="00150CFA">
        <w:rPr>
          <w:color w:val="1F497D" w:themeColor="text2"/>
        </w:rPr>
        <w:t>represented as a row in a table</w:t>
      </w:r>
      <w:r>
        <w:rPr>
          <w:color w:val="1F497D" w:themeColor="text2"/>
        </w:rPr>
        <w:t>.</w:t>
      </w:r>
    </w:p>
    <w:p w14:paraId="12733F5C" w14:textId="77777777" w:rsidR="00150CFA" w:rsidRPr="00EB35F7" w:rsidRDefault="00150CFA" w:rsidP="00191368">
      <w:pPr>
        <w:pStyle w:val="ListParagraph"/>
        <w:numPr>
          <w:ilvl w:val="0"/>
          <w:numId w:val="13"/>
        </w:numPr>
        <w:ind w:left="1440"/>
        <w:rPr>
          <w:color w:val="1F497D" w:themeColor="text2"/>
        </w:rPr>
      </w:pPr>
      <w:r>
        <w:rPr>
          <w:color w:val="1F497D" w:themeColor="text2"/>
        </w:rPr>
        <w:t>Guidelines of design include the following:</w:t>
      </w:r>
    </w:p>
    <w:p w14:paraId="6A5264D7" w14:textId="306E9B94" w:rsidR="00150CFA" w:rsidRPr="00150CFA" w:rsidRDefault="00150CFA" w:rsidP="00191368">
      <w:pPr>
        <w:pStyle w:val="ListParagraph"/>
        <w:numPr>
          <w:ilvl w:val="2"/>
          <w:numId w:val="18"/>
        </w:numPr>
        <w:rPr>
          <w:color w:val="1F497D" w:themeColor="text2"/>
        </w:rPr>
      </w:pPr>
      <w:r w:rsidRPr="00150CFA">
        <w:rPr>
          <w:color w:val="1F497D" w:themeColor="text2"/>
        </w:rPr>
        <w:t>Enter field (column) names on top row</w:t>
      </w:r>
      <w:r w:rsidR="00DF1E9D">
        <w:rPr>
          <w:color w:val="1F497D" w:themeColor="text2"/>
        </w:rPr>
        <w:t>.</w:t>
      </w:r>
    </w:p>
    <w:p w14:paraId="75F383B0" w14:textId="77777777" w:rsidR="00150CFA" w:rsidRPr="00150CFA" w:rsidRDefault="00F72492" w:rsidP="00191368">
      <w:pPr>
        <w:pStyle w:val="ListParagraph"/>
        <w:numPr>
          <w:ilvl w:val="3"/>
          <w:numId w:val="15"/>
        </w:numPr>
        <w:rPr>
          <w:color w:val="1F497D" w:themeColor="text2"/>
        </w:rPr>
      </w:pPr>
      <w:r w:rsidRPr="00E4177B">
        <w:rPr>
          <w:b/>
          <w:color w:val="1F497D" w:themeColor="text2"/>
        </w:rPr>
        <w:t>Teaching Tips:</w:t>
      </w:r>
      <w:r>
        <w:rPr>
          <w:color w:val="1F497D" w:themeColor="text2"/>
        </w:rPr>
        <w:t xml:space="preserve"> </w:t>
      </w:r>
      <w:r w:rsidR="00150CFA" w:rsidRPr="00150CFA">
        <w:rPr>
          <w:color w:val="1F497D" w:themeColor="text2"/>
        </w:rPr>
        <w:t>Keep field names relatively short, descriptive, and unique</w:t>
      </w:r>
      <w:r w:rsidR="00C24A3E">
        <w:rPr>
          <w:color w:val="1F497D" w:themeColor="text2"/>
        </w:rPr>
        <w:t>.</w:t>
      </w:r>
    </w:p>
    <w:p w14:paraId="1A0FF33F" w14:textId="1E533C02" w:rsidR="00150CFA" w:rsidRPr="00150CFA" w:rsidRDefault="00150CFA" w:rsidP="00191368">
      <w:pPr>
        <w:pStyle w:val="ListParagraph"/>
        <w:numPr>
          <w:ilvl w:val="2"/>
          <w:numId w:val="16"/>
        </w:numPr>
        <w:rPr>
          <w:color w:val="1F497D" w:themeColor="text2"/>
        </w:rPr>
      </w:pPr>
      <w:r w:rsidRPr="00150CFA">
        <w:rPr>
          <w:color w:val="1F497D" w:themeColor="text2"/>
        </w:rPr>
        <w:t>Format field names so that they stand out from the data</w:t>
      </w:r>
      <w:r w:rsidR="00DF1E9D">
        <w:rPr>
          <w:color w:val="1F497D" w:themeColor="text2"/>
        </w:rPr>
        <w:t>.</w:t>
      </w:r>
    </w:p>
    <w:p w14:paraId="70F3788C" w14:textId="7A31D7E3" w:rsidR="00150CFA" w:rsidRPr="00150CFA" w:rsidRDefault="00150CFA" w:rsidP="00191368">
      <w:pPr>
        <w:pStyle w:val="ListParagraph"/>
        <w:numPr>
          <w:ilvl w:val="2"/>
          <w:numId w:val="16"/>
        </w:numPr>
        <w:rPr>
          <w:color w:val="1F497D" w:themeColor="text2"/>
        </w:rPr>
      </w:pPr>
      <w:r w:rsidRPr="00150CFA">
        <w:rPr>
          <w:color w:val="1F497D" w:themeColor="text2"/>
        </w:rPr>
        <w:t>Enter data for each record on a row below the field names</w:t>
      </w:r>
      <w:r w:rsidR="00DF1E9D">
        <w:rPr>
          <w:color w:val="1F497D" w:themeColor="text2"/>
        </w:rPr>
        <w:t>.</w:t>
      </w:r>
    </w:p>
    <w:p w14:paraId="476489B2" w14:textId="65342463" w:rsidR="00150CFA" w:rsidRPr="00150CFA" w:rsidRDefault="00150CFA" w:rsidP="00191368">
      <w:pPr>
        <w:pStyle w:val="ListParagraph"/>
        <w:numPr>
          <w:ilvl w:val="2"/>
          <w:numId w:val="16"/>
        </w:numPr>
        <w:rPr>
          <w:color w:val="1F497D" w:themeColor="text2"/>
        </w:rPr>
      </w:pPr>
      <w:r w:rsidRPr="00150CFA">
        <w:rPr>
          <w:color w:val="1F497D" w:themeColor="text2"/>
        </w:rPr>
        <w:t>Do not leave blank rows between records or between the field names and the first record</w:t>
      </w:r>
      <w:r w:rsidR="00DF1E9D">
        <w:rPr>
          <w:color w:val="1F497D" w:themeColor="text2"/>
        </w:rPr>
        <w:t>.</w:t>
      </w:r>
    </w:p>
    <w:p w14:paraId="77034ECC" w14:textId="1C64CCA6" w:rsidR="00150CFA" w:rsidRPr="00150CFA" w:rsidRDefault="00150CFA" w:rsidP="00191368">
      <w:pPr>
        <w:pStyle w:val="ListParagraph"/>
        <w:numPr>
          <w:ilvl w:val="2"/>
          <w:numId w:val="16"/>
        </w:numPr>
        <w:rPr>
          <w:color w:val="1F497D" w:themeColor="text2"/>
        </w:rPr>
      </w:pPr>
      <w:r w:rsidRPr="00150CFA">
        <w:rPr>
          <w:color w:val="1F497D" w:themeColor="text2"/>
        </w:rPr>
        <w:t>Delete any blank columns between fields in the dataset</w:t>
      </w:r>
      <w:r w:rsidR="00DF1E9D">
        <w:rPr>
          <w:color w:val="1F497D" w:themeColor="text2"/>
        </w:rPr>
        <w:t>.</w:t>
      </w:r>
    </w:p>
    <w:p w14:paraId="54F2DFD8" w14:textId="620BB83F" w:rsidR="00150CFA" w:rsidRPr="00150CFA" w:rsidRDefault="00150CFA" w:rsidP="00191368">
      <w:pPr>
        <w:pStyle w:val="ListParagraph"/>
        <w:numPr>
          <w:ilvl w:val="2"/>
          <w:numId w:val="16"/>
        </w:numPr>
        <w:rPr>
          <w:color w:val="1F497D" w:themeColor="text2"/>
        </w:rPr>
      </w:pPr>
      <w:r w:rsidRPr="00150CFA">
        <w:rPr>
          <w:color w:val="1F497D" w:themeColor="text2"/>
        </w:rPr>
        <w:t>Ensure that there is a unique field in each record, such as a transaction number or ID</w:t>
      </w:r>
      <w:r w:rsidR="00DF1E9D">
        <w:rPr>
          <w:color w:val="1F497D" w:themeColor="text2"/>
        </w:rPr>
        <w:t>.</w:t>
      </w:r>
    </w:p>
    <w:p w14:paraId="04824581" w14:textId="76A82EB6" w:rsidR="00150CFA" w:rsidRPr="00150CFA" w:rsidRDefault="00150CFA" w:rsidP="00191368">
      <w:pPr>
        <w:pStyle w:val="ListParagraph"/>
        <w:numPr>
          <w:ilvl w:val="2"/>
          <w:numId w:val="16"/>
        </w:numPr>
        <w:rPr>
          <w:color w:val="1F497D" w:themeColor="text2"/>
        </w:rPr>
      </w:pPr>
      <w:r w:rsidRPr="00150CFA">
        <w:rPr>
          <w:color w:val="1F497D" w:themeColor="text2"/>
        </w:rPr>
        <w:t>Insert at least one blank row and one blank column between table and other data, such as the main titles, input area, or other tables</w:t>
      </w:r>
      <w:r w:rsidR="00DF1E9D">
        <w:rPr>
          <w:color w:val="1F497D" w:themeColor="text2"/>
        </w:rPr>
        <w:t>.</w:t>
      </w:r>
    </w:p>
    <w:p w14:paraId="14B105C9" w14:textId="77777777" w:rsidR="00150CFA" w:rsidRPr="00150CFA" w:rsidRDefault="000B2F2F" w:rsidP="00191368">
      <w:pPr>
        <w:pStyle w:val="ListParagraph"/>
        <w:numPr>
          <w:ilvl w:val="0"/>
          <w:numId w:val="17"/>
        </w:numPr>
        <w:rPr>
          <w:color w:val="1F497D" w:themeColor="text2"/>
        </w:rPr>
      </w:pPr>
      <w:r w:rsidRPr="00E4177B">
        <w:rPr>
          <w:b/>
          <w:color w:val="1F497D" w:themeColor="text2"/>
        </w:rPr>
        <w:t>Teaching Tips:</w:t>
      </w:r>
      <w:r>
        <w:rPr>
          <w:color w:val="1F497D" w:themeColor="text2"/>
        </w:rPr>
        <w:t xml:space="preserve"> </w:t>
      </w:r>
      <w:r w:rsidR="00150CFA" w:rsidRPr="00150CFA">
        <w:rPr>
          <w:color w:val="1F497D" w:themeColor="text2"/>
        </w:rPr>
        <w:t>If possible, place separate tables on separate worksheets</w:t>
      </w:r>
      <w:r w:rsidR="00C24A3E">
        <w:rPr>
          <w:color w:val="1F497D" w:themeColor="text2"/>
        </w:rPr>
        <w:t>.</w:t>
      </w:r>
    </w:p>
    <w:p w14:paraId="6637B208" w14:textId="77777777" w:rsidR="00A906D0" w:rsidRPr="00A906D0" w:rsidRDefault="00A906D0" w:rsidP="00191368">
      <w:pPr>
        <w:pStyle w:val="ListParagraph"/>
        <w:numPr>
          <w:ilvl w:val="2"/>
          <w:numId w:val="16"/>
        </w:numPr>
        <w:ind w:left="1440"/>
        <w:rPr>
          <w:color w:val="1F497D" w:themeColor="text2"/>
        </w:rPr>
      </w:pPr>
      <w:r w:rsidRPr="00A906D0">
        <w:rPr>
          <w:color w:val="1F497D" w:themeColor="text2"/>
        </w:rPr>
        <w:t>There are two approaches to creating a table: (1) Convert existing data to a table or (2) Create table and add data later</w:t>
      </w:r>
      <w:r w:rsidR="00C24A3E">
        <w:rPr>
          <w:color w:val="1F497D" w:themeColor="text2"/>
        </w:rPr>
        <w:t>.</w:t>
      </w:r>
    </w:p>
    <w:p w14:paraId="01B5B7B9" w14:textId="6031296F" w:rsidR="00A906D0" w:rsidRPr="00A906D0" w:rsidRDefault="00A906D0" w:rsidP="00191368">
      <w:pPr>
        <w:pStyle w:val="ListParagraph"/>
        <w:numPr>
          <w:ilvl w:val="2"/>
          <w:numId w:val="20"/>
        </w:numPr>
        <w:ind w:left="1440"/>
        <w:rPr>
          <w:color w:val="1F497D" w:themeColor="text2"/>
        </w:rPr>
      </w:pPr>
      <w:r w:rsidRPr="00E4177B">
        <w:rPr>
          <w:b/>
          <w:color w:val="1F497D" w:themeColor="text2"/>
        </w:rPr>
        <w:t>Teaching Tips:</w:t>
      </w:r>
      <w:r>
        <w:rPr>
          <w:color w:val="1F497D" w:themeColor="text2"/>
        </w:rPr>
        <w:t xml:space="preserve"> </w:t>
      </w:r>
      <w:r w:rsidRPr="00A906D0">
        <w:rPr>
          <w:color w:val="1F497D" w:themeColor="text2"/>
        </w:rPr>
        <w:t xml:space="preserve">You can also create a table by selecting a range, clicking the Quick Analysis button, clicking </w:t>
      </w:r>
      <w:r w:rsidR="00231A1F">
        <w:rPr>
          <w:color w:val="1F497D" w:themeColor="text2"/>
        </w:rPr>
        <w:t xml:space="preserve">Tables </w:t>
      </w:r>
      <w:r w:rsidRPr="00A906D0">
        <w:rPr>
          <w:color w:val="1F497D" w:themeColor="text2"/>
        </w:rPr>
        <w:t>in the Quick Analysis gallery, and then clicking Table. While Quick Analysis is efficient for tasks such as creating a chart, it may take more time to create a table because you have to select the entire range first. Some people find that it is faster to create a table from the Insert tab.</w:t>
      </w:r>
    </w:p>
    <w:p w14:paraId="3355ED61" w14:textId="77777777" w:rsidR="00A906D0" w:rsidRDefault="00A906D0" w:rsidP="00191368">
      <w:pPr>
        <w:pStyle w:val="ListParagraph"/>
        <w:numPr>
          <w:ilvl w:val="2"/>
          <w:numId w:val="20"/>
        </w:numPr>
        <w:ind w:left="1440"/>
        <w:rPr>
          <w:color w:val="1F497D" w:themeColor="text2"/>
        </w:rPr>
      </w:pPr>
      <w:r w:rsidRPr="00E4177B">
        <w:rPr>
          <w:b/>
          <w:color w:val="1F497D" w:themeColor="text2"/>
        </w:rPr>
        <w:t>Teaching Tips:</w:t>
      </w:r>
      <w:r>
        <w:rPr>
          <w:color w:val="1F497D" w:themeColor="text2"/>
        </w:rPr>
        <w:t xml:space="preserve"> </w:t>
      </w:r>
      <w:r w:rsidRPr="00A906D0">
        <w:rPr>
          <w:color w:val="1F497D" w:themeColor="text2"/>
        </w:rPr>
        <w:t>To convert a table back to a range, click within the table range, click the Table Tools Design tab, click Convert to Range in the Tools group, and then click Yes in the message box asking, Do you want to convert the table to a normal range?</w:t>
      </w:r>
    </w:p>
    <w:p w14:paraId="02806C6C" w14:textId="77777777" w:rsidR="00FE2705" w:rsidRPr="006C74A2" w:rsidRDefault="00FE2705" w:rsidP="0007297E">
      <w:pPr>
        <w:pStyle w:val="ListParagraph"/>
        <w:numPr>
          <w:ilvl w:val="0"/>
          <w:numId w:val="37"/>
        </w:numPr>
        <w:rPr>
          <w:color w:val="1F497D" w:themeColor="text2"/>
        </w:rPr>
      </w:pPr>
      <w:r w:rsidRPr="000A4B18">
        <w:rPr>
          <w:color w:val="1F497D" w:themeColor="text2"/>
        </w:rPr>
        <w:t>To add a field</w:t>
      </w:r>
      <w:r w:rsidR="006C74A2" w:rsidRPr="000A4B18">
        <w:rPr>
          <w:color w:val="1F497D" w:themeColor="text2"/>
        </w:rPr>
        <w:t xml:space="preserve"> (column)</w:t>
      </w:r>
      <w:r w:rsidRPr="000A4B18">
        <w:rPr>
          <w:color w:val="1F497D" w:themeColor="text2"/>
        </w:rPr>
        <w:t>, click in any data cell that will be to the right of the new field, click</w:t>
      </w:r>
      <w:r w:rsidRPr="006C74A2">
        <w:rPr>
          <w:b/>
          <w:i/>
          <w:color w:val="1F497D" w:themeColor="text2"/>
        </w:rPr>
        <w:t xml:space="preserve"> </w:t>
      </w:r>
      <w:r w:rsidRPr="006C74A2">
        <w:rPr>
          <w:color w:val="1F497D" w:themeColor="text2"/>
        </w:rPr>
        <w:t>Home tab, click the Insert arrow in the Cells group</w:t>
      </w:r>
      <w:r w:rsidR="00C24A3E">
        <w:rPr>
          <w:color w:val="1F497D" w:themeColor="text2"/>
        </w:rPr>
        <w:t>.</w:t>
      </w:r>
    </w:p>
    <w:p w14:paraId="13CC2EF9" w14:textId="77777777" w:rsidR="00FE2705" w:rsidRPr="006C74A2" w:rsidRDefault="000A4B18" w:rsidP="00177562">
      <w:pPr>
        <w:pStyle w:val="ListParagraph"/>
        <w:numPr>
          <w:ilvl w:val="0"/>
          <w:numId w:val="21"/>
        </w:numPr>
        <w:spacing w:after="0"/>
        <w:ind w:left="1440"/>
        <w:rPr>
          <w:color w:val="1F497D" w:themeColor="text2"/>
        </w:rPr>
      </w:pPr>
      <w:r w:rsidRPr="00E4177B">
        <w:rPr>
          <w:b/>
          <w:color w:val="1F497D" w:themeColor="text2"/>
        </w:rPr>
        <w:t>Teaching Tips:</w:t>
      </w:r>
      <w:r>
        <w:rPr>
          <w:color w:val="1F497D" w:themeColor="text2"/>
        </w:rPr>
        <w:t xml:space="preserve"> </w:t>
      </w:r>
      <w:r w:rsidR="00FE2705" w:rsidRPr="006C74A2">
        <w:rPr>
          <w:color w:val="1F497D" w:themeColor="text2"/>
        </w:rPr>
        <w:t>You can also delete a field if you no longer need any data for that particular field. Although deleting records and fields is easy, you must make sure not to delete data erroneously. If you accidentally delete data, click Undo immediately. To delete a field, do the following:</w:t>
      </w:r>
    </w:p>
    <w:p w14:paraId="1B32C1BB" w14:textId="77777777" w:rsidR="00FE2705" w:rsidRPr="000A4B18" w:rsidRDefault="00FE2705" w:rsidP="00177562">
      <w:pPr>
        <w:pStyle w:val="ListNumber"/>
        <w:numPr>
          <w:ilvl w:val="0"/>
          <w:numId w:val="23"/>
        </w:numPr>
        <w:spacing w:after="0" w:line="276" w:lineRule="auto"/>
        <w:rPr>
          <w:rFonts w:asciiTheme="minorHAnsi" w:eastAsiaTheme="minorHAnsi" w:hAnsiTheme="minorHAnsi" w:cstheme="minorBidi"/>
          <w:color w:val="1F497D" w:themeColor="text2"/>
        </w:rPr>
      </w:pPr>
      <w:r w:rsidRPr="000A4B18">
        <w:rPr>
          <w:rFonts w:asciiTheme="minorHAnsi" w:eastAsiaTheme="minorHAnsi" w:hAnsiTheme="minorHAnsi" w:cstheme="minorBidi"/>
          <w:color w:val="1F497D" w:themeColor="text2"/>
        </w:rPr>
        <w:t>Click a cell in the field that you want to delete.</w:t>
      </w:r>
    </w:p>
    <w:p w14:paraId="053EE10E" w14:textId="3DCF2B0E" w:rsidR="00FE2705" w:rsidRPr="000A4B18" w:rsidRDefault="00FE2705" w:rsidP="00177562">
      <w:pPr>
        <w:pStyle w:val="ListNumber"/>
        <w:numPr>
          <w:ilvl w:val="0"/>
          <w:numId w:val="23"/>
        </w:numPr>
        <w:spacing w:after="0" w:line="276" w:lineRule="auto"/>
        <w:rPr>
          <w:rFonts w:asciiTheme="minorHAnsi" w:eastAsiaTheme="minorHAnsi" w:hAnsiTheme="minorHAnsi" w:cstheme="minorBidi"/>
          <w:color w:val="1F497D" w:themeColor="text2"/>
        </w:rPr>
      </w:pPr>
      <w:r w:rsidRPr="000A4B18">
        <w:rPr>
          <w:rFonts w:asciiTheme="minorHAnsi" w:eastAsiaTheme="minorHAnsi" w:hAnsiTheme="minorHAnsi" w:cstheme="minorBidi"/>
          <w:color w:val="1F497D" w:themeColor="text2"/>
        </w:rPr>
        <w:t xml:space="preserve">Click the Delete arrow in the Cells group on the </w:t>
      </w:r>
      <w:r w:rsidR="00DF1E9D">
        <w:rPr>
          <w:rFonts w:asciiTheme="minorHAnsi" w:eastAsiaTheme="minorHAnsi" w:hAnsiTheme="minorHAnsi" w:cstheme="minorBidi"/>
          <w:color w:val="1F497D" w:themeColor="text2"/>
        </w:rPr>
        <w:t xml:space="preserve">Home </w:t>
      </w:r>
      <w:r w:rsidRPr="000A4B18">
        <w:rPr>
          <w:rFonts w:asciiTheme="minorHAnsi" w:eastAsiaTheme="minorHAnsi" w:hAnsiTheme="minorHAnsi" w:cstheme="minorBidi"/>
          <w:color w:val="1F497D" w:themeColor="text2"/>
        </w:rPr>
        <w:t>tab.</w:t>
      </w:r>
    </w:p>
    <w:p w14:paraId="584C7973" w14:textId="2D14F68D" w:rsidR="00FE2705" w:rsidRPr="000A4B18" w:rsidRDefault="00FE2705" w:rsidP="00177562">
      <w:pPr>
        <w:pStyle w:val="ListNumber"/>
        <w:numPr>
          <w:ilvl w:val="0"/>
          <w:numId w:val="23"/>
        </w:numPr>
        <w:spacing w:after="0" w:line="276" w:lineRule="auto"/>
        <w:rPr>
          <w:rFonts w:asciiTheme="minorHAnsi" w:eastAsiaTheme="minorHAnsi" w:hAnsiTheme="minorHAnsi" w:cstheme="minorBidi"/>
          <w:color w:val="1F497D" w:themeColor="text2"/>
        </w:rPr>
      </w:pPr>
      <w:r w:rsidRPr="000A4B18">
        <w:rPr>
          <w:rFonts w:asciiTheme="minorHAnsi" w:eastAsiaTheme="minorHAnsi" w:hAnsiTheme="minorHAnsi" w:cstheme="minorBidi"/>
          <w:color w:val="1F497D" w:themeColor="text2"/>
        </w:rPr>
        <w:t>Select Delete Table Columns</w:t>
      </w:r>
      <w:r w:rsidR="00DF1E9D">
        <w:rPr>
          <w:rFonts w:asciiTheme="minorHAnsi" w:eastAsiaTheme="minorHAnsi" w:hAnsiTheme="minorHAnsi" w:cstheme="minorBidi"/>
          <w:color w:val="1F497D" w:themeColor="text2"/>
        </w:rPr>
        <w:t>.</w:t>
      </w:r>
    </w:p>
    <w:p w14:paraId="08DC26CB" w14:textId="77777777" w:rsidR="00FE2705" w:rsidRPr="006C74A2" w:rsidRDefault="009A0232" w:rsidP="00177562">
      <w:pPr>
        <w:pStyle w:val="ListParagraph"/>
        <w:numPr>
          <w:ilvl w:val="0"/>
          <w:numId w:val="24"/>
        </w:numPr>
        <w:ind w:left="1440"/>
        <w:rPr>
          <w:color w:val="1F497D" w:themeColor="text2"/>
        </w:rPr>
      </w:pPr>
      <w:r w:rsidRPr="00E4177B">
        <w:rPr>
          <w:b/>
          <w:color w:val="1F497D" w:themeColor="text2"/>
        </w:rPr>
        <w:lastRenderedPageBreak/>
        <w:t>Teaching Tips:</w:t>
      </w:r>
      <w:r>
        <w:rPr>
          <w:color w:val="1F497D" w:themeColor="text2"/>
        </w:rPr>
        <w:t xml:space="preserve"> </w:t>
      </w:r>
      <w:r w:rsidR="00FE2705" w:rsidRPr="009A0232">
        <w:rPr>
          <w:color w:val="1F497D" w:themeColor="text2"/>
        </w:rPr>
        <w:t>To add a record, click a cell in the record below</w:t>
      </w:r>
      <w:r w:rsidR="00C24A3E">
        <w:rPr>
          <w:color w:val="1F497D" w:themeColor="text2"/>
        </w:rPr>
        <w:t xml:space="preserve"> where</w:t>
      </w:r>
      <w:r w:rsidR="00FE2705" w:rsidRPr="009A0232">
        <w:rPr>
          <w:color w:val="1F497D" w:themeColor="text2"/>
        </w:rPr>
        <w:t xml:space="preserve"> you want the new record inserted, click</w:t>
      </w:r>
      <w:r w:rsidR="00FE2705" w:rsidRPr="006C74A2">
        <w:rPr>
          <w:b/>
          <w:i/>
          <w:color w:val="1F497D" w:themeColor="text2"/>
        </w:rPr>
        <w:t xml:space="preserve"> </w:t>
      </w:r>
      <w:r w:rsidR="00FE2705" w:rsidRPr="006C74A2">
        <w:rPr>
          <w:color w:val="1F497D" w:themeColor="text2"/>
        </w:rPr>
        <w:t>Home tab, click the Insert arrow in the Cells group.</w:t>
      </w:r>
    </w:p>
    <w:p w14:paraId="00C8F073" w14:textId="1819FC4E" w:rsidR="00FE2705" w:rsidRPr="008B4C03" w:rsidRDefault="008B4C03" w:rsidP="00191368">
      <w:pPr>
        <w:pStyle w:val="ListParagraph"/>
        <w:numPr>
          <w:ilvl w:val="0"/>
          <w:numId w:val="25"/>
        </w:numPr>
        <w:ind w:left="1440"/>
        <w:rPr>
          <w:color w:val="1F497D" w:themeColor="text2"/>
        </w:rPr>
      </w:pPr>
      <w:r w:rsidRPr="00E4177B">
        <w:rPr>
          <w:b/>
          <w:color w:val="1F497D" w:themeColor="text2"/>
        </w:rPr>
        <w:t>Teaching Tips:</w:t>
      </w:r>
      <w:r>
        <w:rPr>
          <w:color w:val="1F497D" w:themeColor="text2"/>
        </w:rPr>
        <w:t xml:space="preserve"> </w:t>
      </w:r>
      <w:r w:rsidR="00FE2705" w:rsidRPr="008B4C03">
        <w:rPr>
          <w:color w:val="1F497D" w:themeColor="text2"/>
        </w:rPr>
        <w:t>To</w:t>
      </w:r>
      <w:r w:rsidRPr="008B4C03">
        <w:rPr>
          <w:color w:val="1F497D" w:themeColor="text2"/>
        </w:rPr>
        <w:t xml:space="preserve"> delete a record from the table, click </w:t>
      </w:r>
      <w:r w:rsidR="00FE2705" w:rsidRPr="008B4C03">
        <w:rPr>
          <w:color w:val="1F497D" w:themeColor="text2"/>
        </w:rPr>
        <w:t>a cell in the</w:t>
      </w:r>
      <w:r w:rsidRPr="008B4C03">
        <w:rPr>
          <w:color w:val="1F497D" w:themeColor="text2"/>
        </w:rPr>
        <w:t xml:space="preserve"> record that you want to delete, c</w:t>
      </w:r>
      <w:r w:rsidR="00FE2705" w:rsidRPr="008B4C03">
        <w:rPr>
          <w:color w:val="1F497D" w:themeColor="text2"/>
        </w:rPr>
        <w:t xml:space="preserve">lick the </w:t>
      </w:r>
      <w:r w:rsidR="00DF1E9D">
        <w:rPr>
          <w:color w:val="1F497D" w:themeColor="text2"/>
        </w:rPr>
        <w:t xml:space="preserve">Home </w:t>
      </w:r>
      <w:r w:rsidR="00FE2705" w:rsidRPr="008B4C03">
        <w:rPr>
          <w:color w:val="1F497D" w:themeColor="text2"/>
        </w:rPr>
        <w:t>tab and click the Delete arrow in the Cells group.</w:t>
      </w:r>
      <w:r w:rsidRPr="008B4C03">
        <w:rPr>
          <w:color w:val="1F497D" w:themeColor="text2"/>
        </w:rPr>
        <w:t xml:space="preserve"> </w:t>
      </w:r>
      <w:r w:rsidR="00FE2705" w:rsidRPr="008B4C03">
        <w:rPr>
          <w:color w:val="1F497D" w:themeColor="text2"/>
        </w:rPr>
        <w:t>Select Delete Table Rows.</w:t>
      </w:r>
    </w:p>
    <w:p w14:paraId="37BD0FD2" w14:textId="37F0F9DA" w:rsidR="00FE2705" w:rsidRPr="00E85AF8" w:rsidRDefault="00E85AF8" w:rsidP="00191368">
      <w:pPr>
        <w:pStyle w:val="ListParagraph"/>
        <w:numPr>
          <w:ilvl w:val="0"/>
          <w:numId w:val="26"/>
        </w:numPr>
        <w:ind w:left="1440"/>
        <w:rPr>
          <w:color w:val="1F497D" w:themeColor="text2"/>
        </w:rPr>
      </w:pPr>
      <w:r w:rsidRPr="00E4177B">
        <w:rPr>
          <w:b/>
          <w:color w:val="1F497D" w:themeColor="text2"/>
        </w:rPr>
        <w:t>Teaching Tips:</w:t>
      </w:r>
      <w:r>
        <w:rPr>
          <w:color w:val="1F497D" w:themeColor="text2"/>
        </w:rPr>
        <w:t xml:space="preserve"> To r</w:t>
      </w:r>
      <w:r w:rsidR="00FE2705" w:rsidRPr="006C74A2">
        <w:rPr>
          <w:color w:val="1F497D" w:themeColor="text2"/>
        </w:rPr>
        <w:t>emove duplicate rows</w:t>
      </w:r>
      <w:r w:rsidR="00DF1E9D">
        <w:rPr>
          <w:color w:val="1F497D" w:themeColor="text2"/>
        </w:rPr>
        <w:t xml:space="preserve"> </w:t>
      </w:r>
      <w:r w:rsidR="00C24A3E">
        <w:rPr>
          <w:color w:val="1F497D" w:themeColor="text2"/>
        </w:rPr>
        <w:t>u</w:t>
      </w:r>
      <w:r w:rsidR="00FE2705" w:rsidRPr="006C74A2">
        <w:rPr>
          <w:color w:val="1F497D" w:themeColor="text2"/>
        </w:rPr>
        <w:t xml:space="preserve">se Table Tools </w:t>
      </w:r>
      <w:r w:rsidR="00FE2705" w:rsidRPr="00E85AF8">
        <w:rPr>
          <w:color w:val="1F497D" w:themeColor="text2"/>
        </w:rPr>
        <w:t>Design tab, Tools group, Remove Duplicates command</w:t>
      </w:r>
      <w:r w:rsidR="00C24A3E">
        <w:rPr>
          <w:color w:val="1F497D" w:themeColor="text2"/>
        </w:rPr>
        <w:t>.</w:t>
      </w:r>
    </w:p>
    <w:p w14:paraId="6B14ACED" w14:textId="32ADFEE8" w:rsidR="00FE2705" w:rsidRPr="006C74A2" w:rsidRDefault="007F4994" w:rsidP="00191368">
      <w:pPr>
        <w:pStyle w:val="ListParagraph"/>
        <w:numPr>
          <w:ilvl w:val="0"/>
          <w:numId w:val="20"/>
        </w:numPr>
        <w:ind w:left="1440"/>
        <w:rPr>
          <w:color w:val="1F497D" w:themeColor="text2"/>
        </w:rPr>
      </w:pPr>
      <w:r w:rsidRPr="00E4177B">
        <w:rPr>
          <w:b/>
          <w:color w:val="1F497D" w:themeColor="text2"/>
        </w:rPr>
        <w:t>Teaching Tips:</w:t>
      </w:r>
      <w:r>
        <w:rPr>
          <w:color w:val="1F497D" w:themeColor="text2"/>
        </w:rPr>
        <w:t xml:space="preserve"> </w:t>
      </w:r>
      <w:r w:rsidR="00FE2705" w:rsidRPr="006C74A2">
        <w:rPr>
          <w:color w:val="1F497D" w:themeColor="text2"/>
        </w:rPr>
        <w:t>You can also click the Data tab and click Remove Duplicates in the Data Tools group to open the Remove Duplicates dialog box.</w:t>
      </w:r>
    </w:p>
    <w:p w14:paraId="133AE9E6" w14:textId="77777777" w:rsidR="00A906D0" w:rsidRDefault="00A906D0" w:rsidP="000B2F2F">
      <w:pPr>
        <w:pStyle w:val="ListParagraph"/>
        <w:tabs>
          <w:tab w:val="left" w:pos="360"/>
        </w:tabs>
        <w:spacing w:after="0" w:line="240" w:lineRule="auto"/>
        <w:ind w:left="2880"/>
        <w:contextualSpacing w:val="0"/>
        <w:rPr>
          <w:color w:val="1F497D" w:themeColor="text2"/>
        </w:rPr>
      </w:pPr>
    </w:p>
    <w:p w14:paraId="562BE250" w14:textId="77777777" w:rsidR="00B166F9" w:rsidRDefault="00A53153" w:rsidP="00FC6F37">
      <w:pPr>
        <w:pStyle w:val="ListParagraph"/>
        <w:ind w:hanging="360"/>
        <w:rPr>
          <w:color w:val="1F497D" w:themeColor="text2"/>
        </w:rPr>
      </w:pPr>
      <w:r>
        <w:rPr>
          <w:color w:val="1F497D" w:themeColor="text2"/>
        </w:rPr>
        <w:t>B.</w:t>
      </w:r>
      <w:r>
        <w:rPr>
          <w:color w:val="1F497D" w:themeColor="text2"/>
        </w:rPr>
        <w:tab/>
      </w:r>
      <w:r w:rsidR="009A3E1C">
        <w:rPr>
          <w:color w:val="1F497D" w:themeColor="text2"/>
        </w:rPr>
        <w:t>Applying a Table Style</w:t>
      </w:r>
    </w:p>
    <w:p w14:paraId="6C95F505" w14:textId="48F768AB" w:rsidR="00AA2B4E" w:rsidRPr="00AA2B4E" w:rsidRDefault="0048563A" w:rsidP="00191368">
      <w:pPr>
        <w:pStyle w:val="ListParagraph"/>
        <w:numPr>
          <w:ilvl w:val="2"/>
          <w:numId w:val="16"/>
        </w:numPr>
        <w:ind w:left="1440"/>
        <w:rPr>
          <w:color w:val="1F497D" w:themeColor="text2"/>
        </w:rPr>
      </w:pPr>
      <w:r>
        <w:rPr>
          <w:color w:val="1F497D" w:themeColor="text2"/>
        </w:rPr>
        <w:t xml:space="preserve">The </w:t>
      </w:r>
      <w:r w:rsidR="00AA2B4E" w:rsidRPr="00AA2B4E">
        <w:rPr>
          <w:color w:val="1F497D" w:themeColor="text2"/>
        </w:rPr>
        <w:t>Table style</w:t>
      </w:r>
      <w:r>
        <w:rPr>
          <w:color w:val="1F497D" w:themeColor="text2"/>
        </w:rPr>
        <w:t xml:space="preserve"> c</w:t>
      </w:r>
      <w:r w:rsidR="00AA2B4E" w:rsidRPr="00AA2B4E">
        <w:rPr>
          <w:color w:val="1F497D" w:themeColor="text2"/>
        </w:rPr>
        <w:t>ontrols the fill color of the header row, total row, columns, and records and borders in a table</w:t>
      </w:r>
      <w:r>
        <w:rPr>
          <w:color w:val="1F497D" w:themeColor="text2"/>
        </w:rPr>
        <w:t>.</w:t>
      </w:r>
    </w:p>
    <w:p w14:paraId="4FE5B87A" w14:textId="77777777" w:rsidR="00AA2B4E" w:rsidRPr="00AA2B4E" w:rsidRDefault="00AA2B4E" w:rsidP="00191368">
      <w:pPr>
        <w:pStyle w:val="ListParagraph"/>
        <w:numPr>
          <w:ilvl w:val="2"/>
          <w:numId w:val="19"/>
        </w:numPr>
        <w:ind w:left="1440"/>
        <w:rPr>
          <w:color w:val="1F497D" w:themeColor="text2"/>
        </w:rPr>
      </w:pPr>
      <w:r w:rsidRPr="00E4177B">
        <w:rPr>
          <w:b/>
          <w:color w:val="1F497D" w:themeColor="text2"/>
        </w:rPr>
        <w:t>Teaching Tips:</w:t>
      </w:r>
      <w:r>
        <w:rPr>
          <w:color w:val="1F497D" w:themeColor="text2"/>
        </w:rPr>
        <w:t xml:space="preserve"> </w:t>
      </w:r>
      <w:r w:rsidRPr="00AA2B4E">
        <w:rPr>
          <w:color w:val="1F497D" w:themeColor="text2"/>
        </w:rPr>
        <w:t>Click Quick Styles in the Table Styles group to display the Table Styles gallery. To see how a table style will format your table using Live Preview, position the pointer over a style in the Table Styles gallery. After you identify a style you want, click it to apply it to the table.</w:t>
      </w:r>
    </w:p>
    <w:p w14:paraId="3AE2FD4F" w14:textId="77777777" w:rsidR="001F20D3" w:rsidRPr="001F20D3" w:rsidRDefault="001F20D3" w:rsidP="001F20D3">
      <w:pPr>
        <w:autoSpaceDE w:val="0"/>
        <w:autoSpaceDN w:val="0"/>
        <w:adjustRightInd w:val="0"/>
        <w:rPr>
          <w:rFonts w:asciiTheme="majorHAnsi" w:eastAsiaTheme="majorEastAsia" w:hAnsiTheme="majorHAnsi" w:cstheme="majorBidi"/>
          <w:b/>
          <w:bCs/>
          <w:i/>
          <w:iCs/>
          <w:color w:val="4F81BD" w:themeColor="accent1"/>
          <w:sz w:val="24"/>
        </w:rPr>
      </w:pPr>
      <w:r w:rsidRPr="001F20D3">
        <w:rPr>
          <w:rFonts w:asciiTheme="majorHAnsi" w:eastAsiaTheme="majorEastAsia" w:hAnsiTheme="majorHAnsi" w:cstheme="majorBidi"/>
          <w:b/>
          <w:bCs/>
          <w:i/>
          <w:iCs/>
          <w:color w:val="4F81BD" w:themeColor="accent1"/>
          <w:sz w:val="24"/>
        </w:rPr>
        <w:t>Table Manipulation</w:t>
      </w:r>
    </w:p>
    <w:p w14:paraId="311C8323" w14:textId="41C01D22" w:rsidR="001F20D3" w:rsidRPr="00B15415" w:rsidRDefault="0051147D" w:rsidP="001F20D3">
      <w:pPr>
        <w:autoSpaceDE w:val="0"/>
        <w:autoSpaceDN w:val="0"/>
        <w:adjustRightInd w:val="0"/>
        <w:rPr>
          <w:rFonts w:eastAsiaTheme="majorEastAsia" w:cstheme="majorBidi"/>
          <w:bCs/>
          <w:i/>
          <w:iCs/>
          <w:color w:val="1F497D" w:themeColor="text2"/>
          <w:sz w:val="24"/>
        </w:rPr>
      </w:pPr>
      <w:r>
        <w:rPr>
          <w:rFonts w:eastAsiaTheme="majorEastAsia" w:cstheme="majorBidi"/>
          <w:bCs/>
          <w:i/>
          <w:iCs/>
          <w:color w:val="1F497D" w:themeColor="text2"/>
          <w:sz w:val="24"/>
        </w:rPr>
        <w:t>To manage data it is important to learn how to</w:t>
      </w:r>
      <w:r w:rsidR="001F20D3" w:rsidRPr="00B15415">
        <w:rPr>
          <w:rFonts w:eastAsiaTheme="majorEastAsia" w:cstheme="majorBidi"/>
          <w:bCs/>
          <w:i/>
          <w:iCs/>
          <w:color w:val="1F497D" w:themeColor="text2"/>
          <w:sz w:val="24"/>
        </w:rPr>
        <w:t xml:space="preserve"> sort records by text, numbers, and dates in a table. In addition, </w:t>
      </w:r>
      <w:r>
        <w:rPr>
          <w:rFonts w:eastAsiaTheme="majorEastAsia" w:cstheme="majorBidi"/>
          <w:bCs/>
          <w:i/>
          <w:iCs/>
          <w:color w:val="1F497D" w:themeColor="text2"/>
          <w:sz w:val="24"/>
        </w:rPr>
        <w:t>students</w:t>
      </w:r>
      <w:r w:rsidR="001F20D3" w:rsidRPr="00B15415">
        <w:rPr>
          <w:rFonts w:eastAsiaTheme="majorEastAsia" w:cstheme="majorBidi"/>
          <w:bCs/>
          <w:i/>
          <w:iCs/>
          <w:color w:val="1F497D" w:themeColor="text2"/>
          <w:sz w:val="24"/>
        </w:rPr>
        <w:t xml:space="preserve"> will learn how to filter data based on conditions </w:t>
      </w:r>
      <w:r>
        <w:rPr>
          <w:rFonts w:eastAsiaTheme="majorEastAsia" w:cstheme="majorBidi"/>
          <w:bCs/>
          <w:i/>
          <w:iCs/>
          <w:color w:val="1F497D" w:themeColor="text2"/>
          <w:sz w:val="24"/>
        </w:rPr>
        <w:t>or criteria</w:t>
      </w:r>
      <w:r w:rsidR="001F20D3" w:rsidRPr="00B15415">
        <w:rPr>
          <w:rFonts w:eastAsiaTheme="majorEastAsia" w:cstheme="majorBidi"/>
          <w:bCs/>
          <w:i/>
          <w:iCs/>
          <w:color w:val="1F497D" w:themeColor="text2"/>
          <w:sz w:val="24"/>
        </w:rPr>
        <w:t>.</w:t>
      </w:r>
    </w:p>
    <w:p w14:paraId="2DDF9B79" w14:textId="77777777" w:rsidR="008F46F5" w:rsidRDefault="008F46F5" w:rsidP="008F46F5">
      <w:pPr>
        <w:spacing w:after="0"/>
        <w:ind w:left="720" w:hanging="360"/>
        <w:rPr>
          <w:color w:val="1F497D" w:themeColor="text2"/>
        </w:rPr>
      </w:pPr>
      <w:r w:rsidRPr="008F46F5">
        <w:rPr>
          <w:color w:val="1F497D" w:themeColor="text2"/>
        </w:rPr>
        <w:t>A.</w:t>
      </w:r>
      <w:r w:rsidRPr="008F46F5">
        <w:rPr>
          <w:color w:val="1F497D" w:themeColor="text2"/>
        </w:rPr>
        <w:tab/>
      </w:r>
      <w:r w:rsidR="0082761B">
        <w:rPr>
          <w:color w:val="1F497D" w:themeColor="text2"/>
        </w:rPr>
        <w:t>Sorting Data</w:t>
      </w:r>
    </w:p>
    <w:p w14:paraId="765C4EEA" w14:textId="6CC7955A" w:rsidR="004D7CF7" w:rsidRPr="00E751DB" w:rsidRDefault="004D7CF7" w:rsidP="00191368">
      <w:pPr>
        <w:pStyle w:val="ListParagraph"/>
        <w:numPr>
          <w:ilvl w:val="2"/>
          <w:numId w:val="16"/>
        </w:numPr>
        <w:ind w:left="1440"/>
        <w:rPr>
          <w:color w:val="1F497D" w:themeColor="text2"/>
        </w:rPr>
      </w:pPr>
      <w:r w:rsidRPr="00E751DB">
        <w:rPr>
          <w:color w:val="1F497D" w:themeColor="text2"/>
        </w:rPr>
        <w:t>Sorting</w:t>
      </w:r>
      <w:r w:rsidR="00B8160B">
        <w:rPr>
          <w:color w:val="1F497D" w:themeColor="text2"/>
        </w:rPr>
        <w:t xml:space="preserve"> is the p</w:t>
      </w:r>
      <w:r w:rsidRPr="00E751DB">
        <w:rPr>
          <w:color w:val="1F497D" w:themeColor="text2"/>
        </w:rPr>
        <w:t>rocess of arranging records in a table by the value in field(s) within a table</w:t>
      </w:r>
      <w:r w:rsidR="00166BC3">
        <w:rPr>
          <w:color w:val="1F497D" w:themeColor="text2"/>
        </w:rPr>
        <w:t xml:space="preserve">. </w:t>
      </w:r>
      <w:r w:rsidRPr="00E751DB">
        <w:rPr>
          <w:color w:val="1F497D" w:themeColor="text2"/>
        </w:rPr>
        <w:t>NOTE</w:t>
      </w:r>
      <w:r w:rsidR="00077373">
        <w:rPr>
          <w:color w:val="1F497D" w:themeColor="text2"/>
        </w:rPr>
        <w:t xml:space="preserve">: </w:t>
      </w:r>
      <w:r w:rsidRPr="00E751DB">
        <w:rPr>
          <w:color w:val="1F497D" w:themeColor="text2"/>
        </w:rPr>
        <w:t>Excel enables you to sort data on 64 different levels.</w:t>
      </w:r>
    </w:p>
    <w:p w14:paraId="4E4C5EAB" w14:textId="77777777" w:rsidR="004D7CF7" w:rsidRPr="00E751DB" w:rsidRDefault="00E751DB" w:rsidP="00191368">
      <w:pPr>
        <w:pStyle w:val="ListParagraph"/>
        <w:numPr>
          <w:ilvl w:val="2"/>
          <w:numId w:val="28"/>
        </w:numPr>
        <w:rPr>
          <w:color w:val="1F497D" w:themeColor="text2"/>
        </w:rPr>
      </w:pPr>
      <w:r w:rsidRPr="00E4177B">
        <w:rPr>
          <w:b/>
          <w:color w:val="1F497D" w:themeColor="text2"/>
        </w:rPr>
        <w:t>Teaching Tips:</w:t>
      </w:r>
      <w:r>
        <w:rPr>
          <w:color w:val="1F497D" w:themeColor="text2"/>
        </w:rPr>
        <w:t xml:space="preserve"> </w:t>
      </w:r>
      <w:r w:rsidR="004D7CF7" w:rsidRPr="00E751DB">
        <w:rPr>
          <w:color w:val="1F497D" w:themeColor="text2"/>
        </w:rPr>
        <w:t>Use the Sort dialog box Custom Sort button to sort multiple columns</w:t>
      </w:r>
      <w:r w:rsidR="00C24A3E">
        <w:rPr>
          <w:color w:val="1F497D" w:themeColor="text2"/>
        </w:rPr>
        <w:t>.</w:t>
      </w:r>
    </w:p>
    <w:p w14:paraId="62D8A31B" w14:textId="77777777" w:rsidR="004D7CF7" w:rsidRPr="00E751DB" w:rsidRDefault="00E751DB" w:rsidP="00191368">
      <w:pPr>
        <w:pStyle w:val="ListParagraph"/>
        <w:numPr>
          <w:ilvl w:val="2"/>
          <w:numId w:val="28"/>
        </w:numPr>
        <w:rPr>
          <w:color w:val="1F497D" w:themeColor="text2"/>
        </w:rPr>
      </w:pPr>
      <w:r w:rsidRPr="00E4177B">
        <w:rPr>
          <w:b/>
          <w:color w:val="1F497D" w:themeColor="text2"/>
        </w:rPr>
        <w:t>Teaching Tips:</w:t>
      </w:r>
      <w:r>
        <w:rPr>
          <w:color w:val="1F497D" w:themeColor="text2"/>
        </w:rPr>
        <w:t xml:space="preserve"> </w:t>
      </w:r>
      <w:r w:rsidR="004D7CF7" w:rsidRPr="00E751DB">
        <w:rPr>
          <w:color w:val="1F497D" w:themeColor="text2"/>
        </w:rPr>
        <w:t xml:space="preserve">Excel arranges data in defined sequences, such as alphabetical order. For example, days of the week are sorted alphabetically: Friday, Monday, Saturday, Sunday, Thursday, Tuesday, and Wednesday. You can create a custom sort sequence by using the Custom Lists dialog box. </w:t>
      </w:r>
    </w:p>
    <w:p w14:paraId="2BF62C9C" w14:textId="77777777" w:rsidR="00A53153" w:rsidRDefault="00A53153" w:rsidP="00867AB7">
      <w:pPr>
        <w:spacing w:after="0"/>
        <w:ind w:left="360"/>
        <w:rPr>
          <w:color w:val="1F497D" w:themeColor="text2"/>
        </w:rPr>
      </w:pPr>
      <w:r>
        <w:rPr>
          <w:color w:val="1F497D" w:themeColor="text2"/>
        </w:rPr>
        <w:t>B.</w:t>
      </w:r>
      <w:r>
        <w:rPr>
          <w:color w:val="1F497D" w:themeColor="text2"/>
        </w:rPr>
        <w:tab/>
      </w:r>
      <w:r w:rsidR="002B7B2D">
        <w:rPr>
          <w:color w:val="1F497D" w:themeColor="text2"/>
        </w:rPr>
        <w:t>Filtering Data</w:t>
      </w:r>
    </w:p>
    <w:p w14:paraId="1E1A226F" w14:textId="68EC9866" w:rsidR="004D7CF7" w:rsidRPr="004C37B6" w:rsidRDefault="004D7CF7" w:rsidP="00191368">
      <w:pPr>
        <w:pStyle w:val="ListParagraph"/>
        <w:numPr>
          <w:ilvl w:val="2"/>
          <w:numId w:val="16"/>
        </w:numPr>
        <w:ind w:left="1440"/>
        <w:rPr>
          <w:color w:val="1F497D" w:themeColor="text2"/>
        </w:rPr>
      </w:pPr>
      <w:r w:rsidRPr="004C37B6">
        <w:rPr>
          <w:color w:val="1F497D" w:themeColor="text2"/>
        </w:rPr>
        <w:t>Filtering</w:t>
      </w:r>
      <w:r w:rsidR="00D67BAD">
        <w:rPr>
          <w:color w:val="1F497D" w:themeColor="text2"/>
        </w:rPr>
        <w:t xml:space="preserve"> is the pr</w:t>
      </w:r>
      <w:r w:rsidRPr="004C37B6">
        <w:rPr>
          <w:color w:val="1F497D" w:themeColor="text2"/>
        </w:rPr>
        <w:t>ocess of specifying conditions to display only records that meet specific conditions</w:t>
      </w:r>
      <w:r w:rsidR="00D67BAD">
        <w:rPr>
          <w:color w:val="1F497D" w:themeColor="text2"/>
        </w:rPr>
        <w:t>.</w:t>
      </w:r>
    </w:p>
    <w:p w14:paraId="6BA7B3EB" w14:textId="579F74D1" w:rsidR="004D7CF7" w:rsidRPr="004C37B6" w:rsidRDefault="004C37B6" w:rsidP="00191368">
      <w:pPr>
        <w:pStyle w:val="ListParagraph"/>
        <w:numPr>
          <w:ilvl w:val="2"/>
          <w:numId w:val="29"/>
        </w:numPr>
        <w:rPr>
          <w:color w:val="1F497D" w:themeColor="text2"/>
        </w:rPr>
      </w:pPr>
      <w:r w:rsidRPr="00E4177B">
        <w:rPr>
          <w:b/>
          <w:color w:val="1F497D" w:themeColor="text2"/>
        </w:rPr>
        <w:t>Teaching Tips:</w:t>
      </w:r>
      <w:r>
        <w:rPr>
          <w:color w:val="1F497D" w:themeColor="text2"/>
        </w:rPr>
        <w:t xml:space="preserve"> </w:t>
      </w:r>
      <w:r w:rsidR="004D7CF7" w:rsidRPr="004C37B6">
        <w:rPr>
          <w:color w:val="1F497D" w:themeColor="text2"/>
        </w:rPr>
        <w:t>Often you will need to apply more than one filter to display the needed records. You can filter more than one field. Each additional filter is based on the current filtered data and further reduces a data subset. To apply multiple filters, click each field’s filter arrow and select the values to include in the filtered data results</w:t>
      </w:r>
      <w:r w:rsidR="00D67BAD">
        <w:rPr>
          <w:color w:val="1F497D" w:themeColor="text2"/>
        </w:rPr>
        <w:t>.</w:t>
      </w:r>
    </w:p>
    <w:p w14:paraId="1BAE3609" w14:textId="77777777" w:rsidR="004D7CF7" w:rsidRPr="004C37B6" w:rsidRDefault="004C37B6" w:rsidP="00191368">
      <w:pPr>
        <w:pStyle w:val="ListParagraph"/>
        <w:numPr>
          <w:ilvl w:val="2"/>
          <w:numId w:val="29"/>
        </w:numPr>
        <w:rPr>
          <w:color w:val="1F497D" w:themeColor="text2"/>
        </w:rPr>
      </w:pPr>
      <w:r w:rsidRPr="00E4177B">
        <w:rPr>
          <w:b/>
          <w:color w:val="1F497D" w:themeColor="text2"/>
        </w:rPr>
        <w:lastRenderedPageBreak/>
        <w:t>Teaching Tips:</w:t>
      </w:r>
      <w:r>
        <w:rPr>
          <w:color w:val="1F497D" w:themeColor="text2"/>
        </w:rPr>
        <w:t xml:space="preserve"> </w:t>
      </w:r>
      <w:r w:rsidR="004D7CF7" w:rsidRPr="004C37B6">
        <w:rPr>
          <w:color w:val="1F497D" w:themeColor="text2"/>
        </w:rPr>
        <w:t>Click the Filter Button check box in the Table Style Options group on the Design tab to display or hide the filter arrows. For a range of data instead of a table, click Filter in the Sort &amp; Filter group on the Data tab to display or hide the filter arrows.</w:t>
      </w:r>
    </w:p>
    <w:p w14:paraId="055BADE5" w14:textId="1CF287CE" w:rsidR="004D7CF7" w:rsidRPr="004C37B6" w:rsidRDefault="004D7CF7" w:rsidP="00191368">
      <w:pPr>
        <w:pStyle w:val="ListParagraph"/>
        <w:numPr>
          <w:ilvl w:val="2"/>
          <w:numId w:val="16"/>
        </w:numPr>
        <w:ind w:left="1440"/>
        <w:rPr>
          <w:color w:val="1F497D" w:themeColor="text2"/>
        </w:rPr>
      </w:pPr>
      <w:r w:rsidRPr="004C37B6">
        <w:rPr>
          <w:color w:val="1F497D" w:themeColor="text2"/>
        </w:rPr>
        <w:t>Apply text, value, and date filters based on data in a particular field</w:t>
      </w:r>
      <w:r w:rsidR="00B8160B">
        <w:rPr>
          <w:color w:val="1F497D" w:themeColor="text2"/>
        </w:rPr>
        <w:t>.</w:t>
      </w:r>
    </w:p>
    <w:p w14:paraId="292AEDA1" w14:textId="77777777" w:rsidR="004D7CF7" w:rsidRPr="005E1E8B" w:rsidRDefault="004C37B6" w:rsidP="00191368">
      <w:pPr>
        <w:pStyle w:val="ListParagraph"/>
        <w:numPr>
          <w:ilvl w:val="0"/>
          <w:numId w:val="30"/>
        </w:numPr>
        <w:autoSpaceDE w:val="0"/>
        <w:autoSpaceDN w:val="0"/>
        <w:adjustRightInd w:val="0"/>
        <w:ind w:left="1800"/>
        <w:rPr>
          <w:color w:val="1F497D" w:themeColor="text2"/>
        </w:rPr>
      </w:pPr>
      <w:r w:rsidRPr="004C37B6">
        <w:rPr>
          <w:b/>
          <w:color w:val="1F497D" w:themeColor="text2"/>
        </w:rPr>
        <w:t>Teaching Tips:</w:t>
      </w:r>
      <w:r w:rsidRPr="004C37B6">
        <w:rPr>
          <w:color w:val="1F497D" w:themeColor="text2"/>
        </w:rPr>
        <w:t xml:space="preserve"> </w:t>
      </w:r>
      <w:r w:rsidR="004D7CF7" w:rsidRPr="005E1E8B">
        <w:rPr>
          <w:color w:val="1F497D" w:themeColor="text2"/>
        </w:rPr>
        <w:t>Custom filter allows more complex filtering requirements. If you select options such as Greater Than or Before, Excel displays the Custom AutoFilter dialog box. You can also select Custom Filter from the menu to display the dialog box for more complex filtering needs.</w:t>
      </w:r>
    </w:p>
    <w:p w14:paraId="6EEAFF3E" w14:textId="721A5F80" w:rsidR="004D7CF7" w:rsidRPr="005E1E8B" w:rsidRDefault="004D7CF7" w:rsidP="00191368">
      <w:pPr>
        <w:pStyle w:val="ListParagraph"/>
        <w:numPr>
          <w:ilvl w:val="2"/>
          <w:numId w:val="16"/>
        </w:numPr>
        <w:ind w:left="1440"/>
        <w:rPr>
          <w:color w:val="1F497D" w:themeColor="text2"/>
        </w:rPr>
      </w:pPr>
      <w:r w:rsidRPr="005E1E8B">
        <w:rPr>
          <w:color w:val="1F497D" w:themeColor="text2"/>
        </w:rPr>
        <w:t xml:space="preserve">You can </w:t>
      </w:r>
      <w:r w:rsidR="001D7313">
        <w:rPr>
          <w:color w:val="1F497D" w:themeColor="text2"/>
        </w:rPr>
        <w:t>clear (remove)</w:t>
      </w:r>
      <w:r w:rsidRPr="005E1E8B">
        <w:rPr>
          <w:color w:val="1F497D" w:themeColor="text2"/>
        </w:rPr>
        <w:t xml:space="preserve"> the filters from one or more fields to expand the dataset again. To remove only one filter and keep the other filters, click the filter arrow for the field from which you wish to clear the filter and select Clear Filter From.</w:t>
      </w:r>
    </w:p>
    <w:p w14:paraId="484EF1D9" w14:textId="77777777" w:rsidR="001273BE" w:rsidRPr="001273BE" w:rsidRDefault="001273BE" w:rsidP="001273BE">
      <w:pPr>
        <w:autoSpaceDE w:val="0"/>
        <w:autoSpaceDN w:val="0"/>
        <w:adjustRightInd w:val="0"/>
        <w:rPr>
          <w:rFonts w:asciiTheme="majorHAnsi" w:eastAsiaTheme="majorEastAsia" w:hAnsiTheme="majorHAnsi" w:cstheme="majorBidi"/>
          <w:b/>
          <w:bCs/>
          <w:i/>
          <w:iCs/>
          <w:color w:val="4F81BD" w:themeColor="accent1"/>
          <w:sz w:val="24"/>
        </w:rPr>
      </w:pPr>
      <w:r w:rsidRPr="001273BE">
        <w:rPr>
          <w:rFonts w:asciiTheme="majorHAnsi" w:eastAsiaTheme="majorEastAsia" w:hAnsiTheme="majorHAnsi" w:cstheme="majorBidi"/>
          <w:b/>
          <w:bCs/>
          <w:i/>
          <w:iCs/>
          <w:color w:val="4F81BD" w:themeColor="accent1"/>
          <w:sz w:val="24"/>
        </w:rPr>
        <w:t>Table Aggregation</w:t>
      </w:r>
    </w:p>
    <w:p w14:paraId="17A0E348" w14:textId="52E5F96D" w:rsidR="001273BE" w:rsidRPr="0051147D" w:rsidRDefault="00653D96" w:rsidP="001273BE">
      <w:pPr>
        <w:pStyle w:val="ListParagraph"/>
        <w:autoSpaceDE w:val="0"/>
        <w:autoSpaceDN w:val="0"/>
        <w:adjustRightInd w:val="0"/>
        <w:spacing w:after="0" w:line="240" w:lineRule="auto"/>
        <w:ind w:left="0"/>
        <w:rPr>
          <w:rFonts w:cstheme="minorHAnsi"/>
          <w:i/>
          <w:color w:val="1F497D" w:themeColor="text2"/>
        </w:rPr>
      </w:pPr>
      <w:r>
        <w:rPr>
          <w:rFonts w:cstheme="minorHAnsi"/>
          <w:i/>
          <w:color w:val="1F497D" w:themeColor="text2"/>
        </w:rPr>
        <w:t xml:space="preserve">The purpose of the Table Aggregation content is to </w:t>
      </w:r>
      <w:r w:rsidRPr="0051147D">
        <w:rPr>
          <w:rFonts w:cstheme="minorHAnsi"/>
          <w:i/>
          <w:color w:val="1F497D" w:themeColor="text2"/>
        </w:rPr>
        <w:t>learn</w:t>
      </w:r>
      <w:r w:rsidR="001273BE" w:rsidRPr="0051147D">
        <w:rPr>
          <w:rFonts w:cstheme="minorHAnsi"/>
          <w:i/>
          <w:color w:val="1F497D" w:themeColor="text2"/>
        </w:rPr>
        <w:t xml:space="preserve"> how to insert structured references to build formulas within a table. In addition, </w:t>
      </w:r>
      <w:r>
        <w:rPr>
          <w:rFonts w:cstheme="minorHAnsi"/>
          <w:i/>
          <w:color w:val="1F497D" w:themeColor="text2"/>
        </w:rPr>
        <w:t>students</w:t>
      </w:r>
      <w:r w:rsidR="001273BE" w:rsidRPr="0051147D">
        <w:rPr>
          <w:rFonts w:cstheme="minorHAnsi"/>
          <w:i/>
          <w:color w:val="1F497D" w:themeColor="text2"/>
        </w:rPr>
        <w:t xml:space="preserve"> will learn how to add a row at the end of the table to display basic statistical calculations.</w:t>
      </w:r>
    </w:p>
    <w:p w14:paraId="3ECE7695" w14:textId="77777777" w:rsidR="0051147D" w:rsidRPr="0051147D" w:rsidRDefault="0051147D" w:rsidP="001273BE">
      <w:pPr>
        <w:pStyle w:val="ListParagraph"/>
        <w:autoSpaceDE w:val="0"/>
        <w:autoSpaceDN w:val="0"/>
        <w:adjustRightInd w:val="0"/>
        <w:spacing w:after="0" w:line="240" w:lineRule="auto"/>
        <w:ind w:left="0"/>
        <w:rPr>
          <w:rFonts w:cstheme="minorHAnsi"/>
          <w:i/>
          <w:color w:val="1F497D" w:themeColor="text2"/>
        </w:rPr>
      </w:pPr>
    </w:p>
    <w:p w14:paraId="123C05A5" w14:textId="77777777" w:rsidR="006D2584" w:rsidRPr="008F46F5" w:rsidRDefault="006D2584" w:rsidP="006D2584">
      <w:pPr>
        <w:spacing w:after="0"/>
        <w:ind w:left="720" w:hanging="360"/>
        <w:rPr>
          <w:color w:val="1F497D" w:themeColor="text2"/>
        </w:rPr>
      </w:pPr>
      <w:r w:rsidRPr="008F46F5">
        <w:rPr>
          <w:color w:val="1F497D" w:themeColor="text2"/>
        </w:rPr>
        <w:t>A.</w:t>
      </w:r>
      <w:r w:rsidRPr="008F46F5">
        <w:rPr>
          <w:color w:val="1F497D" w:themeColor="text2"/>
        </w:rPr>
        <w:tab/>
      </w:r>
      <w:r>
        <w:rPr>
          <w:color w:val="1F497D" w:themeColor="text2"/>
        </w:rPr>
        <w:t>Using Structured References and a Total Row</w:t>
      </w:r>
    </w:p>
    <w:p w14:paraId="23B13F2B" w14:textId="77777777" w:rsidR="00193CDD" w:rsidRPr="0054326B" w:rsidRDefault="00193CDD" w:rsidP="00191368">
      <w:pPr>
        <w:pStyle w:val="ListParagraph"/>
        <w:numPr>
          <w:ilvl w:val="0"/>
          <w:numId w:val="27"/>
        </w:numPr>
        <w:spacing w:after="0" w:line="240" w:lineRule="auto"/>
        <w:ind w:left="1440"/>
        <w:contextualSpacing w:val="0"/>
        <w:rPr>
          <w:color w:val="1F497D" w:themeColor="text2"/>
        </w:rPr>
      </w:pPr>
      <w:r w:rsidRPr="0054326B">
        <w:rPr>
          <w:color w:val="1F497D" w:themeColor="text2"/>
        </w:rPr>
        <w:t>Excel aids in quantitative analysis</w:t>
      </w:r>
      <w:r w:rsidR="00C24A3E">
        <w:rPr>
          <w:color w:val="1F497D" w:themeColor="text2"/>
        </w:rPr>
        <w:t>.</w:t>
      </w:r>
    </w:p>
    <w:p w14:paraId="61D11F3F" w14:textId="77777777" w:rsidR="00193CDD" w:rsidRPr="0054326B" w:rsidRDefault="00193CDD" w:rsidP="00191368">
      <w:pPr>
        <w:pStyle w:val="ListParagraph"/>
        <w:numPr>
          <w:ilvl w:val="0"/>
          <w:numId w:val="27"/>
        </w:numPr>
        <w:spacing w:after="0" w:line="240" w:lineRule="auto"/>
        <w:ind w:left="1440"/>
        <w:contextualSpacing w:val="0"/>
        <w:rPr>
          <w:color w:val="1F497D" w:themeColor="text2"/>
        </w:rPr>
      </w:pPr>
      <w:r w:rsidRPr="0054326B">
        <w:rPr>
          <w:color w:val="1F497D" w:themeColor="text2"/>
        </w:rPr>
        <w:t>Formulas for tables</w:t>
      </w:r>
      <w:r w:rsidR="0054326B">
        <w:rPr>
          <w:color w:val="1F497D" w:themeColor="text2"/>
        </w:rPr>
        <w:t xml:space="preserve"> </w:t>
      </w:r>
      <w:r w:rsidRPr="0054326B">
        <w:rPr>
          <w:color w:val="1F497D" w:themeColor="text2"/>
        </w:rPr>
        <w:t>can use self-documenting built-in functionality that require less explanation</w:t>
      </w:r>
      <w:r w:rsidR="00C24A3E">
        <w:rPr>
          <w:color w:val="1F497D" w:themeColor="text2"/>
        </w:rPr>
        <w:t>.</w:t>
      </w:r>
    </w:p>
    <w:p w14:paraId="2EA8B0CB" w14:textId="77777777" w:rsidR="00193CDD" w:rsidRPr="0054326B" w:rsidRDefault="00193CDD" w:rsidP="00191368">
      <w:pPr>
        <w:pStyle w:val="ListParagraph"/>
        <w:numPr>
          <w:ilvl w:val="0"/>
          <w:numId w:val="27"/>
        </w:numPr>
        <w:ind w:left="1440"/>
        <w:rPr>
          <w:color w:val="1F497D" w:themeColor="text2"/>
        </w:rPr>
      </w:pPr>
      <w:r w:rsidRPr="0054326B">
        <w:rPr>
          <w:color w:val="1F497D" w:themeColor="text2"/>
        </w:rPr>
        <w:t>Structured reference</w:t>
      </w:r>
      <w:r w:rsidR="0054326B" w:rsidRPr="0054326B">
        <w:rPr>
          <w:color w:val="1F497D" w:themeColor="text2"/>
        </w:rPr>
        <w:t xml:space="preserve"> is a t</w:t>
      </w:r>
      <w:r w:rsidRPr="0054326B">
        <w:rPr>
          <w:color w:val="1F497D" w:themeColor="text2"/>
        </w:rPr>
        <w:t>ag or use of a table element (column/field heading) as a reference in a formula</w:t>
      </w:r>
      <w:r w:rsidR="00C24A3E">
        <w:rPr>
          <w:color w:val="1F497D" w:themeColor="text2"/>
        </w:rPr>
        <w:t>.</w:t>
      </w:r>
    </w:p>
    <w:p w14:paraId="18932DB8" w14:textId="77777777" w:rsidR="00193CDD" w:rsidRPr="0054326B" w:rsidRDefault="00193CDD" w:rsidP="00191368">
      <w:pPr>
        <w:pStyle w:val="ListParagraph"/>
        <w:numPr>
          <w:ilvl w:val="0"/>
          <w:numId w:val="27"/>
        </w:numPr>
        <w:ind w:left="1440"/>
        <w:rPr>
          <w:color w:val="1F497D" w:themeColor="text2"/>
        </w:rPr>
      </w:pPr>
      <w:r w:rsidRPr="0054326B">
        <w:rPr>
          <w:color w:val="1F497D" w:themeColor="text2"/>
        </w:rPr>
        <w:t>Unqualified reference</w:t>
      </w:r>
      <w:r w:rsidR="0054326B" w:rsidRPr="0054326B">
        <w:rPr>
          <w:color w:val="1F497D" w:themeColor="text2"/>
        </w:rPr>
        <w:t xml:space="preserve"> is the use </w:t>
      </w:r>
      <w:r w:rsidRPr="0054326B">
        <w:rPr>
          <w:color w:val="1F497D" w:themeColor="text2"/>
        </w:rPr>
        <w:t>of column headings without row references in a formula</w:t>
      </w:r>
      <w:r w:rsidR="00C24A3E">
        <w:rPr>
          <w:color w:val="1F497D" w:themeColor="text2"/>
        </w:rPr>
        <w:t>.</w:t>
      </w:r>
    </w:p>
    <w:p w14:paraId="614DBABE" w14:textId="77777777" w:rsidR="00193CDD" w:rsidRPr="0054326B" w:rsidRDefault="00193CDD" w:rsidP="00191368">
      <w:pPr>
        <w:pStyle w:val="ListParagraph"/>
        <w:numPr>
          <w:ilvl w:val="0"/>
          <w:numId w:val="27"/>
        </w:numPr>
        <w:ind w:left="1440"/>
        <w:rPr>
          <w:color w:val="1F497D" w:themeColor="text2"/>
        </w:rPr>
      </w:pPr>
      <w:r w:rsidRPr="0054326B">
        <w:rPr>
          <w:color w:val="1F497D" w:themeColor="text2"/>
        </w:rPr>
        <w:t>Fully qualified reference</w:t>
      </w:r>
      <w:r w:rsidR="0054326B" w:rsidRPr="0054326B">
        <w:rPr>
          <w:color w:val="1F497D" w:themeColor="text2"/>
        </w:rPr>
        <w:t xml:space="preserve"> is the s</w:t>
      </w:r>
      <w:r w:rsidRPr="0054326B">
        <w:rPr>
          <w:color w:val="1F497D" w:themeColor="text2"/>
        </w:rPr>
        <w:t>tructured formula that includes references such as table numbers and row numbers</w:t>
      </w:r>
      <w:r w:rsidR="00C24A3E">
        <w:rPr>
          <w:color w:val="1F497D" w:themeColor="text2"/>
        </w:rPr>
        <w:t>.</w:t>
      </w:r>
    </w:p>
    <w:p w14:paraId="7E01EF20" w14:textId="09308BAE" w:rsidR="00193CDD" w:rsidRPr="0054326B" w:rsidRDefault="0054326B" w:rsidP="00191368">
      <w:pPr>
        <w:pStyle w:val="ListParagraph"/>
        <w:numPr>
          <w:ilvl w:val="0"/>
          <w:numId w:val="31"/>
        </w:numPr>
        <w:autoSpaceDE w:val="0"/>
        <w:autoSpaceDN w:val="0"/>
        <w:adjustRightInd w:val="0"/>
        <w:rPr>
          <w:color w:val="1F497D" w:themeColor="text2"/>
        </w:rPr>
      </w:pPr>
      <w:r w:rsidRPr="0054326B">
        <w:rPr>
          <w:b/>
          <w:color w:val="1F497D" w:themeColor="text2"/>
        </w:rPr>
        <w:t>Teaching Tips</w:t>
      </w:r>
      <w:r w:rsidR="00077373">
        <w:rPr>
          <w:b/>
          <w:color w:val="1F497D" w:themeColor="text2"/>
        </w:rPr>
        <w:t xml:space="preserve">: </w:t>
      </w:r>
      <w:r w:rsidR="00193CDD" w:rsidRPr="0054326B">
        <w:rPr>
          <w:color w:val="1F497D" w:themeColor="text2"/>
        </w:rPr>
        <w:t>When you build formulas within a table, you can use either unqualified or fully qualified structured references</w:t>
      </w:r>
      <w:r w:rsidR="00C24A3E">
        <w:rPr>
          <w:color w:val="1F497D" w:themeColor="text2"/>
        </w:rPr>
        <w:t>.</w:t>
      </w:r>
      <w:r w:rsidR="00193CDD" w:rsidRPr="0054326B">
        <w:rPr>
          <w:color w:val="1F497D" w:themeColor="text2"/>
        </w:rPr>
        <w:t xml:space="preserve"> If you need to use table data in a formula outside the table boundaries, you must use fully qualified structured references</w:t>
      </w:r>
      <w:r w:rsidR="00177562">
        <w:rPr>
          <w:color w:val="1F497D" w:themeColor="text2"/>
        </w:rPr>
        <w:t>.</w:t>
      </w:r>
    </w:p>
    <w:p w14:paraId="2B3F923E" w14:textId="77777777" w:rsidR="00193CDD" w:rsidRPr="0054326B" w:rsidRDefault="0054326B" w:rsidP="00191368">
      <w:pPr>
        <w:pStyle w:val="ListParagraph"/>
        <w:numPr>
          <w:ilvl w:val="0"/>
          <w:numId w:val="31"/>
        </w:numPr>
        <w:rPr>
          <w:color w:val="1F497D" w:themeColor="text2"/>
        </w:rPr>
      </w:pPr>
      <w:r w:rsidRPr="0054326B">
        <w:rPr>
          <w:b/>
          <w:color w:val="1F497D" w:themeColor="text2"/>
        </w:rPr>
        <w:t>Teaching Tips:</w:t>
      </w:r>
      <w:r w:rsidRPr="0054326B">
        <w:rPr>
          <w:color w:val="1F497D" w:themeColor="text2"/>
        </w:rPr>
        <w:t xml:space="preserve"> </w:t>
      </w:r>
      <w:r w:rsidR="00193CDD" w:rsidRPr="0054326B">
        <w:rPr>
          <w:color w:val="1F497D" w:themeColor="text2"/>
        </w:rPr>
        <w:t>Use Help for detailed explanations and examples of complex use of structured references</w:t>
      </w:r>
      <w:r w:rsidR="00C24A3E">
        <w:rPr>
          <w:color w:val="1F497D" w:themeColor="text2"/>
        </w:rPr>
        <w:t>.</w:t>
      </w:r>
    </w:p>
    <w:p w14:paraId="40DA127D" w14:textId="77777777" w:rsidR="00193CDD" w:rsidRPr="0054326B" w:rsidRDefault="00193CDD" w:rsidP="00191368">
      <w:pPr>
        <w:pStyle w:val="ListParagraph"/>
        <w:numPr>
          <w:ilvl w:val="0"/>
          <w:numId w:val="32"/>
        </w:numPr>
        <w:rPr>
          <w:color w:val="1F497D" w:themeColor="text2"/>
        </w:rPr>
      </w:pPr>
      <w:r w:rsidRPr="0054326B">
        <w:rPr>
          <w:color w:val="1F497D" w:themeColor="text2"/>
        </w:rPr>
        <w:t>Total row</w:t>
      </w:r>
      <w:r w:rsidR="0054326B" w:rsidRPr="0054326B">
        <w:rPr>
          <w:color w:val="1F497D" w:themeColor="text2"/>
        </w:rPr>
        <w:t xml:space="preserve"> a</w:t>
      </w:r>
      <w:r w:rsidRPr="0054326B">
        <w:rPr>
          <w:color w:val="1F497D" w:themeColor="text2"/>
        </w:rPr>
        <w:t>ppears as last row of a table to display summary statistics (e.g., sum)</w:t>
      </w:r>
      <w:r w:rsidR="00C24A3E">
        <w:rPr>
          <w:color w:val="1F497D" w:themeColor="text2"/>
        </w:rPr>
        <w:t>.</w:t>
      </w:r>
    </w:p>
    <w:p w14:paraId="09042792" w14:textId="77777777" w:rsidR="00193CDD" w:rsidRPr="0054326B" w:rsidRDefault="00193CDD" w:rsidP="00191368">
      <w:pPr>
        <w:pStyle w:val="ListParagraph"/>
        <w:numPr>
          <w:ilvl w:val="0"/>
          <w:numId w:val="32"/>
        </w:numPr>
        <w:rPr>
          <w:color w:val="1F497D" w:themeColor="text2"/>
        </w:rPr>
      </w:pPr>
      <w:r w:rsidRPr="0054326B">
        <w:rPr>
          <w:color w:val="1F497D" w:themeColor="text2"/>
        </w:rPr>
        <w:t>SUBTOTAL function</w:t>
      </w:r>
      <w:r w:rsidR="0054326B" w:rsidRPr="0054326B">
        <w:rPr>
          <w:color w:val="1F497D" w:themeColor="text2"/>
        </w:rPr>
        <w:t xml:space="preserve"> c</w:t>
      </w:r>
      <w:r w:rsidRPr="0054326B">
        <w:rPr>
          <w:color w:val="1F497D" w:themeColor="text2"/>
        </w:rPr>
        <w:t>alculates an aggregate for values in a range or database</w:t>
      </w:r>
      <w:r w:rsidR="00C24A3E">
        <w:rPr>
          <w:color w:val="1F497D" w:themeColor="text2"/>
        </w:rPr>
        <w:t>.</w:t>
      </w:r>
    </w:p>
    <w:p w14:paraId="7F6EBD90" w14:textId="77777777" w:rsidR="00193CDD" w:rsidRPr="0054326B" w:rsidRDefault="0054326B" w:rsidP="00191368">
      <w:pPr>
        <w:pStyle w:val="ListParagraph"/>
        <w:numPr>
          <w:ilvl w:val="0"/>
          <w:numId w:val="33"/>
        </w:numPr>
        <w:autoSpaceDE w:val="0"/>
        <w:autoSpaceDN w:val="0"/>
        <w:adjustRightInd w:val="0"/>
        <w:ind w:left="1890"/>
        <w:rPr>
          <w:color w:val="1F497D" w:themeColor="text2"/>
        </w:rPr>
      </w:pPr>
      <w:r w:rsidRPr="0054326B">
        <w:rPr>
          <w:b/>
          <w:color w:val="1F497D" w:themeColor="text2"/>
        </w:rPr>
        <w:t>Teaching Tips:</w:t>
      </w:r>
      <w:r w:rsidRPr="0054326B">
        <w:rPr>
          <w:color w:val="1F497D" w:themeColor="text2"/>
        </w:rPr>
        <w:t xml:space="preserve"> </w:t>
      </w:r>
      <w:r w:rsidR="00193CDD" w:rsidRPr="0054326B">
        <w:rPr>
          <w:color w:val="1F497D" w:themeColor="text2"/>
        </w:rPr>
        <w:t>If you filter the data and display the total row, the SUBTOTAL function’s 109 argument ensures that only the displayed data are summed; data for hidden rows are not calculated in the aggregate function.</w:t>
      </w:r>
    </w:p>
    <w:p w14:paraId="566B3FFD" w14:textId="77777777" w:rsidR="006D2584" w:rsidRPr="001273BE" w:rsidRDefault="006D2584" w:rsidP="001273BE">
      <w:pPr>
        <w:pStyle w:val="ListParagraph"/>
        <w:autoSpaceDE w:val="0"/>
        <w:autoSpaceDN w:val="0"/>
        <w:adjustRightInd w:val="0"/>
        <w:spacing w:after="0" w:line="240" w:lineRule="auto"/>
        <w:ind w:left="1440"/>
        <w:rPr>
          <w:rFonts w:eastAsia="Times New Roman" w:cstheme="minorHAnsi"/>
          <w:b/>
          <w:color w:val="1F497D" w:themeColor="text2"/>
        </w:rPr>
      </w:pPr>
    </w:p>
    <w:p w14:paraId="6B829E5B" w14:textId="77777777" w:rsidR="001273BE" w:rsidRPr="001273BE" w:rsidRDefault="001273BE" w:rsidP="001273BE">
      <w:pPr>
        <w:autoSpaceDE w:val="0"/>
        <w:autoSpaceDN w:val="0"/>
        <w:adjustRightInd w:val="0"/>
        <w:rPr>
          <w:rFonts w:asciiTheme="majorHAnsi" w:eastAsiaTheme="majorEastAsia" w:hAnsiTheme="majorHAnsi" w:cstheme="majorBidi"/>
          <w:b/>
          <w:bCs/>
          <w:i/>
          <w:iCs/>
          <w:color w:val="4F81BD" w:themeColor="accent1"/>
          <w:sz w:val="24"/>
        </w:rPr>
      </w:pPr>
      <w:r w:rsidRPr="001273BE">
        <w:rPr>
          <w:rFonts w:asciiTheme="majorHAnsi" w:eastAsiaTheme="majorEastAsia" w:hAnsiTheme="majorHAnsi" w:cstheme="majorBidi"/>
          <w:b/>
          <w:bCs/>
          <w:i/>
          <w:iCs/>
          <w:color w:val="4F81BD" w:themeColor="accent1"/>
          <w:sz w:val="24"/>
        </w:rPr>
        <w:t>Conditional Formatting</w:t>
      </w:r>
    </w:p>
    <w:p w14:paraId="0D01F3E9" w14:textId="77777777" w:rsidR="001273BE" w:rsidRDefault="001273BE" w:rsidP="001273BE">
      <w:pPr>
        <w:pStyle w:val="ListParagraph"/>
        <w:autoSpaceDE w:val="0"/>
        <w:autoSpaceDN w:val="0"/>
        <w:adjustRightInd w:val="0"/>
        <w:spacing w:after="0" w:line="240" w:lineRule="auto"/>
        <w:ind w:left="0"/>
        <w:rPr>
          <w:rFonts w:cstheme="minorHAnsi"/>
          <w:i/>
          <w:color w:val="1F497D" w:themeColor="text2"/>
        </w:rPr>
      </w:pPr>
      <w:r w:rsidRPr="00177562">
        <w:rPr>
          <w:rFonts w:cstheme="minorHAnsi"/>
          <w:i/>
          <w:color w:val="1F497D" w:themeColor="text2"/>
        </w:rPr>
        <w:lastRenderedPageBreak/>
        <w:t>In this section, you will learn about the five conditional formatting categories and how to apply conditional formatting to a range of values based on a condition you set.</w:t>
      </w:r>
    </w:p>
    <w:p w14:paraId="266B496F" w14:textId="77777777" w:rsidR="00177562" w:rsidRPr="00177562" w:rsidRDefault="00177562" w:rsidP="001273BE">
      <w:pPr>
        <w:pStyle w:val="ListParagraph"/>
        <w:autoSpaceDE w:val="0"/>
        <w:autoSpaceDN w:val="0"/>
        <w:adjustRightInd w:val="0"/>
        <w:spacing w:after="0" w:line="240" w:lineRule="auto"/>
        <w:ind w:left="0"/>
        <w:rPr>
          <w:rFonts w:cstheme="minorHAnsi"/>
          <w:i/>
          <w:color w:val="1F497D" w:themeColor="text2"/>
        </w:rPr>
      </w:pPr>
    </w:p>
    <w:p w14:paraId="1EF6E606" w14:textId="77777777" w:rsidR="00EB596F" w:rsidRDefault="00EB596F" w:rsidP="00EB596F">
      <w:pPr>
        <w:spacing w:after="0"/>
        <w:ind w:left="720" w:hanging="360"/>
        <w:rPr>
          <w:color w:val="1F497D" w:themeColor="text2"/>
        </w:rPr>
      </w:pPr>
      <w:r w:rsidRPr="008F46F5">
        <w:rPr>
          <w:color w:val="1F497D" w:themeColor="text2"/>
        </w:rPr>
        <w:t>A.</w:t>
      </w:r>
      <w:r w:rsidRPr="008F46F5">
        <w:rPr>
          <w:color w:val="1F497D" w:themeColor="text2"/>
        </w:rPr>
        <w:tab/>
      </w:r>
      <w:r>
        <w:rPr>
          <w:color w:val="1F497D" w:themeColor="text2"/>
        </w:rPr>
        <w:t>Applying Conditional Formatting</w:t>
      </w:r>
    </w:p>
    <w:p w14:paraId="00E32663" w14:textId="77777777" w:rsidR="00193CDD" w:rsidRPr="00A963E7" w:rsidRDefault="00193CDD" w:rsidP="00191368">
      <w:pPr>
        <w:pStyle w:val="ListParagraph"/>
        <w:numPr>
          <w:ilvl w:val="0"/>
          <w:numId w:val="32"/>
        </w:numPr>
        <w:rPr>
          <w:color w:val="1F497D" w:themeColor="text2"/>
        </w:rPr>
      </w:pPr>
      <w:r w:rsidRPr="00A963E7">
        <w:rPr>
          <w:color w:val="1F497D" w:themeColor="text2"/>
        </w:rPr>
        <w:t>With conditional formatting</w:t>
      </w:r>
      <w:r w:rsidR="002C790F">
        <w:rPr>
          <w:color w:val="1F497D" w:themeColor="text2"/>
        </w:rPr>
        <w:t>,</w:t>
      </w:r>
      <w:r w:rsidRPr="00A963E7">
        <w:rPr>
          <w:color w:val="1F497D" w:themeColor="text2"/>
        </w:rPr>
        <w:t xml:space="preserve"> it is easier for the audience to understand a dataset better because it adds a visual element to the cells.</w:t>
      </w:r>
    </w:p>
    <w:p w14:paraId="25444BE7" w14:textId="77777777" w:rsidR="00193CDD" w:rsidRPr="00A963E7" w:rsidRDefault="00193CDD" w:rsidP="00191368">
      <w:pPr>
        <w:pStyle w:val="ListParagraph"/>
        <w:numPr>
          <w:ilvl w:val="0"/>
          <w:numId w:val="32"/>
        </w:numPr>
        <w:rPr>
          <w:color w:val="1F497D" w:themeColor="text2"/>
        </w:rPr>
      </w:pPr>
      <w:r w:rsidRPr="00A963E7">
        <w:rPr>
          <w:color w:val="1F497D" w:themeColor="text2"/>
        </w:rPr>
        <w:t>Use Home tab, Styles group, Conditional Formatting button.</w:t>
      </w:r>
    </w:p>
    <w:p w14:paraId="4820AFA4" w14:textId="77777777" w:rsidR="00193CDD" w:rsidRPr="00A963E7" w:rsidRDefault="00193CDD" w:rsidP="00191368">
      <w:pPr>
        <w:pStyle w:val="ListParagraph"/>
        <w:numPr>
          <w:ilvl w:val="0"/>
          <w:numId w:val="32"/>
        </w:numPr>
        <w:rPr>
          <w:color w:val="1F497D" w:themeColor="text2"/>
        </w:rPr>
      </w:pPr>
      <w:r w:rsidRPr="00A963E7">
        <w:rPr>
          <w:color w:val="1F497D" w:themeColor="text2"/>
        </w:rPr>
        <w:t>Conditional formatting</w:t>
      </w:r>
      <w:r w:rsidR="00A963E7">
        <w:rPr>
          <w:color w:val="1F497D" w:themeColor="text2"/>
        </w:rPr>
        <w:t xml:space="preserve"> applies</w:t>
      </w:r>
      <w:r w:rsidRPr="00A963E7">
        <w:rPr>
          <w:color w:val="1F497D" w:themeColor="text2"/>
        </w:rPr>
        <w:t xml:space="preserve"> special formatting to highlight or emphasize cells that meet certain conditions</w:t>
      </w:r>
      <w:r w:rsidR="002C790F">
        <w:rPr>
          <w:color w:val="1F497D" w:themeColor="text2"/>
        </w:rPr>
        <w:t>.</w:t>
      </w:r>
    </w:p>
    <w:p w14:paraId="28FEF9F0" w14:textId="77777777" w:rsidR="00193CDD" w:rsidRPr="00A963E7" w:rsidRDefault="00A963E7" w:rsidP="00191368">
      <w:pPr>
        <w:pStyle w:val="ListParagraph"/>
        <w:numPr>
          <w:ilvl w:val="0"/>
          <w:numId w:val="34"/>
        </w:numPr>
        <w:rPr>
          <w:color w:val="1F497D" w:themeColor="text2"/>
        </w:rPr>
      </w:pPr>
      <w:r w:rsidRPr="0054326B">
        <w:rPr>
          <w:b/>
          <w:color w:val="1F497D" w:themeColor="text2"/>
        </w:rPr>
        <w:t>Teaching Tips:</w:t>
      </w:r>
      <w:r w:rsidRPr="0054326B">
        <w:rPr>
          <w:color w:val="1F497D" w:themeColor="text2"/>
        </w:rPr>
        <w:t xml:space="preserve"> </w:t>
      </w:r>
      <w:r w:rsidR="00193CDD" w:rsidRPr="00A963E7">
        <w:rPr>
          <w:color w:val="1F497D" w:themeColor="text2"/>
        </w:rPr>
        <w:t>Do not overdo it! Do not apply conditional formatting to too many columns</w:t>
      </w:r>
      <w:r w:rsidR="002C790F">
        <w:rPr>
          <w:color w:val="1F497D" w:themeColor="text2"/>
        </w:rPr>
        <w:t>.</w:t>
      </w:r>
    </w:p>
    <w:p w14:paraId="58C735C4" w14:textId="0B5806E7" w:rsidR="00193CDD" w:rsidRPr="00A963E7" w:rsidRDefault="00A963E7" w:rsidP="00191368">
      <w:pPr>
        <w:pStyle w:val="ListParagraph"/>
        <w:numPr>
          <w:ilvl w:val="0"/>
          <w:numId w:val="34"/>
        </w:numPr>
        <w:rPr>
          <w:color w:val="1F497D" w:themeColor="text2"/>
        </w:rPr>
      </w:pPr>
      <w:r w:rsidRPr="0054326B">
        <w:rPr>
          <w:b/>
          <w:color w:val="1F497D" w:themeColor="text2"/>
        </w:rPr>
        <w:t>Teaching Tips:</w:t>
      </w:r>
      <w:r w:rsidRPr="0054326B">
        <w:rPr>
          <w:color w:val="1F497D" w:themeColor="text2"/>
        </w:rPr>
        <w:t xml:space="preserve"> </w:t>
      </w:r>
      <w:r w:rsidR="00193CDD" w:rsidRPr="00A963E7">
        <w:rPr>
          <w:color w:val="1F497D" w:themeColor="text2"/>
        </w:rPr>
        <w:t xml:space="preserve">When you select a range and click the Quick Analysis button, the </w:t>
      </w:r>
      <w:r w:rsidR="00767C92">
        <w:rPr>
          <w:color w:val="1F497D" w:themeColor="text2"/>
        </w:rPr>
        <w:t xml:space="preserve">Formatting </w:t>
      </w:r>
      <w:r w:rsidR="00193CDD" w:rsidRPr="00A963E7">
        <w:rPr>
          <w:color w:val="1F497D" w:themeColor="text2"/>
        </w:rPr>
        <w:t>options display in the Quick Analysis gallery. Position the mouse over a thumbnail to see how it will affect the selected range. You can also apply conditional formatting by clicking Conditional Formatting in the Styles group on the Home tab.</w:t>
      </w:r>
    </w:p>
    <w:p w14:paraId="6D668847" w14:textId="77777777" w:rsidR="00193CDD" w:rsidRPr="00A963E7" w:rsidRDefault="00193CDD" w:rsidP="00191368">
      <w:pPr>
        <w:pStyle w:val="ListParagraph"/>
        <w:numPr>
          <w:ilvl w:val="0"/>
          <w:numId w:val="32"/>
        </w:numPr>
        <w:rPr>
          <w:color w:val="1F497D" w:themeColor="text2"/>
        </w:rPr>
      </w:pPr>
      <w:r w:rsidRPr="00A963E7">
        <w:rPr>
          <w:color w:val="1F497D" w:themeColor="text2"/>
        </w:rPr>
        <w:t>Conditional formatting options</w:t>
      </w:r>
      <w:r w:rsidR="0045483A">
        <w:rPr>
          <w:color w:val="1F497D" w:themeColor="text2"/>
        </w:rPr>
        <w:t xml:space="preserve"> include</w:t>
      </w:r>
      <w:r w:rsidRPr="00A963E7">
        <w:rPr>
          <w:color w:val="1F497D" w:themeColor="text2"/>
        </w:rPr>
        <w:t xml:space="preserve"> Highlight Cell Rules, Top/Bottom Rules, Data Bars, Color Scales, and Icon Sets</w:t>
      </w:r>
      <w:r w:rsidR="002C790F">
        <w:rPr>
          <w:color w:val="1F497D" w:themeColor="text2"/>
        </w:rPr>
        <w:t>.</w:t>
      </w:r>
    </w:p>
    <w:p w14:paraId="1186F119" w14:textId="14118D21" w:rsidR="00193CDD" w:rsidRPr="00A963E7" w:rsidRDefault="00193CDD" w:rsidP="00191368">
      <w:pPr>
        <w:pStyle w:val="ListParagraph"/>
        <w:numPr>
          <w:ilvl w:val="1"/>
          <w:numId w:val="32"/>
        </w:numPr>
        <w:rPr>
          <w:color w:val="1F497D" w:themeColor="text2"/>
        </w:rPr>
      </w:pPr>
      <w:r w:rsidRPr="00A963E7">
        <w:rPr>
          <w:color w:val="1F497D" w:themeColor="text2"/>
        </w:rPr>
        <w:t>Highlight Cell Rules– Highlights cells with a fill color, font color, or border (such as Light Red Fill with Dark Red Text) if values are greater than, less than, between two values, equal to a value, or duplicate values; text that contains particular characters; or dates when a date meets a particular condition</w:t>
      </w:r>
      <w:r w:rsidR="006379A2">
        <w:rPr>
          <w:color w:val="1F497D" w:themeColor="text2"/>
        </w:rPr>
        <w:t>.</w:t>
      </w:r>
    </w:p>
    <w:p w14:paraId="00DC15BE" w14:textId="77777777" w:rsidR="00193CDD" w:rsidRPr="00A963E7" w:rsidRDefault="00193CDD" w:rsidP="00191368">
      <w:pPr>
        <w:pStyle w:val="ListParagraph"/>
        <w:numPr>
          <w:ilvl w:val="1"/>
          <w:numId w:val="32"/>
        </w:numPr>
        <w:rPr>
          <w:color w:val="1F497D" w:themeColor="text2"/>
        </w:rPr>
      </w:pPr>
      <w:r w:rsidRPr="00A963E7">
        <w:rPr>
          <w:color w:val="1F497D" w:themeColor="text2"/>
        </w:rPr>
        <w:t>Top/Bottom Rules–Formats cells with values in the top 10 items, top 10%, bottom 10 items, bottom 10%, above average, or below average. You can change the exact values to format the top or bottom items or percentages, such as top 5 or bottom 15%.</w:t>
      </w:r>
    </w:p>
    <w:p w14:paraId="163ABC58" w14:textId="005FE6DC" w:rsidR="00193CDD" w:rsidRPr="00A963E7" w:rsidRDefault="00193CDD" w:rsidP="00191368">
      <w:pPr>
        <w:pStyle w:val="ListParagraph"/>
        <w:numPr>
          <w:ilvl w:val="1"/>
          <w:numId w:val="32"/>
        </w:numPr>
        <w:rPr>
          <w:color w:val="1F497D" w:themeColor="text2"/>
        </w:rPr>
      </w:pPr>
      <w:r w:rsidRPr="00A963E7">
        <w:rPr>
          <w:color w:val="1F497D" w:themeColor="text2"/>
        </w:rPr>
        <w:t>Data Bar–Applies a gradient or solid fill bar in which the width of the bar represents the current cell's value compared to other cells' values</w:t>
      </w:r>
      <w:r w:rsidR="006379A2">
        <w:rPr>
          <w:color w:val="1F497D" w:themeColor="text2"/>
        </w:rPr>
        <w:t>.</w:t>
      </w:r>
      <w:r w:rsidRPr="00A963E7">
        <w:rPr>
          <w:color w:val="1F497D" w:themeColor="text2"/>
        </w:rPr>
        <w:t xml:space="preserve"> </w:t>
      </w:r>
    </w:p>
    <w:p w14:paraId="665836C9" w14:textId="1F51B0F3" w:rsidR="00193CDD" w:rsidRPr="00A963E7" w:rsidRDefault="00193CDD" w:rsidP="00191368">
      <w:pPr>
        <w:pStyle w:val="ListParagraph"/>
        <w:numPr>
          <w:ilvl w:val="1"/>
          <w:numId w:val="32"/>
        </w:numPr>
        <w:rPr>
          <w:color w:val="1F497D" w:themeColor="text2"/>
        </w:rPr>
      </w:pPr>
      <w:r w:rsidRPr="00A963E7">
        <w:rPr>
          <w:color w:val="1F497D" w:themeColor="text2"/>
        </w:rPr>
        <w:t xml:space="preserve">Color Scale–Formats different cells with different colors, assigning one color to the lowest group of values and another color to the highest group of values with </w:t>
      </w:r>
      <w:r w:rsidR="006379A2">
        <w:rPr>
          <w:color w:val="1F497D" w:themeColor="text2"/>
        </w:rPr>
        <w:t>gradient colors to other values.</w:t>
      </w:r>
    </w:p>
    <w:p w14:paraId="613AB8E9" w14:textId="1BFE0F8E" w:rsidR="00193CDD" w:rsidRPr="00A963E7" w:rsidRDefault="00193CDD" w:rsidP="00191368">
      <w:pPr>
        <w:pStyle w:val="ListParagraph"/>
        <w:numPr>
          <w:ilvl w:val="1"/>
          <w:numId w:val="32"/>
        </w:numPr>
        <w:rPr>
          <w:color w:val="1F497D" w:themeColor="text2"/>
        </w:rPr>
      </w:pPr>
      <w:r w:rsidRPr="00A963E7">
        <w:rPr>
          <w:color w:val="1F497D" w:themeColor="text2"/>
        </w:rPr>
        <w:t>Icon Sets–Inserts an icon from an icon palette in each cell to indicate values compared to each other</w:t>
      </w:r>
      <w:r w:rsidR="006379A2">
        <w:rPr>
          <w:color w:val="1F497D" w:themeColor="text2"/>
        </w:rPr>
        <w:t>.</w:t>
      </w:r>
    </w:p>
    <w:p w14:paraId="24D4BCC8" w14:textId="77777777" w:rsidR="00193CDD" w:rsidRPr="00A963E7" w:rsidRDefault="00B15800" w:rsidP="00191368">
      <w:pPr>
        <w:pStyle w:val="ListParagraph"/>
        <w:numPr>
          <w:ilvl w:val="0"/>
          <w:numId w:val="35"/>
        </w:numPr>
        <w:rPr>
          <w:color w:val="1F497D" w:themeColor="text2"/>
        </w:rPr>
      </w:pPr>
      <w:r w:rsidRPr="0054326B">
        <w:rPr>
          <w:b/>
          <w:color w:val="1F497D" w:themeColor="text2"/>
        </w:rPr>
        <w:t>Teaching Tips:</w:t>
      </w:r>
      <w:r w:rsidRPr="0054326B">
        <w:rPr>
          <w:color w:val="1F497D" w:themeColor="text2"/>
        </w:rPr>
        <w:t xml:space="preserve"> </w:t>
      </w:r>
      <w:r w:rsidR="00193CDD" w:rsidRPr="00A963E7">
        <w:rPr>
          <w:color w:val="1F497D" w:themeColor="text2"/>
        </w:rPr>
        <w:t>To clear conditional formatting from the entire worksheet, click Conditional Formatting in the Styles group on the Home tab, point to Clear Rules, and then select Clear Rules from Entire Sheet. To remove conditional formatting from a range of cells, select cells. Then click Conditional Formatting, point to Clear Rules, and then select Clear Rules from Selected Cells.</w:t>
      </w:r>
    </w:p>
    <w:p w14:paraId="105AFAFC" w14:textId="77777777" w:rsidR="00193CDD" w:rsidRPr="00A963E7" w:rsidRDefault="00B15800" w:rsidP="00191368">
      <w:pPr>
        <w:pStyle w:val="ListParagraph"/>
        <w:numPr>
          <w:ilvl w:val="0"/>
          <w:numId w:val="35"/>
        </w:numPr>
        <w:rPr>
          <w:color w:val="1F497D" w:themeColor="text2"/>
        </w:rPr>
      </w:pPr>
      <w:r w:rsidRPr="0054326B">
        <w:rPr>
          <w:b/>
          <w:color w:val="1F497D" w:themeColor="text2"/>
        </w:rPr>
        <w:t>Teaching Tips:</w:t>
      </w:r>
      <w:r w:rsidRPr="0054326B">
        <w:rPr>
          <w:color w:val="1F497D" w:themeColor="text2"/>
        </w:rPr>
        <w:t xml:space="preserve"> </w:t>
      </w:r>
      <w:r w:rsidR="00193CDD" w:rsidRPr="00A963E7">
        <w:rPr>
          <w:color w:val="1F497D" w:themeColor="text2"/>
        </w:rPr>
        <w:t xml:space="preserve">You can sort and filter by conditional formatting. For example, if you applied the Highlight Cells Rules conditional formatting, you can sort the column by color so that all cells containing the highlight appear first or last. To do this, display the filter arrows, click the arrow for the conditionally formatted column you wish to sort, </w:t>
      </w:r>
      <w:r w:rsidR="00193CDD" w:rsidRPr="00A963E7">
        <w:rPr>
          <w:color w:val="1F497D" w:themeColor="text2"/>
        </w:rPr>
        <w:lastRenderedPageBreak/>
        <w:t>point to Sort by Color, and then click the fill color or No Fill in the Sort by Cell Color area. If you applied the Icon Sets conditional formatting, you can filter by icon.</w:t>
      </w:r>
    </w:p>
    <w:p w14:paraId="0D5B3D1D" w14:textId="77777777" w:rsidR="00D31C6E" w:rsidRPr="008F46F5" w:rsidRDefault="00D31C6E" w:rsidP="00EB596F">
      <w:pPr>
        <w:spacing w:after="0"/>
        <w:ind w:left="720" w:hanging="360"/>
        <w:rPr>
          <w:color w:val="1F497D" w:themeColor="text2"/>
        </w:rPr>
      </w:pPr>
      <w:r>
        <w:rPr>
          <w:color w:val="1F497D" w:themeColor="text2"/>
        </w:rPr>
        <w:t>B.</w:t>
      </w:r>
      <w:r>
        <w:rPr>
          <w:color w:val="1F497D" w:themeColor="text2"/>
        </w:rPr>
        <w:tab/>
        <w:t>Creating a New Rule</w:t>
      </w:r>
    </w:p>
    <w:p w14:paraId="0044316B" w14:textId="77777777" w:rsidR="00193CDD" w:rsidRPr="00B24BB3" w:rsidRDefault="00193CDD" w:rsidP="00191368">
      <w:pPr>
        <w:pStyle w:val="ListParagraph"/>
        <w:numPr>
          <w:ilvl w:val="0"/>
          <w:numId w:val="32"/>
        </w:numPr>
        <w:rPr>
          <w:color w:val="1F497D" w:themeColor="text2"/>
        </w:rPr>
      </w:pPr>
      <w:r w:rsidRPr="00B24BB3">
        <w:rPr>
          <w:color w:val="1F497D" w:themeColor="text2"/>
        </w:rPr>
        <w:t>Conditional Formatting Rules Manager dialog box</w:t>
      </w:r>
      <w:r w:rsidR="002C790F">
        <w:rPr>
          <w:color w:val="1F497D" w:themeColor="text2"/>
        </w:rPr>
        <w:t xml:space="preserve"> is</w:t>
      </w:r>
      <w:r w:rsidR="00A963E7" w:rsidRPr="00B24BB3">
        <w:rPr>
          <w:color w:val="1F497D" w:themeColor="text2"/>
        </w:rPr>
        <w:t xml:space="preserve"> used to </w:t>
      </w:r>
      <w:r w:rsidRPr="00B24BB3">
        <w:rPr>
          <w:color w:val="1F497D" w:themeColor="text2"/>
        </w:rPr>
        <w:t>edit and delete conditional formatting rules</w:t>
      </w:r>
      <w:r w:rsidR="002C790F">
        <w:rPr>
          <w:color w:val="1F497D" w:themeColor="text2"/>
        </w:rPr>
        <w:t>.</w:t>
      </w:r>
    </w:p>
    <w:p w14:paraId="53288BF8" w14:textId="31902D62" w:rsidR="00193CDD" w:rsidRPr="00B24BB3" w:rsidRDefault="005C0EF4" w:rsidP="00191368">
      <w:pPr>
        <w:pStyle w:val="ListParagraph"/>
        <w:numPr>
          <w:ilvl w:val="0"/>
          <w:numId w:val="32"/>
        </w:numPr>
        <w:rPr>
          <w:color w:val="1F497D" w:themeColor="text2"/>
        </w:rPr>
      </w:pPr>
      <w:r>
        <w:rPr>
          <w:color w:val="1F497D" w:themeColor="text2"/>
        </w:rPr>
        <w:t xml:space="preserve">Use the </w:t>
      </w:r>
      <w:r w:rsidR="00193CDD" w:rsidRPr="00B24BB3">
        <w:rPr>
          <w:color w:val="1F497D" w:themeColor="text2"/>
        </w:rPr>
        <w:t>New Formatting Rule dialog box to define new conditional formatting rules</w:t>
      </w:r>
      <w:r>
        <w:rPr>
          <w:color w:val="1F497D" w:themeColor="text2"/>
        </w:rPr>
        <w:t>.</w:t>
      </w:r>
    </w:p>
    <w:p w14:paraId="558E887A" w14:textId="77777777" w:rsidR="00193CDD" w:rsidRPr="00B24BB3" w:rsidRDefault="00B24BB3" w:rsidP="00191368">
      <w:pPr>
        <w:pStyle w:val="ListParagraph"/>
        <w:numPr>
          <w:ilvl w:val="0"/>
          <w:numId w:val="36"/>
        </w:numPr>
        <w:rPr>
          <w:color w:val="1F497D" w:themeColor="text2"/>
        </w:rPr>
      </w:pPr>
      <w:r w:rsidRPr="00B24BB3">
        <w:rPr>
          <w:b/>
          <w:color w:val="1F497D" w:themeColor="text2"/>
        </w:rPr>
        <w:t>Teaching Tips:</w:t>
      </w:r>
      <w:r w:rsidRPr="00B24BB3">
        <w:rPr>
          <w:color w:val="1F497D" w:themeColor="text2"/>
        </w:rPr>
        <w:t xml:space="preserve"> </w:t>
      </w:r>
      <w:r w:rsidR="00193CDD" w:rsidRPr="00B24BB3">
        <w:rPr>
          <w:color w:val="1F497D" w:themeColor="text2"/>
        </w:rPr>
        <w:t>Use formula-based rule for complex conditional formatting; can refer to multiple columns</w:t>
      </w:r>
      <w:r w:rsidR="002C790F">
        <w:rPr>
          <w:color w:val="1F497D" w:themeColor="text2"/>
        </w:rPr>
        <w:t>.</w:t>
      </w:r>
    </w:p>
    <w:p w14:paraId="5816A150" w14:textId="77777777" w:rsidR="00B0629F" w:rsidRPr="00B0629F" w:rsidRDefault="00B0629F" w:rsidP="00B0629F">
      <w:pPr>
        <w:pStyle w:val="Heading3"/>
        <w:rPr>
          <w:sz w:val="28"/>
        </w:rPr>
      </w:pPr>
      <w:r w:rsidRPr="00B0629F">
        <w:rPr>
          <w:sz w:val="28"/>
        </w:rPr>
        <w:t>ONLINE CHAPTER REVIEW</w:t>
      </w:r>
    </w:p>
    <w:p w14:paraId="7737509A" w14:textId="77777777"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 site at</w:t>
      </w:r>
      <w:r>
        <w:t xml:space="preserve"> </w:t>
      </w:r>
      <w:hyperlink r:id="rId14" w:history="1">
        <w:r>
          <w:rPr>
            <w:rStyle w:val="Hyperlink"/>
          </w:rPr>
          <w:t>http://www.pearsonhighered.com/exploring/</w:t>
        </w:r>
      </w:hyperlink>
      <w:r w:rsidRPr="008F7131">
        <w:t>.</w:t>
      </w:r>
    </w:p>
    <w:p w14:paraId="201C1C48" w14:textId="77777777" w:rsidR="00BF18B2" w:rsidRPr="00BF18B2" w:rsidRDefault="00B0629F" w:rsidP="00BF18B2">
      <w:pPr>
        <w:pStyle w:val="Heading3"/>
        <w:rPr>
          <w:sz w:val="28"/>
        </w:rPr>
      </w:pPr>
      <w:r>
        <w:rPr>
          <w:sz w:val="28"/>
        </w:rPr>
        <w:t>ADDITIONAL WEB RESOURCES</w:t>
      </w:r>
    </w:p>
    <w:p w14:paraId="7175C534" w14:textId="624BCDC3" w:rsidR="001A55DA" w:rsidRDefault="00FE3944" w:rsidP="00191368">
      <w:pPr>
        <w:pStyle w:val="ListParagraph"/>
        <w:numPr>
          <w:ilvl w:val="0"/>
          <w:numId w:val="4"/>
        </w:numPr>
        <w:rPr>
          <w:color w:val="1F497D" w:themeColor="text2"/>
        </w:rPr>
      </w:pPr>
      <w:r w:rsidRPr="00FE3944">
        <w:rPr>
          <w:color w:val="1F497D" w:themeColor="text2"/>
        </w:rPr>
        <w:t>How to use Microsoft Excel data tables to analyze information in a database</w:t>
      </w:r>
      <w:r w:rsidR="00077373">
        <w:rPr>
          <w:color w:val="1F497D" w:themeColor="text2"/>
        </w:rPr>
        <w:t xml:space="preserve">: </w:t>
      </w:r>
      <w:r w:rsidRPr="00FE3944">
        <w:rPr>
          <w:color w:val="1F497D" w:themeColor="text2"/>
        </w:rPr>
        <w:t>http://support.microsoft.com/kb/282851</w:t>
      </w:r>
    </w:p>
    <w:p w14:paraId="4E1B4DEE" w14:textId="77777777" w:rsidR="00EB3DE6" w:rsidRDefault="008A672F" w:rsidP="00191368">
      <w:pPr>
        <w:pStyle w:val="ListParagraph"/>
        <w:numPr>
          <w:ilvl w:val="0"/>
          <w:numId w:val="4"/>
        </w:numPr>
        <w:rPr>
          <w:color w:val="1F497D" w:themeColor="text2"/>
        </w:rPr>
      </w:pPr>
      <w:r w:rsidRPr="008A672F">
        <w:rPr>
          <w:color w:val="1F497D" w:themeColor="text2"/>
        </w:rPr>
        <w:t>Freeze or lock rows and columns</w:t>
      </w:r>
      <w:r w:rsidR="00B43A83">
        <w:rPr>
          <w:color w:val="1F497D" w:themeColor="text2"/>
        </w:rPr>
        <w:t xml:space="preserve">: </w:t>
      </w:r>
      <w:r w:rsidRPr="008A672F">
        <w:rPr>
          <w:color w:val="1F497D" w:themeColor="text2"/>
        </w:rPr>
        <w:t>http://office.microsoft.com/en-us/excel-help/freeze-or-lock-rows-and-columns-HP010342542.aspx</w:t>
      </w:r>
    </w:p>
    <w:p w14:paraId="08898EFD" w14:textId="7E83E80F" w:rsidR="00A978CE" w:rsidRDefault="004C59B4" w:rsidP="00191368">
      <w:pPr>
        <w:pStyle w:val="ListParagraph"/>
        <w:numPr>
          <w:ilvl w:val="0"/>
          <w:numId w:val="4"/>
        </w:numPr>
        <w:rPr>
          <w:color w:val="1F497D" w:themeColor="text2"/>
        </w:rPr>
      </w:pPr>
      <w:r>
        <w:rPr>
          <w:color w:val="1F497D" w:themeColor="text2"/>
        </w:rPr>
        <w:t>Overview of Excel tables:</w:t>
      </w:r>
      <w:r w:rsidR="00175A1E" w:rsidRPr="00A978CE">
        <w:rPr>
          <w:rFonts w:ascii="Segoe UI" w:hAnsi="Segoe UI" w:cs="Segoe UI"/>
        </w:rPr>
        <w:t xml:space="preserve"> </w:t>
      </w:r>
      <w:r w:rsidR="00E04B46" w:rsidRPr="00A978CE">
        <w:rPr>
          <w:color w:val="1F497D" w:themeColor="text2"/>
        </w:rPr>
        <w:t>http://office.microsoft.com/en-us/excel-help/overview-of-excel-tables-HA010048546.aspx</w:t>
      </w:r>
    </w:p>
    <w:p w14:paraId="203F2620" w14:textId="54566610" w:rsidR="00A978CE" w:rsidRPr="00A978CE" w:rsidRDefault="00A978CE" w:rsidP="00191368">
      <w:pPr>
        <w:pStyle w:val="ListParagraph"/>
        <w:numPr>
          <w:ilvl w:val="0"/>
          <w:numId w:val="4"/>
        </w:numPr>
        <w:rPr>
          <w:color w:val="1F497D" w:themeColor="text2"/>
        </w:rPr>
      </w:pPr>
      <w:r>
        <w:rPr>
          <w:color w:val="1F497D" w:themeColor="text2"/>
        </w:rPr>
        <w:t>Create or delete an Excel table in a worksheet</w:t>
      </w:r>
      <w:r w:rsidR="00077373">
        <w:rPr>
          <w:color w:val="1F497D" w:themeColor="text2"/>
        </w:rPr>
        <w:t xml:space="preserve">: </w:t>
      </w:r>
      <w:r w:rsidR="00304409" w:rsidRPr="00304409">
        <w:rPr>
          <w:color w:val="1F497D" w:themeColor="text2"/>
        </w:rPr>
        <w:t>http://office.microsoft.com/en-us/excel-help/create-or-delete-an-excel-table-in-a-worksheet-HA010013764.aspx?CTT=3</w:t>
      </w:r>
    </w:p>
    <w:p w14:paraId="31A66587" w14:textId="77777777" w:rsidR="00BF61EB" w:rsidRDefault="00BF61EB" w:rsidP="00BF61EB">
      <w:pPr>
        <w:pStyle w:val="ListParagraph"/>
        <w:ind w:left="1440"/>
        <w:rPr>
          <w:color w:val="1F497D" w:themeColor="text2"/>
        </w:rPr>
      </w:pPr>
    </w:p>
    <w:p w14:paraId="5791C5F5" w14:textId="77777777" w:rsidR="00BF18B2" w:rsidRPr="00BF18B2" w:rsidRDefault="00B0629F" w:rsidP="00BF18B2">
      <w:pPr>
        <w:pStyle w:val="Heading3"/>
        <w:rPr>
          <w:sz w:val="28"/>
        </w:rPr>
      </w:pPr>
      <w:r>
        <w:rPr>
          <w:sz w:val="28"/>
        </w:rP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28D5A194" w14:textId="77777777" w:rsidTr="00BF18B2">
        <w:tc>
          <w:tcPr>
            <w:tcW w:w="2160" w:type="dxa"/>
            <w:shd w:val="clear" w:color="auto" w:fill="auto"/>
          </w:tcPr>
          <w:p w14:paraId="0E6420A6" w14:textId="77777777" w:rsidR="00BF18B2" w:rsidRPr="00B0629F" w:rsidRDefault="00BF18B2" w:rsidP="00BF18B2">
            <w:pPr>
              <w:jc w:val="right"/>
              <w:rPr>
                <w:rFonts w:cstheme="minorHAnsi"/>
                <w:color w:val="1F497D" w:themeColor="text2"/>
              </w:rPr>
            </w:pPr>
          </w:p>
        </w:tc>
        <w:tc>
          <w:tcPr>
            <w:tcW w:w="3330" w:type="dxa"/>
            <w:shd w:val="clear" w:color="auto" w:fill="auto"/>
          </w:tcPr>
          <w:p w14:paraId="32452F36"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2330F938"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0553E4" w14:paraId="419DCD5B" w14:textId="77777777" w:rsidTr="0048043C">
        <w:tc>
          <w:tcPr>
            <w:tcW w:w="2160" w:type="dxa"/>
            <w:shd w:val="clear" w:color="auto" w:fill="auto"/>
          </w:tcPr>
          <w:p w14:paraId="26A46224" w14:textId="77777777" w:rsidR="000553E4" w:rsidRPr="00B0629F" w:rsidRDefault="000553E4" w:rsidP="00A10BB3">
            <w:pPr>
              <w:rPr>
                <w:rFonts w:cstheme="minorHAnsi"/>
                <w:color w:val="1F497D" w:themeColor="text2"/>
              </w:rPr>
            </w:pPr>
            <w:r w:rsidRPr="00B0629F">
              <w:rPr>
                <w:rFonts w:cstheme="minorHAnsi"/>
                <w:color w:val="1F497D" w:themeColor="text2"/>
              </w:rPr>
              <w:t>Hands-On Exercise 1</w:t>
            </w:r>
          </w:p>
        </w:tc>
        <w:tc>
          <w:tcPr>
            <w:tcW w:w="3330" w:type="dxa"/>
            <w:shd w:val="clear" w:color="auto" w:fill="auto"/>
          </w:tcPr>
          <w:p w14:paraId="0B55BB79" w14:textId="09C1FCDB" w:rsidR="000553E4" w:rsidRPr="00D420CF" w:rsidRDefault="000553E4">
            <w:pPr>
              <w:rPr>
                <w:rFonts w:cstheme="minorHAnsi"/>
                <w:color w:val="1F497D" w:themeColor="text2"/>
              </w:rPr>
            </w:pPr>
            <w:r w:rsidRPr="00D420CF">
              <w:rPr>
                <w:rFonts w:cstheme="minorHAnsi"/>
                <w:color w:val="1F497D" w:themeColor="text2"/>
              </w:rPr>
              <w:t>e04h1</w:t>
            </w:r>
            <w:r w:rsidR="0048043C">
              <w:rPr>
                <w:rFonts w:cstheme="minorHAnsi"/>
                <w:color w:val="1F497D" w:themeColor="text2"/>
              </w:rPr>
              <w:t>Reid</w:t>
            </w:r>
          </w:p>
        </w:tc>
        <w:tc>
          <w:tcPr>
            <w:tcW w:w="4140" w:type="dxa"/>
            <w:shd w:val="clear" w:color="auto" w:fill="auto"/>
          </w:tcPr>
          <w:p w14:paraId="7305D3DD" w14:textId="1DE0E53E" w:rsidR="000553E4" w:rsidRPr="00D420CF" w:rsidRDefault="0048043C">
            <w:pPr>
              <w:rPr>
                <w:rFonts w:cstheme="minorHAnsi"/>
                <w:color w:val="1F497D" w:themeColor="text2"/>
              </w:rPr>
            </w:pPr>
            <w:r>
              <w:rPr>
                <w:rFonts w:cstheme="minorHAnsi"/>
                <w:color w:val="1F497D" w:themeColor="text2"/>
              </w:rPr>
              <w:t>e04h1Reid_LastFirst</w:t>
            </w:r>
          </w:p>
        </w:tc>
      </w:tr>
      <w:tr w:rsidR="000553E4" w14:paraId="0AB02A7F" w14:textId="77777777" w:rsidTr="0048043C">
        <w:tc>
          <w:tcPr>
            <w:tcW w:w="2160" w:type="dxa"/>
            <w:shd w:val="clear" w:color="auto" w:fill="auto"/>
          </w:tcPr>
          <w:p w14:paraId="5DDBF080" w14:textId="77777777" w:rsidR="000553E4" w:rsidRPr="00B0629F" w:rsidRDefault="000553E4" w:rsidP="00A10BB3">
            <w:pPr>
              <w:rPr>
                <w:rFonts w:cstheme="minorHAnsi"/>
                <w:color w:val="1F497D" w:themeColor="text2"/>
              </w:rPr>
            </w:pPr>
            <w:r w:rsidRPr="00B0629F">
              <w:rPr>
                <w:rFonts w:cstheme="minorHAnsi"/>
                <w:color w:val="1F497D" w:themeColor="text2"/>
              </w:rPr>
              <w:t>Hands-On Exercise 2</w:t>
            </w:r>
          </w:p>
        </w:tc>
        <w:tc>
          <w:tcPr>
            <w:tcW w:w="3330" w:type="dxa"/>
            <w:shd w:val="clear" w:color="auto" w:fill="auto"/>
          </w:tcPr>
          <w:p w14:paraId="59A65389" w14:textId="02B44A67" w:rsidR="000553E4" w:rsidRPr="00D420CF" w:rsidRDefault="0048043C" w:rsidP="00631351">
            <w:pPr>
              <w:rPr>
                <w:rFonts w:cstheme="minorHAnsi"/>
                <w:color w:val="1F497D" w:themeColor="text2"/>
              </w:rPr>
            </w:pPr>
            <w:r>
              <w:rPr>
                <w:rFonts w:cstheme="minorHAnsi"/>
                <w:color w:val="1F497D" w:themeColor="text2"/>
              </w:rPr>
              <w:t>e04h1Reid_LastFirst</w:t>
            </w:r>
          </w:p>
        </w:tc>
        <w:tc>
          <w:tcPr>
            <w:tcW w:w="4140" w:type="dxa"/>
            <w:shd w:val="clear" w:color="auto" w:fill="auto"/>
          </w:tcPr>
          <w:p w14:paraId="5CDFA455" w14:textId="6489C55F" w:rsidR="000553E4" w:rsidRPr="00D420CF" w:rsidRDefault="0048043C">
            <w:pPr>
              <w:rPr>
                <w:rFonts w:cstheme="minorHAnsi"/>
                <w:color w:val="1F497D" w:themeColor="text2"/>
              </w:rPr>
            </w:pPr>
            <w:r>
              <w:rPr>
                <w:rFonts w:cstheme="minorHAnsi"/>
                <w:color w:val="1F497D" w:themeColor="text2"/>
              </w:rPr>
              <w:t>e04h2Reid_LastFirst</w:t>
            </w:r>
          </w:p>
        </w:tc>
      </w:tr>
      <w:tr w:rsidR="000553E4" w14:paraId="1A74B0E3" w14:textId="77777777" w:rsidTr="0048043C">
        <w:tc>
          <w:tcPr>
            <w:tcW w:w="2160" w:type="dxa"/>
            <w:shd w:val="clear" w:color="auto" w:fill="auto"/>
          </w:tcPr>
          <w:p w14:paraId="235B06E8" w14:textId="77777777" w:rsidR="000553E4" w:rsidRPr="00B0629F" w:rsidRDefault="000553E4" w:rsidP="00A10BB3">
            <w:pPr>
              <w:rPr>
                <w:rFonts w:cstheme="minorHAnsi"/>
                <w:color w:val="1F497D" w:themeColor="text2"/>
              </w:rPr>
            </w:pPr>
            <w:r w:rsidRPr="00B0629F">
              <w:rPr>
                <w:rFonts w:cstheme="minorHAnsi"/>
                <w:color w:val="1F497D" w:themeColor="text2"/>
              </w:rPr>
              <w:t>Hands-On Exercise 3</w:t>
            </w:r>
          </w:p>
        </w:tc>
        <w:tc>
          <w:tcPr>
            <w:tcW w:w="3330" w:type="dxa"/>
            <w:shd w:val="clear" w:color="auto" w:fill="auto"/>
          </w:tcPr>
          <w:p w14:paraId="7624B1AB" w14:textId="58A99F24" w:rsidR="000553E4" w:rsidRPr="00D420CF" w:rsidRDefault="0048043C" w:rsidP="00631351">
            <w:pPr>
              <w:rPr>
                <w:rFonts w:cstheme="minorHAnsi"/>
                <w:color w:val="1F497D" w:themeColor="text2"/>
              </w:rPr>
            </w:pPr>
            <w:r>
              <w:rPr>
                <w:rFonts w:cstheme="minorHAnsi"/>
                <w:color w:val="1F497D" w:themeColor="text2"/>
              </w:rPr>
              <w:t>e04h2Reid_LastFirst</w:t>
            </w:r>
          </w:p>
        </w:tc>
        <w:tc>
          <w:tcPr>
            <w:tcW w:w="4140" w:type="dxa"/>
            <w:shd w:val="clear" w:color="auto" w:fill="auto"/>
          </w:tcPr>
          <w:p w14:paraId="78C0E095" w14:textId="3607F7F4" w:rsidR="000553E4" w:rsidRPr="00D420CF" w:rsidRDefault="0048043C">
            <w:pPr>
              <w:rPr>
                <w:rFonts w:cstheme="minorHAnsi"/>
                <w:color w:val="1F497D" w:themeColor="text2"/>
              </w:rPr>
            </w:pPr>
            <w:r>
              <w:rPr>
                <w:rFonts w:cstheme="minorHAnsi"/>
                <w:color w:val="1F497D" w:themeColor="text2"/>
              </w:rPr>
              <w:t>e04h3Reid_LastFirst</w:t>
            </w:r>
          </w:p>
        </w:tc>
      </w:tr>
      <w:tr w:rsidR="000553E4" w14:paraId="3ADC2585" w14:textId="77777777" w:rsidTr="00A10BB3">
        <w:trPr>
          <w:trHeight w:val="548"/>
        </w:trPr>
        <w:tc>
          <w:tcPr>
            <w:tcW w:w="2160" w:type="dxa"/>
            <w:shd w:val="clear" w:color="auto" w:fill="auto"/>
          </w:tcPr>
          <w:p w14:paraId="09B2B894" w14:textId="77777777" w:rsidR="000553E4" w:rsidRPr="00A3576A" w:rsidRDefault="000553E4" w:rsidP="00A10BB3">
            <w:pPr>
              <w:rPr>
                <w:rFonts w:cstheme="minorHAnsi"/>
                <w:color w:val="1F497D" w:themeColor="text2"/>
              </w:rPr>
            </w:pPr>
            <w:r w:rsidRPr="00B0629F">
              <w:rPr>
                <w:rFonts w:cstheme="minorHAnsi"/>
                <w:color w:val="1F497D" w:themeColor="text2"/>
              </w:rPr>
              <w:t xml:space="preserve">Hands-On Exercise </w:t>
            </w:r>
            <w:r>
              <w:rPr>
                <w:rFonts w:cstheme="minorHAnsi"/>
                <w:color w:val="1F497D" w:themeColor="text2"/>
              </w:rPr>
              <w:t>4</w:t>
            </w:r>
          </w:p>
        </w:tc>
        <w:tc>
          <w:tcPr>
            <w:tcW w:w="3330" w:type="dxa"/>
            <w:shd w:val="clear" w:color="auto" w:fill="auto"/>
          </w:tcPr>
          <w:p w14:paraId="285FBD84" w14:textId="5D077A26" w:rsidR="000553E4" w:rsidRPr="00D420CF" w:rsidRDefault="0048043C" w:rsidP="002E27C7">
            <w:pPr>
              <w:rPr>
                <w:rFonts w:cstheme="minorHAnsi"/>
                <w:color w:val="1F497D" w:themeColor="text2"/>
              </w:rPr>
            </w:pPr>
            <w:r>
              <w:rPr>
                <w:rFonts w:cstheme="minorHAnsi"/>
                <w:color w:val="1F497D" w:themeColor="text2"/>
              </w:rPr>
              <w:t>e04h3Reid_LastFirst</w:t>
            </w:r>
          </w:p>
        </w:tc>
        <w:tc>
          <w:tcPr>
            <w:tcW w:w="4140" w:type="dxa"/>
            <w:shd w:val="clear" w:color="auto" w:fill="auto"/>
          </w:tcPr>
          <w:p w14:paraId="2DAF5853" w14:textId="0D4791F6" w:rsidR="000553E4" w:rsidRPr="00D64ED8" w:rsidRDefault="0048043C" w:rsidP="00A10BB3">
            <w:pPr>
              <w:rPr>
                <w:rFonts w:cstheme="minorHAnsi"/>
                <w:color w:val="1F497D" w:themeColor="text2"/>
              </w:rPr>
            </w:pPr>
            <w:r>
              <w:rPr>
                <w:rFonts w:cstheme="minorHAnsi"/>
                <w:color w:val="1F497D" w:themeColor="text2"/>
              </w:rPr>
              <w:t>e04h4Reid_LastFirst</w:t>
            </w:r>
          </w:p>
        </w:tc>
      </w:tr>
      <w:tr w:rsidR="00A10BB3" w14:paraId="7E85E765" w14:textId="77777777" w:rsidTr="00A10BB3">
        <w:trPr>
          <w:trHeight w:val="548"/>
        </w:trPr>
        <w:tc>
          <w:tcPr>
            <w:tcW w:w="2160" w:type="dxa"/>
            <w:shd w:val="clear" w:color="auto" w:fill="auto"/>
          </w:tcPr>
          <w:p w14:paraId="753C429F" w14:textId="38F2099C" w:rsidR="00A10BB3" w:rsidRPr="00B0629F" w:rsidRDefault="00A10BB3" w:rsidP="00A10BB3">
            <w:pPr>
              <w:rPr>
                <w:rFonts w:cstheme="minorHAnsi"/>
                <w:color w:val="1F497D" w:themeColor="text2"/>
              </w:rPr>
            </w:pPr>
            <w:r w:rsidRPr="00B0629F">
              <w:rPr>
                <w:rFonts w:cstheme="minorHAnsi"/>
                <w:color w:val="1F497D" w:themeColor="text2"/>
              </w:rPr>
              <w:t xml:space="preserve">Hands-On Exercise </w:t>
            </w:r>
            <w:r>
              <w:rPr>
                <w:rFonts w:cstheme="minorHAnsi"/>
                <w:color w:val="1F497D" w:themeColor="text2"/>
              </w:rPr>
              <w:t>5</w:t>
            </w:r>
          </w:p>
        </w:tc>
        <w:tc>
          <w:tcPr>
            <w:tcW w:w="3330" w:type="dxa"/>
            <w:shd w:val="clear" w:color="auto" w:fill="auto"/>
          </w:tcPr>
          <w:p w14:paraId="23D4D037" w14:textId="6EAC5887" w:rsidR="00A10BB3" w:rsidRDefault="006E529B" w:rsidP="002E27C7">
            <w:pPr>
              <w:rPr>
                <w:rFonts w:cstheme="minorHAnsi"/>
                <w:color w:val="1F497D" w:themeColor="text2"/>
              </w:rPr>
            </w:pPr>
            <w:r w:rsidRPr="006E529B">
              <w:rPr>
                <w:rFonts w:cstheme="minorHAnsi"/>
                <w:color w:val="1F497D" w:themeColor="text2"/>
              </w:rPr>
              <w:t>e04h4Reid_</w:t>
            </w:r>
            <w:r>
              <w:rPr>
                <w:rFonts w:cstheme="minorHAnsi"/>
                <w:color w:val="1F497D" w:themeColor="text2"/>
              </w:rPr>
              <w:t>LastFirst</w:t>
            </w:r>
          </w:p>
        </w:tc>
        <w:tc>
          <w:tcPr>
            <w:tcW w:w="4140" w:type="dxa"/>
            <w:shd w:val="clear" w:color="auto" w:fill="auto"/>
          </w:tcPr>
          <w:p w14:paraId="36448A99" w14:textId="3A0B594C" w:rsidR="00A10BB3" w:rsidRDefault="006E529B" w:rsidP="00A10BB3">
            <w:pPr>
              <w:rPr>
                <w:rFonts w:cstheme="minorHAnsi"/>
                <w:color w:val="1F497D" w:themeColor="text2"/>
              </w:rPr>
            </w:pPr>
            <w:r w:rsidRPr="006E529B">
              <w:rPr>
                <w:rFonts w:cstheme="minorHAnsi"/>
                <w:color w:val="1F497D" w:themeColor="text2"/>
              </w:rPr>
              <w:t>e04h5Reid_LastFirst</w:t>
            </w:r>
          </w:p>
        </w:tc>
      </w:tr>
      <w:tr w:rsidR="00971EE3" w14:paraId="04B3B0DA" w14:textId="77777777" w:rsidTr="00A10BB3">
        <w:trPr>
          <w:trHeight w:val="602"/>
        </w:trPr>
        <w:tc>
          <w:tcPr>
            <w:tcW w:w="2160" w:type="dxa"/>
            <w:shd w:val="clear" w:color="auto" w:fill="auto"/>
          </w:tcPr>
          <w:p w14:paraId="2A983017" w14:textId="77777777" w:rsidR="00971EE3" w:rsidRPr="00A3576A" w:rsidRDefault="00971EE3" w:rsidP="00A3576A">
            <w:pPr>
              <w:rPr>
                <w:rFonts w:cstheme="minorHAnsi"/>
                <w:color w:val="1F497D" w:themeColor="text2"/>
              </w:rPr>
            </w:pPr>
            <w:r w:rsidRPr="00A3576A">
              <w:rPr>
                <w:rFonts w:cstheme="minorHAnsi"/>
                <w:color w:val="1F497D" w:themeColor="text2"/>
              </w:rPr>
              <w:t>Practice Exercise 1</w:t>
            </w:r>
          </w:p>
        </w:tc>
        <w:tc>
          <w:tcPr>
            <w:tcW w:w="3330" w:type="dxa"/>
            <w:shd w:val="clear" w:color="auto" w:fill="auto"/>
            <w:vAlign w:val="bottom"/>
          </w:tcPr>
          <w:p w14:paraId="2B79B4DA" w14:textId="1A2B6202" w:rsidR="00971EE3" w:rsidRPr="00D420CF" w:rsidRDefault="0048043C">
            <w:pPr>
              <w:rPr>
                <w:rFonts w:cstheme="minorHAnsi"/>
                <w:color w:val="1F497D" w:themeColor="text2"/>
              </w:rPr>
            </w:pPr>
            <w:r>
              <w:rPr>
                <w:rFonts w:cstheme="minorHAnsi"/>
                <w:color w:val="1F497D" w:themeColor="text2"/>
              </w:rPr>
              <w:t>e04p1Colors</w:t>
            </w:r>
            <w:r>
              <w:rPr>
                <w:rFonts w:cstheme="minorHAnsi"/>
                <w:color w:val="1F497D" w:themeColor="text2"/>
              </w:rPr>
              <w:br/>
              <w:t>e04p1Items</w:t>
            </w:r>
          </w:p>
        </w:tc>
        <w:tc>
          <w:tcPr>
            <w:tcW w:w="4140" w:type="dxa"/>
            <w:shd w:val="clear" w:color="auto" w:fill="auto"/>
          </w:tcPr>
          <w:p w14:paraId="771BE882" w14:textId="41539F4C" w:rsidR="00971EE3" w:rsidRPr="00D420CF" w:rsidRDefault="0048043C" w:rsidP="00D420CF">
            <w:pPr>
              <w:rPr>
                <w:rFonts w:cstheme="minorHAnsi"/>
                <w:color w:val="1F497D" w:themeColor="text2"/>
              </w:rPr>
            </w:pPr>
            <w:r>
              <w:rPr>
                <w:rFonts w:cstheme="minorHAnsi"/>
                <w:color w:val="1F497D" w:themeColor="text2"/>
              </w:rPr>
              <w:t>e04p1Collection_LastFirst</w:t>
            </w:r>
          </w:p>
        </w:tc>
      </w:tr>
      <w:tr w:rsidR="00971EE3" w14:paraId="56F989EF" w14:textId="77777777" w:rsidTr="00D420CF">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C9444C7" w14:textId="77777777" w:rsidR="00971EE3" w:rsidRPr="00A3576A" w:rsidRDefault="00971EE3" w:rsidP="00A3576A">
            <w:pPr>
              <w:rPr>
                <w:rFonts w:cstheme="minorHAnsi"/>
                <w:color w:val="1F497D" w:themeColor="text2"/>
              </w:rPr>
            </w:pPr>
            <w:r w:rsidRPr="00A3576A">
              <w:rPr>
                <w:rFonts w:cstheme="minorHAnsi"/>
                <w:color w:val="1F497D" w:themeColor="text2"/>
              </w:rPr>
              <w:t>Practice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5F1F7F3A" w14:textId="38C936F6" w:rsidR="00971EE3" w:rsidRPr="00D420CF" w:rsidRDefault="0048043C">
            <w:pPr>
              <w:rPr>
                <w:rFonts w:cstheme="minorHAnsi"/>
                <w:color w:val="1F497D" w:themeColor="text2"/>
              </w:rPr>
            </w:pPr>
            <w:r>
              <w:rPr>
                <w:rFonts w:cstheme="minorHAnsi"/>
                <w:color w:val="1F497D" w:themeColor="text2"/>
              </w:rPr>
              <w:t>e04p2Donate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660B481" w14:textId="2F018C9E" w:rsidR="00971EE3" w:rsidRPr="00D420CF" w:rsidRDefault="0048043C" w:rsidP="00D420CF">
            <w:pPr>
              <w:rPr>
                <w:rFonts w:cstheme="minorHAnsi"/>
                <w:color w:val="1F497D" w:themeColor="text2"/>
              </w:rPr>
            </w:pPr>
            <w:r>
              <w:rPr>
                <w:rFonts w:cstheme="minorHAnsi"/>
                <w:color w:val="1F497D" w:themeColor="text2"/>
              </w:rPr>
              <w:t>e04p2Donate_LastFirst</w:t>
            </w:r>
          </w:p>
        </w:tc>
      </w:tr>
      <w:tr w:rsidR="002D1749" w14:paraId="658A9885" w14:textId="77777777" w:rsidTr="00D420CF">
        <w:tc>
          <w:tcPr>
            <w:tcW w:w="2160" w:type="dxa"/>
            <w:shd w:val="clear" w:color="auto" w:fill="auto"/>
            <w:vAlign w:val="bottom"/>
          </w:tcPr>
          <w:p w14:paraId="7DC34175" w14:textId="77777777" w:rsidR="002D1749" w:rsidRPr="00A3576A" w:rsidRDefault="002D1749" w:rsidP="00A3576A">
            <w:pPr>
              <w:rPr>
                <w:rFonts w:cstheme="minorHAnsi"/>
                <w:color w:val="1F497D" w:themeColor="text2"/>
              </w:rPr>
            </w:pPr>
            <w:r w:rsidRPr="00A3576A">
              <w:rPr>
                <w:rFonts w:cstheme="minorHAnsi"/>
                <w:color w:val="1F497D" w:themeColor="text2"/>
              </w:rPr>
              <w:lastRenderedPageBreak/>
              <w:t>Mid-Level Exercise 1</w:t>
            </w:r>
          </w:p>
        </w:tc>
        <w:tc>
          <w:tcPr>
            <w:tcW w:w="3330" w:type="dxa"/>
            <w:shd w:val="clear" w:color="auto" w:fill="auto"/>
            <w:vAlign w:val="bottom"/>
          </w:tcPr>
          <w:p w14:paraId="46B333A5" w14:textId="7B6BE1FF" w:rsidR="002D1749" w:rsidRPr="00D420CF" w:rsidRDefault="0048043C">
            <w:pPr>
              <w:rPr>
                <w:rFonts w:cstheme="minorHAnsi"/>
                <w:color w:val="1F497D" w:themeColor="text2"/>
              </w:rPr>
            </w:pPr>
            <w:r>
              <w:rPr>
                <w:rFonts w:cstheme="minorHAnsi"/>
                <w:color w:val="1F497D" w:themeColor="text2"/>
              </w:rPr>
              <w:t>e04m1Classes</w:t>
            </w:r>
          </w:p>
        </w:tc>
        <w:tc>
          <w:tcPr>
            <w:tcW w:w="4140" w:type="dxa"/>
            <w:shd w:val="clear" w:color="auto" w:fill="auto"/>
          </w:tcPr>
          <w:p w14:paraId="63D10A72" w14:textId="05016DAD" w:rsidR="002D1749" w:rsidRPr="00D420CF" w:rsidRDefault="0048043C" w:rsidP="00D420CF">
            <w:pPr>
              <w:rPr>
                <w:rFonts w:cstheme="minorHAnsi"/>
                <w:color w:val="1F497D" w:themeColor="text2"/>
              </w:rPr>
            </w:pPr>
            <w:r>
              <w:rPr>
                <w:rFonts w:cstheme="minorHAnsi"/>
                <w:color w:val="1F497D" w:themeColor="text2"/>
              </w:rPr>
              <w:t>e04m1Classes_LastFirst</w:t>
            </w:r>
          </w:p>
        </w:tc>
      </w:tr>
      <w:tr w:rsidR="002D1749" w14:paraId="2A77A68F" w14:textId="77777777" w:rsidTr="00D420CF">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10A0FBE" w14:textId="77777777" w:rsidR="002D1749" w:rsidRPr="00A3576A" w:rsidRDefault="002D1749" w:rsidP="00A3576A">
            <w:pPr>
              <w:rPr>
                <w:rFonts w:cstheme="minorHAnsi"/>
                <w:color w:val="1F497D" w:themeColor="text2"/>
              </w:rPr>
            </w:pPr>
            <w:r w:rsidRPr="00A3576A">
              <w:rPr>
                <w:rFonts w:cstheme="minorHAnsi"/>
                <w:color w:val="1F497D" w:themeColor="text2"/>
              </w:rPr>
              <w:t>Mid-Level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4A0AB54E" w14:textId="7F228510" w:rsidR="002D1749" w:rsidRPr="00D420CF" w:rsidRDefault="00D02A18">
            <w:pPr>
              <w:rPr>
                <w:rFonts w:cstheme="minorHAnsi"/>
                <w:color w:val="1F497D" w:themeColor="text2"/>
              </w:rPr>
            </w:pPr>
            <w:r>
              <w:rPr>
                <w:rFonts w:cstheme="minorHAnsi"/>
                <w:color w:val="1F497D" w:themeColor="text2"/>
              </w:rPr>
              <w:t>e04m2FineArt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7DA3D8A" w14:textId="04E7AC63" w:rsidR="002D1749" w:rsidRPr="00D420CF" w:rsidRDefault="00D02A18" w:rsidP="00D420CF">
            <w:pPr>
              <w:rPr>
                <w:rFonts w:cstheme="minorHAnsi"/>
                <w:color w:val="1F497D" w:themeColor="text2"/>
              </w:rPr>
            </w:pPr>
            <w:r>
              <w:rPr>
                <w:rFonts w:cstheme="minorHAnsi"/>
                <w:color w:val="1F497D" w:themeColor="text2"/>
              </w:rPr>
              <w:t>e04m2FineArt_LastFirst</w:t>
            </w:r>
          </w:p>
        </w:tc>
      </w:tr>
      <w:tr w:rsidR="002D1749" w14:paraId="4E8B08B1" w14:textId="77777777" w:rsidTr="00D420CF">
        <w:tc>
          <w:tcPr>
            <w:tcW w:w="2160" w:type="dxa"/>
            <w:shd w:val="clear" w:color="auto" w:fill="auto"/>
            <w:vAlign w:val="bottom"/>
          </w:tcPr>
          <w:p w14:paraId="4B3D841B" w14:textId="77777777" w:rsidR="002D1749" w:rsidRPr="00A3576A" w:rsidRDefault="002D1749" w:rsidP="00A3576A">
            <w:pPr>
              <w:rPr>
                <w:rFonts w:cstheme="minorHAnsi"/>
                <w:color w:val="1F497D" w:themeColor="text2"/>
              </w:rPr>
            </w:pPr>
            <w:r w:rsidRPr="00A3576A">
              <w:rPr>
                <w:rFonts w:cstheme="minorHAnsi"/>
                <w:color w:val="1F497D" w:themeColor="text2"/>
              </w:rPr>
              <w:t>Mid-Level Exercise 3</w:t>
            </w:r>
            <w:r>
              <w:rPr>
                <w:rFonts w:cstheme="minorHAnsi"/>
                <w:color w:val="1F497D" w:themeColor="text2"/>
              </w:rPr>
              <w:t xml:space="preserve"> </w:t>
            </w:r>
            <w:r w:rsidRPr="00A3576A">
              <w:rPr>
                <w:rFonts w:cstheme="minorHAnsi"/>
                <w:color w:val="1F497D" w:themeColor="text2"/>
              </w:rPr>
              <w:t>(collaboration)</w:t>
            </w:r>
          </w:p>
        </w:tc>
        <w:tc>
          <w:tcPr>
            <w:tcW w:w="3330" w:type="dxa"/>
            <w:shd w:val="clear" w:color="auto" w:fill="auto"/>
            <w:vAlign w:val="bottom"/>
          </w:tcPr>
          <w:p w14:paraId="1201D694" w14:textId="77777777" w:rsidR="002D1749" w:rsidRPr="00D420CF" w:rsidRDefault="002D1749">
            <w:pPr>
              <w:rPr>
                <w:rFonts w:cstheme="minorHAnsi"/>
                <w:color w:val="1F497D" w:themeColor="text2"/>
              </w:rPr>
            </w:pPr>
            <w:r w:rsidRPr="00D420CF">
              <w:rPr>
                <w:rFonts w:cstheme="minorHAnsi"/>
                <w:color w:val="1F497D" w:themeColor="text2"/>
              </w:rPr>
              <w:t> </w:t>
            </w:r>
            <w:r w:rsidR="005B7BD7">
              <w:rPr>
                <w:rFonts w:cstheme="minorHAnsi"/>
                <w:color w:val="1F497D" w:themeColor="text2"/>
              </w:rPr>
              <w:t>Blank workbook</w:t>
            </w:r>
          </w:p>
        </w:tc>
        <w:tc>
          <w:tcPr>
            <w:tcW w:w="4140" w:type="dxa"/>
            <w:shd w:val="clear" w:color="auto" w:fill="auto"/>
          </w:tcPr>
          <w:p w14:paraId="6B91AC47" w14:textId="5856D981" w:rsidR="002D1749" w:rsidRPr="00D420CF" w:rsidRDefault="005B7BD7" w:rsidP="005B7BD7">
            <w:pPr>
              <w:rPr>
                <w:rFonts w:cstheme="minorHAnsi"/>
                <w:color w:val="1F497D" w:themeColor="text2"/>
              </w:rPr>
            </w:pPr>
            <w:r w:rsidRPr="00D420CF">
              <w:rPr>
                <w:rFonts w:cstheme="minorHAnsi"/>
                <w:color w:val="1F497D" w:themeColor="text2"/>
              </w:rPr>
              <w:t>e04</w:t>
            </w:r>
            <w:r>
              <w:rPr>
                <w:rFonts w:cstheme="minorHAnsi"/>
                <w:color w:val="1F497D" w:themeColor="text2"/>
              </w:rPr>
              <w:t>m3</w:t>
            </w:r>
            <w:r w:rsidRPr="00D420CF">
              <w:rPr>
                <w:rFonts w:cstheme="minorHAnsi"/>
                <w:color w:val="1F497D" w:themeColor="text2"/>
              </w:rPr>
              <w:t>PlayList</w:t>
            </w:r>
            <w:r w:rsidR="002D1749" w:rsidRPr="00D420CF">
              <w:rPr>
                <w:rFonts w:cstheme="minorHAnsi"/>
                <w:color w:val="1F497D" w:themeColor="text2"/>
              </w:rPr>
              <w:t>_LastFirst.xlsx</w:t>
            </w:r>
          </w:p>
        </w:tc>
      </w:tr>
      <w:tr w:rsidR="00B631BD" w14:paraId="6D50F4C7" w14:textId="77777777" w:rsidTr="00D420CF">
        <w:tc>
          <w:tcPr>
            <w:tcW w:w="2160" w:type="dxa"/>
            <w:shd w:val="clear" w:color="auto" w:fill="auto"/>
            <w:vAlign w:val="bottom"/>
          </w:tcPr>
          <w:p w14:paraId="393BF456" w14:textId="16E32041" w:rsidR="00B631BD" w:rsidRPr="00933E7F" w:rsidRDefault="00B631BD" w:rsidP="005B7BD7">
            <w:pPr>
              <w:rPr>
                <w:rFonts w:cstheme="minorHAnsi"/>
                <w:color w:val="1F497D" w:themeColor="text2"/>
              </w:rPr>
            </w:pPr>
            <w:r w:rsidRPr="00933E7F">
              <w:rPr>
                <w:rFonts w:cstheme="minorHAnsi"/>
                <w:color w:val="1F497D" w:themeColor="text2"/>
              </w:rPr>
              <w:t>BYC  Research</w:t>
            </w:r>
          </w:p>
        </w:tc>
        <w:tc>
          <w:tcPr>
            <w:tcW w:w="3330" w:type="dxa"/>
            <w:shd w:val="clear" w:color="auto" w:fill="auto"/>
            <w:vAlign w:val="bottom"/>
          </w:tcPr>
          <w:p w14:paraId="4C195684" w14:textId="225910CB" w:rsidR="00B631BD" w:rsidRPr="00D420CF" w:rsidRDefault="005B7BD7">
            <w:pPr>
              <w:rPr>
                <w:rFonts w:cstheme="minorHAnsi"/>
                <w:color w:val="1F497D" w:themeColor="text2"/>
              </w:rPr>
            </w:pPr>
            <w:r>
              <w:rPr>
                <w:rFonts w:cstheme="minorHAnsi"/>
                <w:color w:val="1F497D" w:themeColor="text2"/>
              </w:rPr>
              <w:t>Blank workbook</w:t>
            </w:r>
          </w:p>
        </w:tc>
        <w:tc>
          <w:tcPr>
            <w:tcW w:w="4140" w:type="dxa"/>
            <w:shd w:val="clear" w:color="auto" w:fill="auto"/>
          </w:tcPr>
          <w:p w14:paraId="0318E68A" w14:textId="77777777" w:rsidR="00B631BD" w:rsidRPr="00D420CF" w:rsidRDefault="00B631BD" w:rsidP="00D420CF">
            <w:pPr>
              <w:rPr>
                <w:rFonts w:cstheme="minorHAnsi"/>
                <w:color w:val="1F497D" w:themeColor="text2"/>
              </w:rPr>
            </w:pPr>
            <w:r w:rsidRPr="00D420CF">
              <w:rPr>
                <w:rFonts w:cstheme="minorHAnsi"/>
                <w:color w:val="1F497D" w:themeColor="text2"/>
              </w:rPr>
              <w:t>e04b2Flights_LastFirst.xlsx</w:t>
            </w:r>
          </w:p>
        </w:tc>
      </w:tr>
      <w:tr w:rsidR="00B631BD" w14:paraId="591AB9F3" w14:textId="77777777" w:rsidTr="00D420CF">
        <w:tc>
          <w:tcPr>
            <w:tcW w:w="2160" w:type="dxa"/>
            <w:shd w:val="clear" w:color="auto" w:fill="auto"/>
            <w:vAlign w:val="bottom"/>
          </w:tcPr>
          <w:p w14:paraId="55CB5C6C" w14:textId="4DE5F18B" w:rsidR="00B631BD" w:rsidRPr="00933E7F" w:rsidRDefault="00B631BD" w:rsidP="005B7BD7">
            <w:pPr>
              <w:rPr>
                <w:rFonts w:cstheme="minorHAnsi"/>
                <w:color w:val="1F497D" w:themeColor="text2"/>
              </w:rPr>
            </w:pPr>
            <w:r w:rsidRPr="00933E7F">
              <w:rPr>
                <w:rFonts w:cstheme="minorHAnsi"/>
                <w:color w:val="1F497D" w:themeColor="text2"/>
              </w:rPr>
              <w:t>BYC  Disaster Recovery</w:t>
            </w:r>
          </w:p>
        </w:tc>
        <w:tc>
          <w:tcPr>
            <w:tcW w:w="3330" w:type="dxa"/>
            <w:shd w:val="clear" w:color="auto" w:fill="auto"/>
            <w:vAlign w:val="bottom"/>
          </w:tcPr>
          <w:p w14:paraId="75A57BD0" w14:textId="77777777" w:rsidR="00B631BD" w:rsidRPr="00D420CF" w:rsidRDefault="00B631BD">
            <w:pPr>
              <w:rPr>
                <w:rFonts w:cstheme="minorHAnsi"/>
                <w:color w:val="1F497D" w:themeColor="text2"/>
              </w:rPr>
            </w:pPr>
            <w:r w:rsidRPr="00D420CF">
              <w:rPr>
                <w:rFonts w:cstheme="minorHAnsi"/>
                <w:color w:val="1F497D" w:themeColor="text2"/>
              </w:rPr>
              <w:t>e04b3Populate.xlsx</w:t>
            </w:r>
          </w:p>
        </w:tc>
        <w:tc>
          <w:tcPr>
            <w:tcW w:w="4140" w:type="dxa"/>
            <w:shd w:val="clear" w:color="auto" w:fill="auto"/>
          </w:tcPr>
          <w:p w14:paraId="688BDFEF" w14:textId="77777777" w:rsidR="00B631BD" w:rsidRPr="00D420CF" w:rsidRDefault="00B631BD" w:rsidP="00D420CF">
            <w:pPr>
              <w:rPr>
                <w:rFonts w:cstheme="minorHAnsi"/>
                <w:color w:val="1F497D" w:themeColor="text2"/>
              </w:rPr>
            </w:pPr>
            <w:r w:rsidRPr="00D420CF">
              <w:rPr>
                <w:rFonts w:cstheme="minorHAnsi"/>
                <w:color w:val="1F497D" w:themeColor="text2"/>
              </w:rPr>
              <w:t>e04b3Populate_LastFirst.xlsx</w:t>
            </w:r>
          </w:p>
        </w:tc>
      </w:tr>
      <w:tr w:rsidR="00B631BD" w14:paraId="544854DF" w14:textId="77777777" w:rsidTr="00D420CF">
        <w:tc>
          <w:tcPr>
            <w:tcW w:w="2160" w:type="dxa"/>
            <w:shd w:val="clear" w:color="auto" w:fill="auto"/>
            <w:vAlign w:val="bottom"/>
          </w:tcPr>
          <w:p w14:paraId="715C8F38" w14:textId="09704B60" w:rsidR="00B631BD" w:rsidRPr="00933E7F" w:rsidRDefault="00B631BD" w:rsidP="005B7BD7">
            <w:pPr>
              <w:rPr>
                <w:rFonts w:cstheme="minorHAnsi"/>
                <w:color w:val="1F497D" w:themeColor="text2"/>
              </w:rPr>
            </w:pPr>
            <w:r w:rsidRPr="00933E7F">
              <w:rPr>
                <w:rFonts w:cstheme="minorHAnsi"/>
                <w:color w:val="1F497D" w:themeColor="text2"/>
              </w:rPr>
              <w:t>BYC  Soft Skills</w:t>
            </w:r>
          </w:p>
        </w:tc>
        <w:tc>
          <w:tcPr>
            <w:tcW w:w="3330" w:type="dxa"/>
            <w:shd w:val="clear" w:color="auto" w:fill="auto"/>
            <w:vAlign w:val="bottom"/>
          </w:tcPr>
          <w:p w14:paraId="06EF3F6C" w14:textId="77777777" w:rsidR="00B631BD" w:rsidRPr="00D420CF" w:rsidRDefault="00B631BD">
            <w:pPr>
              <w:rPr>
                <w:rFonts w:cstheme="minorHAnsi"/>
                <w:color w:val="1F497D" w:themeColor="text2"/>
              </w:rPr>
            </w:pPr>
            <w:r w:rsidRPr="00D420CF">
              <w:rPr>
                <w:rFonts w:cstheme="minorHAnsi"/>
                <w:color w:val="1F497D" w:themeColor="text2"/>
              </w:rPr>
              <w:t> </w:t>
            </w:r>
            <w:r w:rsidR="005B7BD7">
              <w:rPr>
                <w:rFonts w:cstheme="minorHAnsi"/>
                <w:color w:val="1F497D" w:themeColor="text2"/>
              </w:rPr>
              <w:t>Blank workbook</w:t>
            </w:r>
          </w:p>
        </w:tc>
        <w:tc>
          <w:tcPr>
            <w:tcW w:w="4140" w:type="dxa"/>
            <w:shd w:val="clear" w:color="auto" w:fill="auto"/>
          </w:tcPr>
          <w:p w14:paraId="2360D140" w14:textId="77777777" w:rsidR="00B631BD" w:rsidRPr="00D420CF" w:rsidRDefault="00B631BD" w:rsidP="00D420CF">
            <w:pPr>
              <w:rPr>
                <w:rFonts w:cstheme="minorHAnsi"/>
                <w:color w:val="1F497D" w:themeColor="text2"/>
              </w:rPr>
            </w:pPr>
            <w:r w:rsidRPr="00D420CF">
              <w:rPr>
                <w:rFonts w:cstheme="minorHAnsi"/>
                <w:color w:val="1F497D" w:themeColor="text2"/>
              </w:rPr>
              <w:t>e04b4Performance_LastFirst.xlsx</w:t>
            </w:r>
          </w:p>
        </w:tc>
      </w:tr>
      <w:tr w:rsidR="00B631BD" w14:paraId="5462A5D4" w14:textId="77777777" w:rsidTr="00D420CF">
        <w:tc>
          <w:tcPr>
            <w:tcW w:w="2160" w:type="dxa"/>
            <w:shd w:val="clear" w:color="auto" w:fill="auto"/>
          </w:tcPr>
          <w:p w14:paraId="75ECD9EE" w14:textId="77777777" w:rsidR="00B631BD" w:rsidRPr="00933E7F" w:rsidRDefault="00B631BD">
            <w:pPr>
              <w:rPr>
                <w:rFonts w:cstheme="minorHAnsi"/>
                <w:color w:val="1F497D" w:themeColor="text2"/>
              </w:rPr>
            </w:pPr>
            <w:r w:rsidRPr="00933E7F">
              <w:rPr>
                <w:rFonts w:cstheme="minorHAnsi"/>
                <w:color w:val="1F497D" w:themeColor="text2"/>
              </w:rPr>
              <w:t>Capstone</w:t>
            </w:r>
          </w:p>
        </w:tc>
        <w:tc>
          <w:tcPr>
            <w:tcW w:w="3330" w:type="dxa"/>
            <w:shd w:val="clear" w:color="auto" w:fill="auto"/>
            <w:vAlign w:val="bottom"/>
          </w:tcPr>
          <w:p w14:paraId="1A718762" w14:textId="77777777" w:rsidR="00B631BD" w:rsidRPr="00D420CF" w:rsidRDefault="00B631BD">
            <w:pPr>
              <w:rPr>
                <w:rFonts w:cstheme="minorHAnsi"/>
                <w:color w:val="1F497D" w:themeColor="text2"/>
              </w:rPr>
            </w:pPr>
            <w:r w:rsidRPr="00D420CF">
              <w:rPr>
                <w:rFonts w:cstheme="minorHAnsi"/>
                <w:color w:val="1F497D" w:themeColor="text2"/>
              </w:rPr>
              <w:t>e04c1Houses.xlsx</w:t>
            </w:r>
          </w:p>
        </w:tc>
        <w:tc>
          <w:tcPr>
            <w:tcW w:w="4140" w:type="dxa"/>
            <w:shd w:val="clear" w:color="auto" w:fill="auto"/>
          </w:tcPr>
          <w:p w14:paraId="10638143" w14:textId="77777777" w:rsidR="00B631BD" w:rsidRPr="00D420CF" w:rsidRDefault="00B631BD" w:rsidP="00D420CF">
            <w:pPr>
              <w:rPr>
                <w:rFonts w:cstheme="minorHAnsi"/>
                <w:color w:val="1F497D" w:themeColor="text2"/>
              </w:rPr>
            </w:pPr>
            <w:r w:rsidRPr="00D420CF">
              <w:rPr>
                <w:rFonts w:cstheme="minorHAnsi"/>
                <w:color w:val="1F497D" w:themeColor="text2"/>
              </w:rPr>
              <w:t>e04c1Houses_LastFirst.xlsx</w:t>
            </w:r>
          </w:p>
        </w:tc>
      </w:tr>
    </w:tbl>
    <w:p w14:paraId="6780A296" w14:textId="77777777" w:rsidR="00616280" w:rsidRDefault="00616280" w:rsidP="00F4583A">
      <w:pPr>
        <w:pStyle w:val="Heading3"/>
        <w:rPr>
          <w:sz w:val="28"/>
        </w:rPr>
      </w:pPr>
    </w:p>
    <w:p w14:paraId="4CEA35E6" w14:textId="77777777" w:rsidR="00B0629F" w:rsidRPr="00F4583A" w:rsidRDefault="00F4583A" w:rsidP="00F4583A">
      <w:pPr>
        <w:pStyle w:val="Heading3"/>
        <w:rPr>
          <w:sz w:val="28"/>
        </w:rPr>
      </w:pPr>
      <w:r w:rsidRPr="00F4583A">
        <w:rPr>
          <w:sz w:val="28"/>
        </w:rPr>
        <w:t>CHAPTER REVIEW/ANSWERS TO END OF CHAPTER MATERIAL</w:t>
      </w:r>
    </w:p>
    <w:p w14:paraId="5022977D"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5A1A7591"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441D2FBD" w14:textId="77777777" w:rsidR="00F26F20" w:rsidRDefault="00F26F20" w:rsidP="00F12625">
      <w:pPr>
        <w:pStyle w:val="ListParagraph"/>
        <w:spacing w:line="480" w:lineRule="auto"/>
        <w:ind w:left="360"/>
        <w:contextualSpacing w:val="0"/>
        <w:rPr>
          <w:rFonts w:cstheme="minorHAnsi"/>
          <w:color w:val="1F497D" w:themeColor="text2"/>
        </w:rPr>
      </w:pPr>
    </w:p>
    <w:p w14:paraId="2EBD4D5D"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1. </w:t>
      </w:r>
      <w:r w:rsidR="002D220F" w:rsidRPr="002D220F">
        <w:rPr>
          <w:rFonts w:cstheme="minorHAnsi"/>
          <w:b/>
          <w:color w:val="1F497D" w:themeColor="text2"/>
          <w:highlight w:val="yellow"/>
          <w:u w:val="single"/>
        </w:rPr>
        <w:t>A Data bar (C)</w:t>
      </w:r>
      <w:r w:rsidR="002D220F">
        <w:rPr>
          <w:rFonts w:cstheme="minorHAnsi"/>
          <w:color w:val="1F497D" w:themeColor="text2"/>
        </w:rPr>
        <w:t xml:space="preserve"> is a </w:t>
      </w:r>
      <w:r w:rsidRPr="000A1C41">
        <w:rPr>
          <w:rFonts w:cstheme="minorHAnsi"/>
          <w:color w:val="1F497D" w:themeColor="text2"/>
        </w:rPr>
        <w:t>conditional format that displays horizontal gradient or solid fill indicating the cell’s</w:t>
      </w:r>
      <w:r w:rsidR="00F32CD5">
        <w:rPr>
          <w:rFonts w:cstheme="minorHAnsi"/>
          <w:color w:val="1F497D" w:themeColor="text2"/>
        </w:rPr>
        <w:t xml:space="preserve"> </w:t>
      </w:r>
      <w:r w:rsidRPr="000A1C41">
        <w:rPr>
          <w:rFonts w:cstheme="minorHAnsi"/>
          <w:color w:val="1F497D" w:themeColor="text2"/>
        </w:rPr>
        <w:t>relative value compared to other selected cells. p. 597</w:t>
      </w:r>
    </w:p>
    <w:p w14:paraId="2F4DAB3F"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2. </w:t>
      </w:r>
      <w:r w:rsidR="002D220F" w:rsidRPr="00A506D6">
        <w:rPr>
          <w:rFonts w:cstheme="minorHAnsi"/>
          <w:b/>
          <w:color w:val="1F497D" w:themeColor="text2"/>
          <w:highlight w:val="yellow"/>
          <w:u w:val="single"/>
        </w:rPr>
        <w:t xml:space="preserve">Sorting (L) </w:t>
      </w:r>
      <w:r w:rsidR="002D220F">
        <w:rPr>
          <w:rFonts w:cstheme="minorHAnsi"/>
          <w:color w:val="1F497D" w:themeColor="text2"/>
        </w:rPr>
        <w:t xml:space="preserve">is the </w:t>
      </w:r>
      <w:r w:rsidRPr="000A1C41">
        <w:rPr>
          <w:rFonts w:cstheme="minorHAnsi"/>
          <w:color w:val="1F497D" w:themeColor="text2"/>
        </w:rPr>
        <w:t>process of listing records or text in a specific sequence, such as alphabetically by</w:t>
      </w:r>
      <w:r w:rsidR="00F32CD5">
        <w:rPr>
          <w:rFonts w:cstheme="minorHAnsi"/>
          <w:color w:val="1F497D" w:themeColor="text2"/>
        </w:rPr>
        <w:t xml:space="preserve"> </w:t>
      </w:r>
      <w:r w:rsidRPr="000A1C41">
        <w:rPr>
          <w:rFonts w:cstheme="minorHAnsi"/>
          <w:color w:val="1F497D" w:themeColor="text2"/>
        </w:rPr>
        <w:t>last name. p. 576</w:t>
      </w:r>
    </w:p>
    <w:p w14:paraId="51AF6E25"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3. </w:t>
      </w:r>
      <w:r w:rsidR="002D220F" w:rsidRPr="00A506D6">
        <w:rPr>
          <w:rFonts w:cstheme="minorHAnsi"/>
          <w:b/>
          <w:color w:val="1F497D" w:themeColor="text2"/>
          <w:highlight w:val="yellow"/>
          <w:u w:val="single"/>
        </w:rPr>
        <w:t>Filtering (E)</w:t>
      </w:r>
      <w:r w:rsidR="002D220F">
        <w:rPr>
          <w:rFonts w:cstheme="minorHAnsi"/>
          <w:color w:val="1F497D" w:themeColor="text2"/>
        </w:rPr>
        <w:t xml:space="preserve"> is the </w:t>
      </w:r>
      <w:r w:rsidRPr="000A1C41">
        <w:rPr>
          <w:rFonts w:cstheme="minorHAnsi"/>
          <w:color w:val="1F497D" w:themeColor="text2"/>
        </w:rPr>
        <w:t>process of specifying conditions to display only those records that meet those</w:t>
      </w:r>
      <w:r w:rsidR="00F32CD5">
        <w:rPr>
          <w:rFonts w:cstheme="minorHAnsi"/>
          <w:color w:val="1F497D" w:themeColor="text2"/>
        </w:rPr>
        <w:t xml:space="preserve"> </w:t>
      </w:r>
      <w:r w:rsidRPr="000A1C41">
        <w:rPr>
          <w:rFonts w:cstheme="minorHAnsi"/>
          <w:color w:val="1F497D" w:themeColor="text2"/>
        </w:rPr>
        <w:t>conditions. p. 578</w:t>
      </w:r>
    </w:p>
    <w:p w14:paraId="52216E9C"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4. </w:t>
      </w:r>
      <w:r w:rsidR="00734AE0" w:rsidRPr="00A506D6">
        <w:rPr>
          <w:rFonts w:cstheme="minorHAnsi"/>
          <w:b/>
          <w:color w:val="1F497D" w:themeColor="text2"/>
          <w:highlight w:val="yellow"/>
          <w:u w:val="single"/>
        </w:rPr>
        <w:t>Conditional formatting (B)</w:t>
      </w:r>
      <w:r w:rsidR="00734AE0">
        <w:rPr>
          <w:rFonts w:cstheme="minorHAnsi"/>
          <w:color w:val="1F497D" w:themeColor="text2"/>
        </w:rPr>
        <w:t xml:space="preserve"> is a </w:t>
      </w:r>
      <w:r w:rsidRPr="000A1C41">
        <w:rPr>
          <w:rFonts w:cstheme="minorHAnsi"/>
          <w:color w:val="1F497D" w:themeColor="text2"/>
        </w:rPr>
        <w:t>set of rules that applies specific formatting to highlight or emphasize cells that meet</w:t>
      </w:r>
      <w:r w:rsidR="00F32CD5">
        <w:rPr>
          <w:rFonts w:cstheme="minorHAnsi"/>
          <w:color w:val="1F497D" w:themeColor="text2"/>
        </w:rPr>
        <w:t xml:space="preserve"> </w:t>
      </w:r>
      <w:r w:rsidRPr="000A1C41">
        <w:rPr>
          <w:rFonts w:cstheme="minorHAnsi"/>
          <w:color w:val="1F497D" w:themeColor="text2"/>
        </w:rPr>
        <w:t>specifications. p. 594</w:t>
      </w:r>
    </w:p>
    <w:p w14:paraId="679D4976"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lastRenderedPageBreak/>
        <w:t xml:space="preserve">5. </w:t>
      </w:r>
      <w:r w:rsidR="00C416BD">
        <w:rPr>
          <w:rFonts w:cstheme="minorHAnsi"/>
          <w:color w:val="1F497D" w:themeColor="text2"/>
        </w:rPr>
        <w:t xml:space="preserve">A </w:t>
      </w:r>
      <w:r w:rsidR="00C416BD" w:rsidRPr="00A506D6">
        <w:rPr>
          <w:rFonts w:cstheme="minorHAnsi"/>
          <w:b/>
          <w:color w:val="1F497D" w:themeColor="text2"/>
          <w:highlight w:val="yellow"/>
          <w:u w:val="single"/>
        </w:rPr>
        <w:t>Record (K)</w:t>
      </w:r>
      <w:r w:rsidR="00C416BD">
        <w:rPr>
          <w:rFonts w:cstheme="minorHAnsi"/>
          <w:color w:val="1F497D" w:themeColor="text2"/>
        </w:rPr>
        <w:t xml:space="preserve"> is a </w:t>
      </w:r>
      <w:r w:rsidRPr="000A1C41">
        <w:rPr>
          <w:rFonts w:cstheme="minorHAnsi"/>
          <w:color w:val="1F497D" w:themeColor="text2"/>
        </w:rPr>
        <w:t>group of related fields representing one entity, such as data for one person, place,</w:t>
      </w:r>
      <w:r w:rsidR="00F32CD5">
        <w:rPr>
          <w:rFonts w:cstheme="minorHAnsi"/>
          <w:color w:val="1F497D" w:themeColor="text2"/>
        </w:rPr>
        <w:t xml:space="preserve"> </w:t>
      </w:r>
      <w:r w:rsidRPr="000A1C41">
        <w:rPr>
          <w:rFonts w:cstheme="minorHAnsi"/>
          <w:color w:val="1F497D" w:themeColor="text2"/>
        </w:rPr>
        <w:t>event, or concept. p. 565</w:t>
      </w:r>
    </w:p>
    <w:p w14:paraId="18181833"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6. </w:t>
      </w:r>
      <w:r w:rsidR="00497C60" w:rsidRPr="00A506D6">
        <w:rPr>
          <w:rFonts w:cstheme="minorHAnsi"/>
          <w:b/>
          <w:color w:val="1F497D" w:themeColor="text2"/>
          <w:highlight w:val="yellow"/>
          <w:u w:val="single"/>
        </w:rPr>
        <w:t>Table style (P)</w:t>
      </w:r>
      <w:r w:rsidR="00497C60">
        <w:rPr>
          <w:rFonts w:cstheme="minorHAnsi"/>
          <w:color w:val="1F497D" w:themeColor="text2"/>
        </w:rPr>
        <w:t xml:space="preserve"> is the </w:t>
      </w:r>
      <w:r w:rsidRPr="000A1C41">
        <w:rPr>
          <w:rFonts w:cstheme="minorHAnsi"/>
          <w:color w:val="1F497D" w:themeColor="text2"/>
        </w:rPr>
        <w:t>rules that control the fill color of the header row, columns, and records in a</w:t>
      </w:r>
      <w:r w:rsidR="00F32CD5">
        <w:rPr>
          <w:rFonts w:cstheme="minorHAnsi"/>
          <w:color w:val="1F497D" w:themeColor="text2"/>
        </w:rPr>
        <w:t xml:space="preserve"> </w:t>
      </w:r>
      <w:r w:rsidRPr="000A1C41">
        <w:rPr>
          <w:rFonts w:cstheme="minorHAnsi"/>
          <w:color w:val="1F497D" w:themeColor="text2"/>
        </w:rPr>
        <w:t>table. p. 569</w:t>
      </w:r>
    </w:p>
    <w:p w14:paraId="6F651851"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7. </w:t>
      </w:r>
      <w:r w:rsidR="005944DA">
        <w:rPr>
          <w:rFonts w:cstheme="minorHAnsi"/>
          <w:color w:val="1F497D" w:themeColor="text2"/>
        </w:rPr>
        <w:t xml:space="preserve">A </w:t>
      </w:r>
      <w:r w:rsidR="005944DA" w:rsidRPr="00A506D6">
        <w:rPr>
          <w:rFonts w:cstheme="minorHAnsi"/>
          <w:b/>
          <w:color w:val="1F497D" w:themeColor="text2"/>
          <w:highlight w:val="yellow"/>
          <w:u w:val="single"/>
        </w:rPr>
        <w:t>Page break (H)</w:t>
      </w:r>
      <w:r w:rsidR="005944DA">
        <w:rPr>
          <w:rFonts w:cstheme="minorHAnsi"/>
          <w:color w:val="1F497D" w:themeColor="text2"/>
        </w:rPr>
        <w:t xml:space="preserve"> is a</w:t>
      </w:r>
      <w:r w:rsidRPr="000A1C41">
        <w:rPr>
          <w:rFonts w:cstheme="minorHAnsi"/>
          <w:color w:val="1F497D" w:themeColor="text2"/>
        </w:rPr>
        <w:t>n indication of where data will start on another printed page. p. 558</w:t>
      </w:r>
    </w:p>
    <w:p w14:paraId="1462D9AF"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8. </w:t>
      </w:r>
      <w:r w:rsidR="00BD13E2">
        <w:rPr>
          <w:rFonts w:cstheme="minorHAnsi"/>
          <w:color w:val="1F497D" w:themeColor="text2"/>
        </w:rPr>
        <w:t xml:space="preserve">A </w:t>
      </w:r>
      <w:r w:rsidR="00BD13E2" w:rsidRPr="00A506D6">
        <w:rPr>
          <w:rFonts w:cstheme="minorHAnsi"/>
          <w:b/>
          <w:color w:val="1F497D" w:themeColor="text2"/>
          <w:highlight w:val="yellow"/>
          <w:u w:val="single"/>
        </w:rPr>
        <w:t>Total row (Q)</w:t>
      </w:r>
      <w:r w:rsidR="00BD13E2">
        <w:rPr>
          <w:rFonts w:cstheme="minorHAnsi"/>
          <w:color w:val="1F497D" w:themeColor="text2"/>
        </w:rPr>
        <w:t xml:space="preserve"> is a </w:t>
      </w:r>
      <w:r w:rsidRPr="000A1C41">
        <w:rPr>
          <w:rFonts w:cstheme="minorHAnsi"/>
          <w:color w:val="1F497D" w:themeColor="text2"/>
        </w:rPr>
        <w:t>table row that appears below the last row of records in an Excel table and displays</w:t>
      </w:r>
      <w:r w:rsidR="00F32CD5">
        <w:rPr>
          <w:rFonts w:cstheme="minorHAnsi"/>
          <w:color w:val="1F497D" w:themeColor="text2"/>
        </w:rPr>
        <w:t xml:space="preserve"> </w:t>
      </w:r>
      <w:r w:rsidRPr="000A1C41">
        <w:rPr>
          <w:rFonts w:cstheme="minorHAnsi"/>
          <w:color w:val="1F497D" w:themeColor="text2"/>
        </w:rPr>
        <w:t>summary or aggregate statistics, such as a sum or an average. p. 588</w:t>
      </w:r>
    </w:p>
    <w:p w14:paraId="2F45C499"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9. </w:t>
      </w:r>
      <w:r w:rsidR="004D5EA8">
        <w:rPr>
          <w:rFonts w:cstheme="minorHAnsi"/>
          <w:color w:val="1F497D" w:themeColor="text2"/>
        </w:rPr>
        <w:t xml:space="preserve">A </w:t>
      </w:r>
      <w:r w:rsidR="004F3198" w:rsidRPr="00A506D6">
        <w:rPr>
          <w:rFonts w:cstheme="minorHAnsi"/>
          <w:b/>
          <w:color w:val="1F497D" w:themeColor="text2"/>
          <w:highlight w:val="yellow"/>
          <w:u w:val="single"/>
        </w:rPr>
        <w:t>Color scale (A)</w:t>
      </w:r>
      <w:r w:rsidR="004F3198">
        <w:rPr>
          <w:rFonts w:cstheme="minorHAnsi"/>
          <w:color w:val="1F497D" w:themeColor="text2"/>
        </w:rPr>
        <w:t xml:space="preserve"> is a </w:t>
      </w:r>
      <w:r w:rsidRPr="000A1C41">
        <w:rPr>
          <w:rFonts w:cstheme="minorHAnsi"/>
          <w:color w:val="1F497D" w:themeColor="text2"/>
        </w:rPr>
        <w:t>conditional format that displays a particular color based on the relative value of the</w:t>
      </w:r>
      <w:r w:rsidR="00F32CD5">
        <w:rPr>
          <w:rFonts w:cstheme="minorHAnsi"/>
          <w:color w:val="1F497D" w:themeColor="text2"/>
        </w:rPr>
        <w:t xml:space="preserve"> </w:t>
      </w:r>
      <w:r w:rsidRPr="000A1C41">
        <w:rPr>
          <w:rFonts w:cstheme="minorHAnsi"/>
          <w:color w:val="1F497D" w:themeColor="text2"/>
        </w:rPr>
        <w:t>cell contents to the other selected cells. p. 599</w:t>
      </w:r>
    </w:p>
    <w:p w14:paraId="2293FA00"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10. </w:t>
      </w:r>
      <w:r w:rsidR="00C869A3" w:rsidRPr="00A506D6">
        <w:rPr>
          <w:rFonts w:cstheme="minorHAnsi"/>
          <w:b/>
          <w:color w:val="1F497D" w:themeColor="text2"/>
          <w:highlight w:val="yellow"/>
          <w:u w:val="single"/>
        </w:rPr>
        <w:t xml:space="preserve">Print order (J) </w:t>
      </w:r>
      <w:r w:rsidR="00C869A3">
        <w:rPr>
          <w:rFonts w:cstheme="minorHAnsi"/>
          <w:color w:val="1F497D" w:themeColor="text2"/>
        </w:rPr>
        <w:t xml:space="preserve">is the </w:t>
      </w:r>
      <w:r w:rsidRPr="000A1C41">
        <w:rPr>
          <w:rFonts w:cstheme="minorHAnsi"/>
          <w:color w:val="1F497D" w:themeColor="text2"/>
        </w:rPr>
        <w:t>sequence in which the pages are printed. p. 560</w:t>
      </w:r>
    </w:p>
    <w:p w14:paraId="21EA925E"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11. </w:t>
      </w:r>
      <w:r w:rsidR="00220D9F">
        <w:rPr>
          <w:rFonts w:cstheme="minorHAnsi"/>
          <w:color w:val="1F497D" w:themeColor="text2"/>
        </w:rPr>
        <w:t xml:space="preserve">A </w:t>
      </w:r>
      <w:r w:rsidR="00220D9F" w:rsidRPr="00A506D6">
        <w:rPr>
          <w:rFonts w:cstheme="minorHAnsi"/>
          <w:b/>
          <w:color w:val="1F497D" w:themeColor="text2"/>
          <w:highlight w:val="yellow"/>
          <w:u w:val="single"/>
        </w:rPr>
        <w:t>Structured reference (M)</w:t>
      </w:r>
      <w:r w:rsidR="00220D9F">
        <w:rPr>
          <w:rFonts w:cstheme="minorHAnsi"/>
          <w:color w:val="1F497D" w:themeColor="text2"/>
        </w:rPr>
        <w:t xml:space="preserve"> is a </w:t>
      </w:r>
      <w:r w:rsidRPr="000A1C41">
        <w:rPr>
          <w:rFonts w:cstheme="minorHAnsi"/>
          <w:color w:val="1F497D" w:themeColor="text2"/>
        </w:rPr>
        <w:t>tag or use of a table element, such as a field label, as a reference in a formula. Field</w:t>
      </w:r>
      <w:r w:rsidR="00F32CD5">
        <w:rPr>
          <w:rFonts w:cstheme="minorHAnsi"/>
          <w:color w:val="1F497D" w:themeColor="text2"/>
        </w:rPr>
        <w:t xml:space="preserve"> </w:t>
      </w:r>
      <w:r w:rsidRPr="000A1C41">
        <w:rPr>
          <w:rFonts w:cstheme="minorHAnsi"/>
          <w:color w:val="1F497D" w:themeColor="text2"/>
        </w:rPr>
        <w:t>labels are enclosed in square brackets, such as [Amount] within the formula. p. 587</w:t>
      </w:r>
    </w:p>
    <w:p w14:paraId="3EFDD4C0"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12. </w:t>
      </w:r>
      <w:r w:rsidR="00672E96">
        <w:rPr>
          <w:rFonts w:cstheme="minorHAnsi"/>
          <w:color w:val="1F497D" w:themeColor="text2"/>
        </w:rPr>
        <w:t xml:space="preserve">An </w:t>
      </w:r>
      <w:r w:rsidR="00672E96" w:rsidRPr="00A506D6">
        <w:rPr>
          <w:rFonts w:cstheme="minorHAnsi"/>
          <w:b/>
          <w:color w:val="1F497D" w:themeColor="text2"/>
          <w:highlight w:val="yellow"/>
          <w:u w:val="single"/>
        </w:rPr>
        <w:t>Icon set (G)</w:t>
      </w:r>
      <w:r w:rsidR="00672E96">
        <w:rPr>
          <w:rFonts w:cstheme="minorHAnsi"/>
          <w:color w:val="1F497D" w:themeColor="text2"/>
        </w:rPr>
        <w:t xml:space="preserve"> is a </w:t>
      </w:r>
      <w:r w:rsidRPr="000A1C41">
        <w:rPr>
          <w:rFonts w:cstheme="minorHAnsi"/>
          <w:color w:val="1F497D" w:themeColor="text2"/>
        </w:rPr>
        <w:t>conditional format that displays an icon representing a value in the top third,</w:t>
      </w:r>
      <w:r w:rsidR="00F32CD5">
        <w:rPr>
          <w:rFonts w:cstheme="minorHAnsi"/>
          <w:color w:val="1F497D" w:themeColor="text2"/>
        </w:rPr>
        <w:t xml:space="preserve"> </w:t>
      </w:r>
      <w:r w:rsidRPr="000A1C41">
        <w:rPr>
          <w:rFonts w:cstheme="minorHAnsi"/>
          <w:color w:val="1F497D" w:themeColor="text2"/>
        </w:rPr>
        <w:t>quarter, or fifth based on values in the selected range. p. 598</w:t>
      </w:r>
    </w:p>
    <w:p w14:paraId="2AD790DC"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13. </w:t>
      </w:r>
      <w:r w:rsidR="00B9531A" w:rsidRPr="00A506D6">
        <w:rPr>
          <w:rFonts w:cstheme="minorHAnsi"/>
          <w:color w:val="1F497D" w:themeColor="text2"/>
        </w:rPr>
        <w:t xml:space="preserve">A </w:t>
      </w:r>
      <w:r w:rsidR="00B9531A" w:rsidRPr="00A506D6">
        <w:rPr>
          <w:rFonts w:cstheme="minorHAnsi"/>
          <w:b/>
          <w:color w:val="1F497D" w:themeColor="text2"/>
          <w:highlight w:val="yellow"/>
          <w:u w:val="single"/>
        </w:rPr>
        <w:t>Print area (I)</w:t>
      </w:r>
      <w:r w:rsidR="00B9531A">
        <w:rPr>
          <w:rFonts w:cstheme="minorHAnsi"/>
          <w:color w:val="1F497D" w:themeColor="text2"/>
        </w:rPr>
        <w:t xml:space="preserve"> is the </w:t>
      </w:r>
      <w:r w:rsidRPr="000A1C41">
        <w:rPr>
          <w:rFonts w:cstheme="minorHAnsi"/>
          <w:color w:val="1F497D" w:themeColor="text2"/>
        </w:rPr>
        <w:t>range of cells within a worksheet that will print. p. 559</w:t>
      </w:r>
    </w:p>
    <w:p w14:paraId="2ADD09DC"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14. </w:t>
      </w:r>
      <w:r w:rsidR="00484B05">
        <w:rPr>
          <w:rFonts w:cstheme="minorHAnsi"/>
          <w:color w:val="1F497D" w:themeColor="text2"/>
        </w:rPr>
        <w:t xml:space="preserve">The </w:t>
      </w:r>
      <w:r w:rsidR="00484B05" w:rsidRPr="00A506D6">
        <w:rPr>
          <w:rFonts w:cstheme="minorHAnsi"/>
          <w:b/>
          <w:color w:val="1F497D" w:themeColor="text2"/>
          <w:highlight w:val="yellow"/>
          <w:u w:val="single"/>
        </w:rPr>
        <w:t xml:space="preserve">SUBTOTAL function </w:t>
      </w:r>
      <w:r w:rsidR="00381BBB" w:rsidRPr="00A506D6">
        <w:rPr>
          <w:rFonts w:cstheme="minorHAnsi"/>
          <w:b/>
          <w:color w:val="1F497D" w:themeColor="text2"/>
          <w:highlight w:val="yellow"/>
          <w:u w:val="single"/>
        </w:rPr>
        <w:t>(N)</w:t>
      </w:r>
      <w:r w:rsidR="00381BBB">
        <w:rPr>
          <w:rFonts w:cstheme="minorHAnsi"/>
          <w:color w:val="1F497D" w:themeColor="text2"/>
        </w:rPr>
        <w:t xml:space="preserve"> </w:t>
      </w:r>
      <w:r w:rsidR="00484B05">
        <w:rPr>
          <w:rFonts w:cstheme="minorHAnsi"/>
          <w:color w:val="1F497D" w:themeColor="text2"/>
        </w:rPr>
        <w:t xml:space="preserve">is a </w:t>
      </w:r>
      <w:r w:rsidRPr="000A1C41">
        <w:rPr>
          <w:rFonts w:cstheme="minorHAnsi"/>
          <w:color w:val="1F497D" w:themeColor="text2"/>
        </w:rPr>
        <w:t>predefined formula that calculates an aggregate value, such as totals, for values in a</w:t>
      </w:r>
      <w:r w:rsidR="00F32CD5">
        <w:rPr>
          <w:rFonts w:cstheme="minorHAnsi"/>
          <w:color w:val="1F497D" w:themeColor="text2"/>
        </w:rPr>
        <w:t xml:space="preserve"> </w:t>
      </w:r>
      <w:r w:rsidRPr="000A1C41">
        <w:rPr>
          <w:rFonts w:cstheme="minorHAnsi"/>
          <w:color w:val="1F497D" w:themeColor="text2"/>
        </w:rPr>
        <w:t>range, a table, or a database. p. 588</w:t>
      </w:r>
    </w:p>
    <w:p w14:paraId="7CD010C3"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 xml:space="preserve">15. </w:t>
      </w:r>
      <w:r w:rsidR="00D623ED">
        <w:rPr>
          <w:rFonts w:cstheme="minorHAnsi"/>
          <w:color w:val="1F497D" w:themeColor="text2"/>
        </w:rPr>
        <w:t xml:space="preserve">A </w:t>
      </w:r>
      <w:r w:rsidR="00D623ED" w:rsidRPr="00A506D6">
        <w:rPr>
          <w:rFonts w:cstheme="minorHAnsi"/>
          <w:b/>
          <w:color w:val="1F497D" w:themeColor="text2"/>
          <w:highlight w:val="yellow"/>
          <w:u w:val="single"/>
        </w:rPr>
        <w:t>Field (D)</w:t>
      </w:r>
      <w:r w:rsidR="00D623ED">
        <w:rPr>
          <w:rFonts w:cstheme="minorHAnsi"/>
          <w:color w:val="1F497D" w:themeColor="text2"/>
        </w:rPr>
        <w:t xml:space="preserve"> is the </w:t>
      </w:r>
      <w:r w:rsidRPr="000A1C41">
        <w:rPr>
          <w:rFonts w:cstheme="minorHAnsi"/>
          <w:color w:val="1F497D" w:themeColor="text2"/>
        </w:rPr>
        <w:t>smallest data element contained in a table, such as first name, last name, address,</w:t>
      </w:r>
      <w:r w:rsidR="00F32CD5">
        <w:rPr>
          <w:rFonts w:cstheme="minorHAnsi"/>
          <w:color w:val="1F497D" w:themeColor="text2"/>
        </w:rPr>
        <w:t xml:space="preserve"> </w:t>
      </w:r>
      <w:r w:rsidRPr="000A1C41">
        <w:rPr>
          <w:rFonts w:cstheme="minorHAnsi"/>
          <w:color w:val="1F497D" w:themeColor="text2"/>
        </w:rPr>
        <w:t>and phone number. p. 565</w:t>
      </w:r>
    </w:p>
    <w:p w14:paraId="552012DB" w14:textId="77777777" w:rsidR="00ED7DC8" w:rsidRPr="000A1C41"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lastRenderedPageBreak/>
        <w:t xml:space="preserve">16. </w:t>
      </w:r>
      <w:r w:rsidR="00303997">
        <w:rPr>
          <w:rFonts w:cstheme="minorHAnsi"/>
          <w:color w:val="1F497D" w:themeColor="text2"/>
        </w:rPr>
        <w:t xml:space="preserve">A </w:t>
      </w:r>
      <w:r w:rsidR="00303997" w:rsidRPr="00A506D6">
        <w:rPr>
          <w:rFonts w:cstheme="minorHAnsi"/>
          <w:b/>
          <w:color w:val="1F497D" w:themeColor="text2"/>
          <w:highlight w:val="yellow"/>
          <w:u w:val="single"/>
        </w:rPr>
        <w:t xml:space="preserve">Table (O) </w:t>
      </w:r>
      <w:r w:rsidR="00303997">
        <w:rPr>
          <w:rFonts w:cstheme="minorHAnsi"/>
          <w:color w:val="1F497D" w:themeColor="text2"/>
        </w:rPr>
        <w:t xml:space="preserve">is a </w:t>
      </w:r>
      <w:r w:rsidRPr="000A1C41">
        <w:rPr>
          <w:rFonts w:cstheme="minorHAnsi"/>
          <w:color w:val="1F497D" w:themeColor="text2"/>
        </w:rPr>
        <w:t>structure that organizes data in a series of records (rows), with each record made up</w:t>
      </w:r>
      <w:r w:rsidR="00F32CD5">
        <w:rPr>
          <w:rFonts w:cstheme="minorHAnsi"/>
          <w:color w:val="1F497D" w:themeColor="text2"/>
        </w:rPr>
        <w:t xml:space="preserve"> </w:t>
      </w:r>
      <w:r w:rsidRPr="000A1C41">
        <w:rPr>
          <w:rFonts w:cstheme="minorHAnsi"/>
          <w:color w:val="1F497D" w:themeColor="text2"/>
        </w:rPr>
        <w:t>of a number of fields (columns). p. 565</w:t>
      </w:r>
    </w:p>
    <w:p w14:paraId="4A804BE0" w14:textId="77777777" w:rsidR="00ED7DC8" w:rsidRDefault="00ED7DC8" w:rsidP="00F12625">
      <w:pPr>
        <w:pStyle w:val="ListParagraph"/>
        <w:spacing w:line="480" w:lineRule="auto"/>
        <w:ind w:left="360"/>
        <w:contextualSpacing w:val="0"/>
        <w:rPr>
          <w:rFonts w:cstheme="minorHAnsi"/>
          <w:color w:val="1F497D" w:themeColor="text2"/>
        </w:rPr>
      </w:pPr>
      <w:r w:rsidRPr="000A1C41">
        <w:rPr>
          <w:rFonts w:cstheme="minorHAnsi"/>
          <w:color w:val="1F497D" w:themeColor="text2"/>
        </w:rPr>
        <w:t>17</w:t>
      </w:r>
      <w:r w:rsidRPr="00A506D6">
        <w:rPr>
          <w:rFonts w:cstheme="minorHAnsi"/>
          <w:b/>
          <w:color w:val="1F497D" w:themeColor="text2"/>
          <w:highlight w:val="yellow"/>
          <w:u w:val="single"/>
        </w:rPr>
        <w:t xml:space="preserve">. </w:t>
      </w:r>
      <w:r w:rsidR="00111F53" w:rsidRPr="00A506D6">
        <w:rPr>
          <w:rFonts w:cstheme="minorHAnsi"/>
          <w:b/>
          <w:color w:val="1F497D" w:themeColor="text2"/>
          <w:highlight w:val="yellow"/>
          <w:u w:val="single"/>
        </w:rPr>
        <w:t>Freezing (F)</w:t>
      </w:r>
      <w:r w:rsidR="00111F53">
        <w:rPr>
          <w:rFonts w:cstheme="minorHAnsi"/>
          <w:color w:val="1F497D" w:themeColor="text2"/>
        </w:rPr>
        <w:t xml:space="preserve"> is the </w:t>
      </w:r>
      <w:r w:rsidRPr="000A1C41">
        <w:rPr>
          <w:rFonts w:cstheme="minorHAnsi"/>
          <w:color w:val="1F497D" w:themeColor="text2"/>
        </w:rPr>
        <w:t>process of keeping rows and/or columns visible onscreen at all times even when</w:t>
      </w:r>
      <w:r w:rsidR="00F32CD5">
        <w:rPr>
          <w:rFonts w:cstheme="minorHAnsi"/>
          <w:color w:val="1F497D" w:themeColor="text2"/>
        </w:rPr>
        <w:t xml:space="preserve"> </w:t>
      </w:r>
      <w:r w:rsidRPr="000A1C41">
        <w:rPr>
          <w:rFonts w:cstheme="minorHAnsi"/>
          <w:color w:val="1F497D" w:themeColor="text2"/>
        </w:rPr>
        <w:t>you scroll through a large dataset. p. 557</w:t>
      </w:r>
    </w:p>
    <w:p w14:paraId="36EBB4EE" w14:textId="77777777"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0B88DF2A" w14:textId="77777777" w:rsidR="00E91491" w:rsidRPr="000A1C41" w:rsidRDefault="00E91491" w:rsidP="00E91491">
      <w:pPr>
        <w:autoSpaceDE w:val="0"/>
        <w:autoSpaceDN w:val="0"/>
        <w:adjustRightInd w:val="0"/>
        <w:spacing w:after="0" w:line="240" w:lineRule="auto"/>
        <w:rPr>
          <w:rFonts w:cstheme="minorHAnsi"/>
          <w:color w:val="1F497D" w:themeColor="text2"/>
        </w:rPr>
      </w:pPr>
      <w:r w:rsidRPr="000A1C41">
        <w:rPr>
          <w:rFonts w:cstheme="minorHAnsi"/>
          <w:color w:val="1F497D" w:themeColor="text2"/>
        </w:rPr>
        <w:t>1. You have a large dataset that will print on several pages. You</w:t>
      </w:r>
      <w:r w:rsidR="00F12625">
        <w:rPr>
          <w:rFonts w:cstheme="minorHAnsi"/>
          <w:color w:val="1F497D" w:themeColor="text2"/>
        </w:rPr>
        <w:t xml:space="preserve"> </w:t>
      </w:r>
      <w:r w:rsidRPr="000A1C41">
        <w:rPr>
          <w:rFonts w:cstheme="minorHAnsi"/>
          <w:color w:val="1F497D" w:themeColor="text2"/>
        </w:rPr>
        <w:t>want to ensure that related records print on the same page</w:t>
      </w:r>
      <w:r w:rsidR="00F12625">
        <w:rPr>
          <w:rFonts w:cstheme="minorHAnsi"/>
          <w:color w:val="1F497D" w:themeColor="text2"/>
        </w:rPr>
        <w:t xml:space="preserve"> </w:t>
      </w:r>
      <w:r w:rsidRPr="000A1C41">
        <w:rPr>
          <w:rFonts w:cstheme="minorHAnsi"/>
          <w:color w:val="1F497D" w:themeColor="text2"/>
        </w:rPr>
        <w:t>with column and row labels visible and that confidential</w:t>
      </w:r>
      <w:r w:rsidR="00F12625">
        <w:rPr>
          <w:rFonts w:cstheme="minorHAnsi"/>
          <w:color w:val="1F497D" w:themeColor="text2"/>
        </w:rPr>
        <w:t xml:space="preserve"> </w:t>
      </w:r>
      <w:r w:rsidRPr="000A1C41">
        <w:rPr>
          <w:rFonts w:cstheme="minorHAnsi"/>
          <w:color w:val="1F497D" w:themeColor="text2"/>
        </w:rPr>
        <w:t>information is not printed. You should apply all of the</w:t>
      </w:r>
      <w:r w:rsidR="00F12625">
        <w:rPr>
          <w:rFonts w:cstheme="minorHAnsi"/>
          <w:color w:val="1F497D" w:themeColor="text2"/>
        </w:rPr>
        <w:t xml:space="preserve"> </w:t>
      </w:r>
      <w:r w:rsidRPr="000A1C41">
        <w:rPr>
          <w:rFonts w:cstheme="minorHAnsi"/>
          <w:color w:val="1F497D" w:themeColor="text2"/>
        </w:rPr>
        <w:t xml:space="preserve">following page setup options </w:t>
      </w:r>
      <w:r w:rsidRPr="00EF1A26">
        <w:rPr>
          <w:rFonts w:cstheme="minorHAnsi"/>
          <w:i/>
          <w:color w:val="1F497D" w:themeColor="text2"/>
        </w:rPr>
        <w:t>except</w:t>
      </w:r>
      <w:r w:rsidRPr="000A1C41">
        <w:rPr>
          <w:rFonts w:cstheme="minorHAnsi"/>
          <w:color w:val="1F497D" w:themeColor="text2"/>
        </w:rPr>
        <w:t xml:space="preserve"> which one to accomplish</w:t>
      </w:r>
      <w:r w:rsidR="0095235C">
        <w:rPr>
          <w:rFonts w:cstheme="minorHAnsi"/>
          <w:color w:val="1F497D" w:themeColor="text2"/>
        </w:rPr>
        <w:t xml:space="preserve"> </w:t>
      </w:r>
      <w:r w:rsidRPr="000A1C41">
        <w:rPr>
          <w:rFonts w:cstheme="minorHAnsi"/>
          <w:color w:val="1F497D" w:themeColor="text2"/>
        </w:rPr>
        <w:t>this?</w:t>
      </w:r>
    </w:p>
    <w:p w14:paraId="1CE5F36D" w14:textId="77777777" w:rsidR="00E91491" w:rsidRPr="000B3C25" w:rsidRDefault="00E91491" w:rsidP="000B3C25">
      <w:pPr>
        <w:tabs>
          <w:tab w:val="left" w:pos="180"/>
        </w:tabs>
        <w:autoSpaceDE w:val="0"/>
        <w:autoSpaceDN w:val="0"/>
        <w:adjustRightInd w:val="0"/>
        <w:spacing w:after="0" w:line="240" w:lineRule="auto"/>
        <w:rPr>
          <w:rFonts w:cstheme="minorHAnsi"/>
          <w:b/>
          <w:color w:val="1F497D" w:themeColor="text2"/>
          <w:highlight w:val="yellow"/>
        </w:rPr>
      </w:pPr>
      <w:r w:rsidRPr="000B3C25">
        <w:rPr>
          <w:rFonts w:cstheme="minorHAnsi"/>
          <w:b/>
          <w:color w:val="1F497D" w:themeColor="text2"/>
          <w:highlight w:val="yellow"/>
        </w:rPr>
        <w:t>(d) Change the print page order.</w:t>
      </w:r>
    </w:p>
    <w:p w14:paraId="3CB853AC" w14:textId="77777777" w:rsidR="000522C4" w:rsidRPr="000A1C41" w:rsidRDefault="000522C4" w:rsidP="00E91491">
      <w:pPr>
        <w:autoSpaceDE w:val="0"/>
        <w:autoSpaceDN w:val="0"/>
        <w:adjustRightInd w:val="0"/>
        <w:spacing w:after="0" w:line="240" w:lineRule="auto"/>
        <w:rPr>
          <w:rFonts w:cstheme="minorHAnsi"/>
          <w:color w:val="1F497D" w:themeColor="text2"/>
        </w:rPr>
      </w:pPr>
    </w:p>
    <w:p w14:paraId="066EB45F" w14:textId="77777777" w:rsidR="00E91491" w:rsidRPr="000A1C41" w:rsidRDefault="00E91491" w:rsidP="00E91491">
      <w:pPr>
        <w:autoSpaceDE w:val="0"/>
        <w:autoSpaceDN w:val="0"/>
        <w:adjustRightInd w:val="0"/>
        <w:spacing w:after="0" w:line="240" w:lineRule="auto"/>
        <w:rPr>
          <w:rFonts w:cstheme="minorHAnsi"/>
          <w:color w:val="1F497D" w:themeColor="text2"/>
        </w:rPr>
      </w:pPr>
      <w:r w:rsidRPr="000A1C41">
        <w:rPr>
          <w:rFonts w:cstheme="minorHAnsi"/>
          <w:color w:val="1F497D" w:themeColor="text2"/>
        </w:rPr>
        <w:t>2. You are working with a large worksheet. Your row headings</w:t>
      </w:r>
      <w:r w:rsidR="00F12625">
        <w:rPr>
          <w:rFonts w:cstheme="minorHAnsi"/>
          <w:color w:val="1F497D" w:themeColor="text2"/>
        </w:rPr>
        <w:t xml:space="preserve"> </w:t>
      </w:r>
      <w:r w:rsidRPr="000A1C41">
        <w:rPr>
          <w:rFonts w:cstheme="minorHAnsi"/>
          <w:color w:val="1F497D" w:themeColor="text2"/>
        </w:rPr>
        <w:t>are in column A. Which command(s) should be used to see</w:t>
      </w:r>
      <w:r w:rsidR="00F12625">
        <w:rPr>
          <w:rFonts w:cstheme="minorHAnsi"/>
          <w:color w:val="1F497D" w:themeColor="text2"/>
        </w:rPr>
        <w:t xml:space="preserve"> </w:t>
      </w:r>
      <w:r w:rsidRPr="000A1C41">
        <w:rPr>
          <w:rFonts w:cstheme="minorHAnsi"/>
          <w:color w:val="1F497D" w:themeColor="text2"/>
        </w:rPr>
        <w:t>the row headings and the distant information in columns</w:t>
      </w:r>
      <w:r w:rsidR="00F12625">
        <w:rPr>
          <w:rFonts w:cstheme="minorHAnsi"/>
          <w:color w:val="1F497D" w:themeColor="text2"/>
        </w:rPr>
        <w:t xml:space="preserve"> </w:t>
      </w:r>
      <w:r w:rsidRPr="000A1C41">
        <w:rPr>
          <w:rFonts w:cstheme="minorHAnsi"/>
          <w:color w:val="1F497D" w:themeColor="text2"/>
        </w:rPr>
        <w:t>X, Y, and Z?</w:t>
      </w:r>
    </w:p>
    <w:p w14:paraId="600A4D8B" w14:textId="77777777" w:rsidR="00E91491" w:rsidRPr="000B3C25" w:rsidRDefault="00E91491" w:rsidP="000B3C25">
      <w:pPr>
        <w:tabs>
          <w:tab w:val="left" w:pos="180"/>
        </w:tabs>
        <w:autoSpaceDE w:val="0"/>
        <w:autoSpaceDN w:val="0"/>
        <w:adjustRightInd w:val="0"/>
        <w:spacing w:after="0" w:line="240" w:lineRule="auto"/>
        <w:rPr>
          <w:rFonts w:cstheme="minorHAnsi"/>
          <w:b/>
          <w:color w:val="1F497D" w:themeColor="text2"/>
          <w:highlight w:val="yellow"/>
        </w:rPr>
      </w:pPr>
      <w:r w:rsidRPr="000B3C25">
        <w:rPr>
          <w:rFonts w:cstheme="minorHAnsi"/>
          <w:b/>
          <w:color w:val="1F497D" w:themeColor="text2"/>
          <w:highlight w:val="yellow"/>
        </w:rPr>
        <w:t>(a) Freeze Panes command</w:t>
      </w:r>
    </w:p>
    <w:p w14:paraId="064DADB5" w14:textId="77777777" w:rsidR="000522C4" w:rsidRDefault="000522C4" w:rsidP="00E91491">
      <w:pPr>
        <w:autoSpaceDE w:val="0"/>
        <w:autoSpaceDN w:val="0"/>
        <w:adjustRightInd w:val="0"/>
        <w:spacing w:after="0" w:line="240" w:lineRule="auto"/>
        <w:rPr>
          <w:rFonts w:cstheme="minorHAnsi"/>
          <w:color w:val="1F497D" w:themeColor="text2"/>
        </w:rPr>
      </w:pPr>
    </w:p>
    <w:p w14:paraId="6D0DB4EB" w14:textId="77777777" w:rsidR="00E91491" w:rsidRPr="000A1C41" w:rsidRDefault="00E91491" w:rsidP="00E91491">
      <w:pPr>
        <w:autoSpaceDE w:val="0"/>
        <w:autoSpaceDN w:val="0"/>
        <w:adjustRightInd w:val="0"/>
        <w:spacing w:after="0" w:line="240" w:lineRule="auto"/>
        <w:rPr>
          <w:rFonts w:cstheme="minorHAnsi"/>
          <w:color w:val="1F497D" w:themeColor="text2"/>
        </w:rPr>
      </w:pPr>
      <w:r w:rsidRPr="000A1C41">
        <w:rPr>
          <w:rFonts w:cstheme="minorHAnsi"/>
          <w:color w:val="1F497D" w:themeColor="text2"/>
        </w:rPr>
        <w:t xml:space="preserve">3. Which statement is </w:t>
      </w:r>
      <w:r w:rsidRPr="00EF1A26">
        <w:rPr>
          <w:rFonts w:cstheme="minorHAnsi"/>
          <w:i/>
          <w:color w:val="1F497D" w:themeColor="text2"/>
        </w:rPr>
        <w:t>not</w:t>
      </w:r>
      <w:r w:rsidRPr="000A1C41">
        <w:rPr>
          <w:rFonts w:cstheme="minorHAnsi"/>
          <w:color w:val="1F497D" w:themeColor="text2"/>
        </w:rPr>
        <w:t xml:space="preserve"> a recommended guideline for</w:t>
      </w:r>
      <w:r w:rsidR="00F12625">
        <w:rPr>
          <w:rFonts w:cstheme="minorHAnsi"/>
          <w:color w:val="1F497D" w:themeColor="text2"/>
        </w:rPr>
        <w:t xml:space="preserve"> </w:t>
      </w:r>
      <w:r w:rsidRPr="000A1C41">
        <w:rPr>
          <w:rFonts w:cstheme="minorHAnsi"/>
          <w:color w:val="1F497D" w:themeColor="text2"/>
        </w:rPr>
        <w:t>designing and creating an Excel table?</w:t>
      </w:r>
    </w:p>
    <w:p w14:paraId="41E2961B" w14:textId="77777777" w:rsidR="00E91491" w:rsidRPr="000B3C25" w:rsidRDefault="00E91491" w:rsidP="000B3C25">
      <w:pPr>
        <w:tabs>
          <w:tab w:val="left" w:pos="180"/>
        </w:tabs>
        <w:autoSpaceDE w:val="0"/>
        <w:autoSpaceDN w:val="0"/>
        <w:adjustRightInd w:val="0"/>
        <w:spacing w:after="0" w:line="240" w:lineRule="auto"/>
        <w:rPr>
          <w:rFonts w:cstheme="minorHAnsi"/>
          <w:b/>
          <w:color w:val="1F497D" w:themeColor="text2"/>
          <w:highlight w:val="yellow"/>
        </w:rPr>
      </w:pPr>
      <w:r w:rsidRPr="000B3C25">
        <w:rPr>
          <w:rFonts w:cstheme="minorHAnsi"/>
          <w:b/>
          <w:color w:val="1F497D" w:themeColor="text2"/>
          <w:highlight w:val="yellow"/>
        </w:rPr>
        <w:t>(c) Leave one blank row between records in the table.</w:t>
      </w:r>
    </w:p>
    <w:p w14:paraId="2CA551AB" w14:textId="77777777" w:rsidR="00E26DE2" w:rsidRPr="000B3C25" w:rsidRDefault="00E26DE2" w:rsidP="000B3C25">
      <w:pPr>
        <w:tabs>
          <w:tab w:val="left" w:pos="180"/>
        </w:tabs>
        <w:autoSpaceDE w:val="0"/>
        <w:autoSpaceDN w:val="0"/>
        <w:adjustRightInd w:val="0"/>
        <w:spacing w:after="0" w:line="240" w:lineRule="auto"/>
        <w:rPr>
          <w:rFonts w:cstheme="minorHAnsi"/>
          <w:b/>
          <w:color w:val="1F497D" w:themeColor="text2"/>
          <w:highlight w:val="yellow"/>
        </w:rPr>
      </w:pPr>
    </w:p>
    <w:p w14:paraId="5D3AC803" w14:textId="77777777" w:rsidR="00E91491" w:rsidRPr="000A1C41" w:rsidRDefault="00E91491" w:rsidP="00E91491">
      <w:pPr>
        <w:autoSpaceDE w:val="0"/>
        <w:autoSpaceDN w:val="0"/>
        <w:adjustRightInd w:val="0"/>
        <w:spacing w:after="0" w:line="240" w:lineRule="auto"/>
        <w:rPr>
          <w:rFonts w:cstheme="minorHAnsi"/>
          <w:color w:val="1F497D" w:themeColor="text2"/>
        </w:rPr>
      </w:pPr>
      <w:r w:rsidRPr="000A1C41">
        <w:rPr>
          <w:rFonts w:cstheme="minorHAnsi"/>
          <w:color w:val="1F497D" w:themeColor="text2"/>
        </w:rPr>
        <w:t>4. You have a list of all the employees in your organization. The</w:t>
      </w:r>
      <w:r w:rsidR="001F0584">
        <w:rPr>
          <w:rFonts w:cstheme="minorHAnsi"/>
          <w:color w:val="1F497D" w:themeColor="text2"/>
        </w:rPr>
        <w:t xml:space="preserve"> </w:t>
      </w:r>
      <w:r w:rsidRPr="000A1C41">
        <w:rPr>
          <w:rFonts w:cstheme="minorHAnsi"/>
          <w:color w:val="1F497D" w:themeColor="text2"/>
        </w:rPr>
        <w:t>list contains employee name, office, title, and salary. You</w:t>
      </w:r>
      <w:r w:rsidR="001F0584">
        <w:rPr>
          <w:rFonts w:cstheme="minorHAnsi"/>
          <w:color w:val="1F497D" w:themeColor="text2"/>
        </w:rPr>
        <w:t xml:space="preserve"> </w:t>
      </w:r>
      <w:r w:rsidRPr="000A1C41">
        <w:rPr>
          <w:rFonts w:cstheme="minorHAnsi"/>
          <w:color w:val="1F497D" w:themeColor="text2"/>
        </w:rPr>
        <w:t>want to list all employees in each office branch. The branches</w:t>
      </w:r>
      <w:r w:rsidR="001F0584">
        <w:rPr>
          <w:rFonts w:cstheme="minorHAnsi"/>
          <w:color w:val="1F497D" w:themeColor="text2"/>
        </w:rPr>
        <w:t xml:space="preserve"> </w:t>
      </w:r>
      <w:r w:rsidRPr="000A1C41">
        <w:rPr>
          <w:rFonts w:cstheme="minorHAnsi"/>
          <w:color w:val="1F497D" w:themeColor="text2"/>
        </w:rPr>
        <w:t>should be listed alphabetically, with the employee earning the</w:t>
      </w:r>
      <w:r w:rsidR="001F0584">
        <w:rPr>
          <w:rFonts w:cstheme="minorHAnsi"/>
          <w:color w:val="1F497D" w:themeColor="text2"/>
        </w:rPr>
        <w:t xml:space="preserve"> </w:t>
      </w:r>
      <w:r w:rsidRPr="000A1C41">
        <w:rPr>
          <w:rFonts w:cstheme="minorHAnsi"/>
          <w:color w:val="1F497D" w:themeColor="text2"/>
        </w:rPr>
        <w:t>highest salary listed first in each office. Which is true of your</w:t>
      </w:r>
      <w:r w:rsidR="001F0584">
        <w:rPr>
          <w:rFonts w:cstheme="minorHAnsi"/>
          <w:color w:val="1F497D" w:themeColor="text2"/>
        </w:rPr>
        <w:t xml:space="preserve"> </w:t>
      </w:r>
      <w:r w:rsidRPr="000A1C41">
        <w:rPr>
          <w:rFonts w:cstheme="minorHAnsi"/>
          <w:color w:val="1F497D" w:themeColor="text2"/>
        </w:rPr>
        <w:t>sort order?</w:t>
      </w:r>
    </w:p>
    <w:p w14:paraId="33181274" w14:textId="77777777" w:rsidR="00E91491" w:rsidRPr="000A1C41" w:rsidRDefault="00E91491" w:rsidP="00E91491">
      <w:pPr>
        <w:autoSpaceDE w:val="0"/>
        <w:autoSpaceDN w:val="0"/>
        <w:adjustRightInd w:val="0"/>
        <w:spacing w:after="0" w:line="240" w:lineRule="auto"/>
        <w:rPr>
          <w:rFonts w:cstheme="minorHAnsi"/>
          <w:color w:val="1F497D" w:themeColor="text2"/>
        </w:rPr>
      </w:pPr>
      <w:r w:rsidRPr="000B3C25">
        <w:rPr>
          <w:rFonts w:cstheme="minorHAnsi"/>
          <w:b/>
          <w:color w:val="1F497D" w:themeColor="text2"/>
          <w:highlight w:val="yellow"/>
        </w:rPr>
        <w:t>(a) Branch office is the primary sort and should be in A to Z</w:t>
      </w:r>
      <w:r w:rsidR="001421A7" w:rsidRPr="000B3C25">
        <w:rPr>
          <w:rFonts w:cstheme="minorHAnsi"/>
          <w:b/>
          <w:color w:val="1F497D" w:themeColor="text2"/>
          <w:highlight w:val="yellow"/>
        </w:rPr>
        <w:t xml:space="preserve"> </w:t>
      </w:r>
      <w:r w:rsidRPr="000B3C25">
        <w:rPr>
          <w:rFonts w:cstheme="minorHAnsi"/>
          <w:b/>
          <w:color w:val="1F497D" w:themeColor="text2"/>
          <w:highlight w:val="yellow"/>
        </w:rPr>
        <w:t>order.</w:t>
      </w:r>
    </w:p>
    <w:p w14:paraId="3D88AD2E" w14:textId="77777777" w:rsidR="00C02C87" w:rsidRDefault="00C02C87" w:rsidP="00E91491">
      <w:pPr>
        <w:autoSpaceDE w:val="0"/>
        <w:autoSpaceDN w:val="0"/>
        <w:adjustRightInd w:val="0"/>
        <w:spacing w:after="0" w:line="240" w:lineRule="auto"/>
        <w:rPr>
          <w:rFonts w:cstheme="minorHAnsi"/>
          <w:color w:val="1F497D" w:themeColor="text2"/>
        </w:rPr>
      </w:pPr>
    </w:p>
    <w:p w14:paraId="3F688AAA" w14:textId="77777777" w:rsidR="00E91491" w:rsidRPr="000A1C41" w:rsidRDefault="00E91491" w:rsidP="00E91491">
      <w:pPr>
        <w:autoSpaceDE w:val="0"/>
        <w:autoSpaceDN w:val="0"/>
        <w:adjustRightInd w:val="0"/>
        <w:spacing w:after="0" w:line="240" w:lineRule="auto"/>
        <w:rPr>
          <w:rFonts w:cstheme="minorHAnsi"/>
          <w:color w:val="1F497D" w:themeColor="text2"/>
        </w:rPr>
      </w:pPr>
      <w:r w:rsidRPr="000A1C41">
        <w:rPr>
          <w:rFonts w:cstheme="minorHAnsi"/>
          <w:color w:val="1F497D" w:themeColor="text2"/>
        </w:rPr>
        <w:t>5. You suspect a table has several identical records. What should</w:t>
      </w:r>
      <w:r w:rsidR="001421A7">
        <w:rPr>
          <w:rFonts w:cstheme="minorHAnsi"/>
          <w:color w:val="1F497D" w:themeColor="text2"/>
        </w:rPr>
        <w:t xml:space="preserve"> </w:t>
      </w:r>
      <w:r w:rsidRPr="000A1C41">
        <w:rPr>
          <w:rFonts w:cstheme="minorHAnsi"/>
          <w:color w:val="1F497D" w:themeColor="text2"/>
        </w:rPr>
        <w:t>you do?</w:t>
      </w:r>
    </w:p>
    <w:p w14:paraId="289C6424" w14:textId="77777777" w:rsidR="00E91491" w:rsidRPr="000B3C25" w:rsidRDefault="00E91491" w:rsidP="00E91491">
      <w:pPr>
        <w:tabs>
          <w:tab w:val="left" w:pos="180"/>
        </w:tabs>
        <w:autoSpaceDE w:val="0"/>
        <w:autoSpaceDN w:val="0"/>
        <w:adjustRightInd w:val="0"/>
        <w:spacing w:after="0" w:line="240" w:lineRule="auto"/>
        <w:rPr>
          <w:rFonts w:cstheme="minorHAnsi"/>
          <w:b/>
          <w:color w:val="1F497D" w:themeColor="text2"/>
          <w:highlight w:val="yellow"/>
        </w:rPr>
      </w:pPr>
      <w:r w:rsidRPr="000B3C25">
        <w:rPr>
          <w:rFonts w:cstheme="minorHAnsi"/>
          <w:b/>
          <w:color w:val="1F497D" w:themeColor="text2"/>
          <w:highlight w:val="yellow"/>
        </w:rPr>
        <w:t>(b) Use the Remove Duplicates command.</w:t>
      </w:r>
    </w:p>
    <w:p w14:paraId="12BA7E64" w14:textId="77777777" w:rsidR="00C02C87" w:rsidRPr="000A1C41" w:rsidRDefault="00C02C87" w:rsidP="00E91491">
      <w:pPr>
        <w:tabs>
          <w:tab w:val="left" w:pos="180"/>
        </w:tabs>
        <w:autoSpaceDE w:val="0"/>
        <w:autoSpaceDN w:val="0"/>
        <w:adjustRightInd w:val="0"/>
        <w:spacing w:after="0" w:line="240" w:lineRule="auto"/>
        <w:rPr>
          <w:rFonts w:cstheme="minorHAnsi"/>
          <w:color w:val="1F497D" w:themeColor="text2"/>
        </w:rPr>
      </w:pPr>
    </w:p>
    <w:p w14:paraId="178F767B" w14:textId="77777777" w:rsidR="00E91491" w:rsidRPr="000A1C41" w:rsidRDefault="00E91491" w:rsidP="00E91491">
      <w:pPr>
        <w:autoSpaceDE w:val="0"/>
        <w:autoSpaceDN w:val="0"/>
        <w:adjustRightInd w:val="0"/>
        <w:spacing w:after="0" w:line="240" w:lineRule="auto"/>
        <w:rPr>
          <w:rFonts w:cstheme="minorHAnsi"/>
          <w:color w:val="1F497D" w:themeColor="text2"/>
        </w:rPr>
      </w:pPr>
      <w:r w:rsidRPr="000A1C41">
        <w:rPr>
          <w:rFonts w:cstheme="minorHAnsi"/>
          <w:color w:val="1F497D" w:themeColor="text2"/>
        </w:rPr>
        <w:t>6. Which check box in the Table Style Options group enables</w:t>
      </w:r>
      <w:r w:rsidR="001421A7">
        <w:rPr>
          <w:rFonts w:cstheme="minorHAnsi"/>
          <w:color w:val="1F497D" w:themeColor="text2"/>
        </w:rPr>
        <w:t xml:space="preserve"> </w:t>
      </w:r>
      <w:r w:rsidRPr="000A1C41">
        <w:rPr>
          <w:rFonts w:cstheme="minorHAnsi"/>
          <w:color w:val="1F497D" w:themeColor="text2"/>
        </w:rPr>
        <w:t>you to apply different formatting to the records in a table?</w:t>
      </w:r>
    </w:p>
    <w:p w14:paraId="75C11057" w14:textId="77777777" w:rsidR="00E91491" w:rsidRPr="000B3C25" w:rsidRDefault="00E91491" w:rsidP="000B3C25">
      <w:pPr>
        <w:tabs>
          <w:tab w:val="left" w:pos="180"/>
        </w:tabs>
        <w:autoSpaceDE w:val="0"/>
        <w:autoSpaceDN w:val="0"/>
        <w:adjustRightInd w:val="0"/>
        <w:spacing w:after="0" w:line="240" w:lineRule="auto"/>
        <w:rPr>
          <w:rFonts w:cstheme="minorHAnsi"/>
          <w:b/>
          <w:color w:val="1F497D" w:themeColor="text2"/>
          <w:highlight w:val="yellow"/>
        </w:rPr>
      </w:pPr>
      <w:r w:rsidRPr="000B3C25">
        <w:rPr>
          <w:rFonts w:cstheme="minorHAnsi"/>
          <w:b/>
          <w:color w:val="1F497D" w:themeColor="text2"/>
          <w:highlight w:val="yellow"/>
        </w:rPr>
        <w:t>(b) Banded Rows</w:t>
      </w:r>
    </w:p>
    <w:p w14:paraId="0A9CDAA3" w14:textId="77777777" w:rsidR="00C02C87" w:rsidRDefault="00C02C87" w:rsidP="00E91491">
      <w:pPr>
        <w:autoSpaceDE w:val="0"/>
        <w:autoSpaceDN w:val="0"/>
        <w:adjustRightInd w:val="0"/>
        <w:spacing w:after="0" w:line="240" w:lineRule="auto"/>
        <w:rPr>
          <w:rFonts w:cstheme="minorHAnsi"/>
          <w:color w:val="1F497D" w:themeColor="text2"/>
        </w:rPr>
      </w:pPr>
    </w:p>
    <w:p w14:paraId="3E7C4A99" w14:textId="77777777" w:rsidR="00E91491" w:rsidRPr="000A1C41" w:rsidRDefault="00E91491" w:rsidP="00E91491">
      <w:pPr>
        <w:autoSpaceDE w:val="0"/>
        <w:autoSpaceDN w:val="0"/>
        <w:adjustRightInd w:val="0"/>
        <w:spacing w:after="0" w:line="240" w:lineRule="auto"/>
        <w:rPr>
          <w:rFonts w:cstheme="minorHAnsi"/>
          <w:color w:val="1F497D" w:themeColor="text2"/>
        </w:rPr>
      </w:pPr>
      <w:r w:rsidRPr="000A1C41">
        <w:rPr>
          <w:rFonts w:cstheme="minorHAnsi"/>
          <w:color w:val="1F497D" w:themeColor="text2"/>
        </w:rPr>
        <w:t>7. Which date filter option enables you to specify criteria for</w:t>
      </w:r>
      <w:r w:rsidR="0021005E">
        <w:rPr>
          <w:rFonts w:cstheme="minorHAnsi"/>
          <w:color w:val="1F497D" w:themeColor="text2"/>
        </w:rPr>
        <w:t xml:space="preserve"> </w:t>
      </w:r>
      <w:r w:rsidRPr="000A1C41">
        <w:rPr>
          <w:rFonts w:cstheme="minorHAnsi"/>
          <w:color w:val="1F497D" w:themeColor="text2"/>
        </w:rPr>
        <w:t>selecting a range of dates, such as between 3/15/2016 and</w:t>
      </w:r>
      <w:r w:rsidR="0021005E">
        <w:rPr>
          <w:rFonts w:cstheme="minorHAnsi"/>
          <w:color w:val="1F497D" w:themeColor="text2"/>
        </w:rPr>
        <w:t xml:space="preserve"> </w:t>
      </w:r>
      <w:r w:rsidRPr="000A1C41">
        <w:rPr>
          <w:rFonts w:cstheme="minorHAnsi"/>
          <w:color w:val="1F497D" w:themeColor="text2"/>
        </w:rPr>
        <w:t>7/15/2016?</w:t>
      </w:r>
    </w:p>
    <w:p w14:paraId="4146AFF1" w14:textId="77777777" w:rsidR="00E91491" w:rsidRDefault="00E91491" w:rsidP="000B3C25">
      <w:pPr>
        <w:tabs>
          <w:tab w:val="left" w:pos="180"/>
        </w:tabs>
        <w:autoSpaceDE w:val="0"/>
        <w:autoSpaceDN w:val="0"/>
        <w:adjustRightInd w:val="0"/>
        <w:spacing w:after="0" w:line="240" w:lineRule="auto"/>
        <w:rPr>
          <w:rFonts w:cstheme="minorHAnsi"/>
          <w:b/>
          <w:color w:val="1F497D" w:themeColor="text2"/>
          <w:highlight w:val="yellow"/>
        </w:rPr>
      </w:pPr>
      <w:r w:rsidRPr="000B3C25">
        <w:rPr>
          <w:rFonts w:cstheme="minorHAnsi"/>
          <w:b/>
          <w:color w:val="1F497D" w:themeColor="text2"/>
          <w:highlight w:val="yellow"/>
        </w:rPr>
        <w:t>(d) Between</w:t>
      </w:r>
    </w:p>
    <w:p w14:paraId="4FD87AA7" w14:textId="77777777" w:rsidR="002C790F" w:rsidRPr="000B3C25" w:rsidRDefault="002C790F" w:rsidP="000B3C25">
      <w:pPr>
        <w:tabs>
          <w:tab w:val="left" w:pos="180"/>
        </w:tabs>
        <w:autoSpaceDE w:val="0"/>
        <w:autoSpaceDN w:val="0"/>
        <w:adjustRightInd w:val="0"/>
        <w:spacing w:after="0" w:line="240" w:lineRule="auto"/>
        <w:rPr>
          <w:rFonts w:cstheme="minorHAnsi"/>
          <w:b/>
          <w:color w:val="1F497D" w:themeColor="text2"/>
          <w:highlight w:val="yellow"/>
        </w:rPr>
      </w:pPr>
    </w:p>
    <w:p w14:paraId="3EE64B29" w14:textId="77777777" w:rsidR="00E91491" w:rsidRPr="000A1C41" w:rsidRDefault="00E91491" w:rsidP="00E91491">
      <w:pPr>
        <w:autoSpaceDE w:val="0"/>
        <w:autoSpaceDN w:val="0"/>
        <w:adjustRightInd w:val="0"/>
        <w:spacing w:after="0" w:line="240" w:lineRule="auto"/>
        <w:rPr>
          <w:rFonts w:cstheme="minorHAnsi"/>
          <w:color w:val="1F497D" w:themeColor="text2"/>
        </w:rPr>
      </w:pPr>
      <w:r w:rsidRPr="000A1C41">
        <w:rPr>
          <w:rFonts w:cstheme="minorHAnsi"/>
          <w:color w:val="1F497D" w:themeColor="text2"/>
        </w:rPr>
        <w:t>8. You want to display a total row that identifies the oldest date</w:t>
      </w:r>
      <w:r w:rsidR="0021005E">
        <w:rPr>
          <w:rFonts w:cstheme="minorHAnsi"/>
          <w:color w:val="1F497D" w:themeColor="text2"/>
        </w:rPr>
        <w:t xml:space="preserve"> </w:t>
      </w:r>
      <w:r w:rsidRPr="000A1C41">
        <w:rPr>
          <w:rFonts w:cstheme="minorHAnsi"/>
          <w:color w:val="1F497D" w:themeColor="text2"/>
        </w:rPr>
        <w:t>in a field in your table. What function do you select from the</w:t>
      </w:r>
      <w:r w:rsidR="0021005E">
        <w:rPr>
          <w:rFonts w:cstheme="minorHAnsi"/>
          <w:color w:val="1F497D" w:themeColor="text2"/>
        </w:rPr>
        <w:t xml:space="preserve"> </w:t>
      </w:r>
      <w:r w:rsidRPr="000A1C41">
        <w:rPr>
          <w:rFonts w:cstheme="minorHAnsi"/>
          <w:color w:val="1F497D" w:themeColor="text2"/>
        </w:rPr>
        <w:t>list?</w:t>
      </w:r>
    </w:p>
    <w:p w14:paraId="23DE2C5A" w14:textId="77777777" w:rsidR="00E91491" w:rsidRPr="007221BE" w:rsidRDefault="00E91491" w:rsidP="007221BE">
      <w:pPr>
        <w:tabs>
          <w:tab w:val="left" w:pos="180"/>
        </w:tabs>
        <w:autoSpaceDE w:val="0"/>
        <w:autoSpaceDN w:val="0"/>
        <w:adjustRightInd w:val="0"/>
        <w:spacing w:after="0" w:line="240" w:lineRule="auto"/>
        <w:rPr>
          <w:rFonts w:cstheme="minorHAnsi"/>
          <w:b/>
          <w:color w:val="1F497D" w:themeColor="text2"/>
          <w:highlight w:val="yellow"/>
        </w:rPr>
      </w:pPr>
      <w:r w:rsidRPr="007221BE">
        <w:rPr>
          <w:rFonts w:cstheme="minorHAnsi"/>
          <w:b/>
          <w:color w:val="1F497D" w:themeColor="text2"/>
          <w:highlight w:val="yellow"/>
        </w:rPr>
        <w:t>(c) Min</w:t>
      </w:r>
    </w:p>
    <w:p w14:paraId="1D5844FA" w14:textId="77777777" w:rsidR="00C02C87" w:rsidRDefault="00C02C87" w:rsidP="00E91491">
      <w:pPr>
        <w:autoSpaceDE w:val="0"/>
        <w:autoSpaceDN w:val="0"/>
        <w:adjustRightInd w:val="0"/>
        <w:spacing w:after="0" w:line="240" w:lineRule="auto"/>
        <w:rPr>
          <w:rFonts w:cstheme="minorHAnsi"/>
          <w:color w:val="1F497D" w:themeColor="text2"/>
        </w:rPr>
      </w:pPr>
    </w:p>
    <w:p w14:paraId="5E5ADAD9" w14:textId="77777777" w:rsidR="00E91491" w:rsidRPr="000A1C41" w:rsidRDefault="00E91491" w:rsidP="00E91491">
      <w:pPr>
        <w:autoSpaceDE w:val="0"/>
        <w:autoSpaceDN w:val="0"/>
        <w:adjustRightInd w:val="0"/>
        <w:spacing w:after="0" w:line="240" w:lineRule="auto"/>
        <w:rPr>
          <w:rFonts w:cstheme="minorHAnsi"/>
          <w:color w:val="1F497D" w:themeColor="text2"/>
        </w:rPr>
      </w:pPr>
      <w:r w:rsidRPr="000A1C41">
        <w:rPr>
          <w:rFonts w:cstheme="minorHAnsi"/>
          <w:color w:val="1F497D" w:themeColor="text2"/>
        </w:rPr>
        <w:t>9. What type of conditional formatting displays horizontal</w:t>
      </w:r>
      <w:r w:rsidR="003862E8">
        <w:rPr>
          <w:rFonts w:cstheme="minorHAnsi"/>
          <w:color w:val="1F497D" w:themeColor="text2"/>
        </w:rPr>
        <w:t xml:space="preserve"> </w:t>
      </w:r>
      <w:r w:rsidRPr="000A1C41">
        <w:rPr>
          <w:rFonts w:cstheme="minorHAnsi"/>
          <w:color w:val="1F497D" w:themeColor="text2"/>
        </w:rPr>
        <w:t>colors in which the width of the bar indicates relative size</w:t>
      </w:r>
      <w:r w:rsidR="003862E8">
        <w:rPr>
          <w:rFonts w:cstheme="minorHAnsi"/>
          <w:color w:val="1F497D" w:themeColor="text2"/>
        </w:rPr>
        <w:t xml:space="preserve"> </w:t>
      </w:r>
      <w:r w:rsidRPr="000A1C41">
        <w:rPr>
          <w:rFonts w:cstheme="minorHAnsi"/>
          <w:color w:val="1F497D" w:themeColor="text2"/>
        </w:rPr>
        <w:t>compared to other values in the selected range?</w:t>
      </w:r>
    </w:p>
    <w:p w14:paraId="5E8AA13B" w14:textId="77777777" w:rsidR="00E91491" w:rsidRPr="00A55E7F" w:rsidRDefault="00E91491" w:rsidP="007221BE">
      <w:pPr>
        <w:tabs>
          <w:tab w:val="left" w:pos="180"/>
        </w:tabs>
        <w:autoSpaceDE w:val="0"/>
        <w:autoSpaceDN w:val="0"/>
        <w:adjustRightInd w:val="0"/>
        <w:spacing w:after="0" w:line="240" w:lineRule="auto"/>
        <w:rPr>
          <w:rFonts w:cstheme="minorHAnsi"/>
          <w:b/>
          <w:color w:val="1F497D" w:themeColor="text2"/>
          <w:highlight w:val="yellow"/>
        </w:rPr>
      </w:pPr>
      <w:r w:rsidRPr="00A55E7F">
        <w:rPr>
          <w:rFonts w:cstheme="minorHAnsi"/>
          <w:b/>
          <w:color w:val="1F497D" w:themeColor="text2"/>
          <w:highlight w:val="yellow"/>
        </w:rPr>
        <w:lastRenderedPageBreak/>
        <w:t>(c) Data Bars</w:t>
      </w:r>
    </w:p>
    <w:p w14:paraId="07582B94" w14:textId="77777777" w:rsidR="0022725D" w:rsidRDefault="0022725D" w:rsidP="00E91491">
      <w:pPr>
        <w:autoSpaceDE w:val="0"/>
        <w:autoSpaceDN w:val="0"/>
        <w:adjustRightInd w:val="0"/>
        <w:spacing w:after="0" w:line="240" w:lineRule="auto"/>
        <w:rPr>
          <w:rFonts w:cstheme="minorHAnsi"/>
          <w:color w:val="1F497D" w:themeColor="text2"/>
        </w:rPr>
      </w:pPr>
    </w:p>
    <w:p w14:paraId="5C8C89C1" w14:textId="77777777" w:rsidR="00E91491" w:rsidRPr="000A1C41" w:rsidRDefault="00E91491" w:rsidP="00E91491">
      <w:pPr>
        <w:autoSpaceDE w:val="0"/>
        <w:autoSpaceDN w:val="0"/>
        <w:adjustRightInd w:val="0"/>
        <w:spacing w:after="0" w:line="240" w:lineRule="auto"/>
        <w:rPr>
          <w:rFonts w:cstheme="minorHAnsi"/>
          <w:color w:val="1F497D" w:themeColor="text2"/>
        </w:rPr>
      </w:pPr>
      <w:r w:rsidRPr="000A1C41">
        <w:rPr>
          <w:rFonts w:cstheme="minorHAnsi"/>
          <w:color w:val="1F497D" w:themeColor="text2"/>
        </w:rPr>
        <w:t>10. When you select the ______ rule type, the New Formatting</w:t>
      </w:r>
      <w:r w:rsidR="003862E8">
        <w:rPr>
          <w:rFonts w:cstheme="minorHAnsi"/>
          <w:color w:val="1F497D" w:themeColor="text2"/>
        </w:rPr>
        <w:t xml:space="preserve"> </w:t>
      </w:r>
      <w:r w:rsidRPr="000A1C41">
        <w:rPr>
          <w:rFonts w:cstheme="minorHAnsi"/>
          <w:color w:val="1F497D" w:themeColor="text2"/>
        </w:rPr>
        <w:t>Rule dialog box does not show the Format button.</w:t>
      </w:r>
    </w:p>
    <w:p w14:paraId="168DABC6" w14:textId="77777777" w:rsidR="00E91491" w:rsidRPr="007221BE" w:rsidRDefault="00E91491" w:rsidP="007221BE">
      <w:pPr>
        <w:tabs>
          <w:tab w:val="left" w:pos="180"/>
        </w:tabs>
        <w:autoSpaceDE w:val="0"/>
        <w:autoSpaceDN w:val="0"/>
        <w:adjustRightInd w:val="0"/>
        <w:spacing w:after="0" w:line="240" w:lineRule="auto"/>
        <w:rPr>
          <w:rFonts w:cstheme="minorHAnsi"/>
          <w:b/>
          <w:color w:val="1F497D" w:themeColor="text2"/>
          <w:highlight w:val="yellow"/>
        </w:rPr>
      </w:pPr>
      <w:r w:rsidRPr="007221BE">
        <w:rPr>
          <w:rFonts w:cstheme="minorHAnsi"/>
          <w:b/>
          <w:color w:val="1F497D" w:themeColor="text2"/>
          <w:highlight w:val="yellow"/>
        </w:rPr>
        <w:t>(a) Format all cells based on their values</w:t>
      </w:r>
    </w:p>
    <w:p w14:paraId="54038BAB"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p>
    <w:p w14:paraId="2711F690" w14:textId="77777777" w:rsidR="00A92171" w:rsidRDefault="00A92171" w:rsidP="00BF61EB">
      <w:pPr>
        <w:autoSpaceDE w:val="0"/>
        <w:autoSpaceDN w:val="0"/>
        <w:adjustRightInd w:val="0"/>
        <w:spacing w:after="0" w:line="240" w:lineRule="auto"/>
        <w:rPr>
          <w:color w:val="1F497D" w:themeColor="text2"/>
        </w:rPr>
        <w:sectPr w:rsidR="00A92171" w:rsidSect="00A92171">
          <w:headerReference w:type="default" r:id="rId15"/>
          <w:footerReference w:type="default" r:id="rId16"/>
          <w:type w:val="continuous"/>
          <w:pgSz w:w="12240" w:h="15840"/>
          <w:pgMar w:top="1440" w:right="1440" w:bottom="1440" w:left="1440" w:header="720" w:footer="720" w:gutter="0"/>
          <w:cols w:space="720"/>
          <w:docGrid w:linePitch="360"/>
        </w:sectPr>
      </w:pPr>
    </w:p>
    <w:p w14:paraId="772CCB2D" w14:textId="77777777" w:rsidR="00B47066" w:rsidRPr="0057342D" w:rsidRDefault="00B47066" w:rsidP="00584E0C"/>
    <w:sectPr w:rsidR="00B47066" w:rsidRPr="0057342D" w:rsidSect="0057342D">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E8388" w15:done="0"/>
  <w15:commentEx w15:paraId="3EB77083" w15:done="0"/>
  <w15:commentEx w15:paraId="1E6425BD" w15:done="0"/>
  <w15:commentEx w15:paraId="03087677" w15:done="0"/>
  <w15:commentEx w15:paraId="76B56C8C" w15:done="0"/>
  <w15:commentEx w15:paraId="29123558" w15:done="0"/>
  <w15:commentEx w15:paraId="3A952C8A" w15:done="0"/>
  <w15:commentEx w15:paraId="07DA6D1F" w15:done="0"/>
  <w15:commentEx w15:paraId="61990092" w15:done="0"/>
  <w15:commentEx w15:paraId="45B7D7BA" w15:done="0"/>
  <w15:commentEx w15:paraId="38DBC99F" w15:done="0"/>
  <w15:commentEx w15:paraId="62D2A470" w15:done="0"/>
  <w15:commentEx w15:paraId="45FB480F" w15:done="0"/>
  <w15:commentEx w15:paraId="54084C74" w15:done="0"/>
  <w15:commentEx w15:paraId="5D69D249" w15:done="0"/>
  <w15:commentEx w15:paraId="3FB513AF" w15:done="0"/>
  <w15:commentEx w15:paraId="20C10043" w15:done="0"/>
  <w15:commentEx w15:paraId="2733BC18" w15:done="0"/>
  <w15:commentEx w15:paraId="06C3AF93" w15:done="0"/>
  <w15:commentEx w15:paraId="1C335F7D" w15:done="0"/>
  <w15:commentEx w15:paraId="79E30404" w15:done="0"/>
  <w15:commentEx w15:paraId="151E03D8" w15:done="0"/>
  <w15:commentEx w15:paraId="3B8628A5" w15:done="0"/>
  <w15:commentEx w15:paraId="24D21E1B" w15:done="0"/>
  <w15:commentEx w15:paraId="2BD9B552" w15:done="0"/>
  <w15:commentEx w15:paraId="5A0DD784" w15:done="0"/>
  <w15:commentEx w15:paraId="6011BCCA" w15:done="0"/>
  <w15:commentEx w15:paraId="2384896C" w15:done="0"/>
  <w15:commentEx w15:paraId="2E98A743" w15:done="0"/>
  <w15:commentEx w15:paraId="31558391" w15:done="0"/>
  <w15:commentEx w15:paraId="38A51D6E" w15:done="0"/>
  <w15:commentEx w15:paraId="3166D0F0" w15:done="0"/>
  <w15:commentEx w15:paraId="506A6812" w15:done="0"/>
  <w15:commentEx w15:paraId="1D274F10" w15:done="0"/>
  <w15:commentEx w15:paraId="0810C819" w15:done="0"/>
  <w15:commentEx w15:paraId="06D90BCD" w15:done="0"/>
  <w15:commentEx w15:paraId="4FA66B19" w15:done="0"/>
  <w15:commentEx w15:paraId="3E677DB1" w15:done="0"/>
  <w15:commentEx w15:paraId="234DC073" w15:done="0"/>
  <w15:commentEx w15:paraId="78DCCA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A566B" w14:textId="77777777" w:rsidR="00464CB1" w:rsidRDefault="00464CB1">
      <w:pPr>
        <w:spacing w:after="0" w:line="240" w:lineRule="auto"/>
      </w:pPr>
      <w:r>
        <w:separator/>
      </w:r>
    </w:p>
  </w:endnote>
  <w:endnote w:type="continuationSeparator" w:id="0">
    <w:p w14:paraId="7729C887" w14:textId="77777777" w:rsidR="00464CB1" w:rsidRDefault="0046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BB449" w14:textId="77777777" w:rsidR="00920DA1" w:rsidRDefault="00920DA1"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30316F" w14:textId="77777777" w:rsidR="00920DA1" w:rsidRDefault="00920DA1"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D4A1" w14:textId="77777777" w:rsidR="00920DA1" w:rsidRPr="00BB0114" w:rsidRDefault="00920DA1"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0862EA1A" w14:textId="77777777" w:rsidR="00920DA1" w:rsidRDefault="00920DA1"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A925A" w14:textId="77777777" w:rsidR="00920DA1" w:rsidRPr="00BB0114" w:rsidRDefault="00920DA1"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B8D3C7E" w14:textId="77777777" w:rsidR="00920DA1" w:rsidRDefault="00920DA1"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8FEF2" w14:textId="77777777" w:rsidR="00920DA1" w:rsidRPr="003F39A2" w:rsidRDefault="00920DA1" w:rsidP="00DB0A35">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23698A0B" w14:textId="77777777" w:rsidR="00920DA1" w:rsidRDefault="00920DA1" w:rsidP="00DB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7426F" w14:textId="77777777" w:rsidR="00464CB1" w:rsidRDefault="00464CB1">
      <w:pPr>
        <w:spacing w:after="0" w:line="240" w:lineRule="auto"/>
      </w:pPr>
      <w:r>
        <w:separator/>
      </w:r>
    </w:p>
  </w:footnote>
  <w:footnote w:type="continuationSeparator" w:id="0">
    <w:p w14:paraId="75CDBEDD" w14:textId="77777777" w:rsidR="00464CB1" w:rsidRDefault="00464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35E8D" w14:textId="77777777" w:rsidR="00920DA1" w:rsidRDefault="00920DA1">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BB28" w14:textId="77777777" w:rsidR="00920DA1" w:rsidRDefault="00920DA1">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4881C" w14:textId="77777777" w:rsidR="00920DA1" w:rsidRDefault="00920DA1" w:rsidP="00DB0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3BB"/>
    <w:multiLevelType w:val="hybridMultilevel"/>
    <w:tmpl w:val="58FAC3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B4C4C"/>
    <w:multiLevelType w:val="hybridMultilevel"/>
    <w:tmpl w:val="8E6E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B626F"/>
    <w:multiLevelType w:val="hybridMultilevel"/>
    <w:tmpl w:val="A628D7B0"/>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F225F"/>
    <w:multiLevelType w:val="hybridMultilevel"/>
    <w:tmpl w:val="EAC8BDB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F81E3B"/>
    <w:multiLevelType w:val="hybridMultilevel"/>
    <w:tmpl w:val="DF8A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A53ED"/>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1D1A6E"/>
    <w:multiLevelType w:val="hybridMultilevel"/>
    <w:tmpl w:val="4F38A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D45BED"/>
    <w:multiLevelType w:val="hybridMultilevel"/>
    <w:tmpl w:val="0CD0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1178A"/>
    <w:multiLevelType w:val="hybridMultilevel"/>
    <w:tmpl w:val="8FC4D7FE"/>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12734"/>
    <w:multiLevelType w:val="multilevel"/>
    <w:tmpl w:val="7FE8820A"/>
    <w:lvl w:ilvl="0">
      <w:start w:val="1"/>
      <w:numFmt w:val="bullet"/>
      <w:lvlText w:val=""/>
      <w:lvlJc w:val="left"/>
      <w:pPr>
        <w:tabs>
          <w:tab w:val="num" w:pos="2592"/>
        </w:tabs>
        <w:ind w:left="2592" w:hanging="576"/>
      </w:pPr>
      <w:rPr>
        <w:rFonts w:ascii="Symbol" w:hAnsi="Symbol" w:hint="default"/>
        <w:b/>
        <w:i w:val="0"/>
        <w:sz w:val="22"/>
      </w:rPr>
    </w:lvl>
    <w:lvl w:ilvl="1">
      <w:start w:val="1"/>
      <w:numFmt w:val="lowerLetter"/>
      <w:lvlText w:val="%2."/>
      <w:lvlJc w:val="left"/>
      <w:pPr>
        <w:tabs>
          <w:tab w:val="num" w:pos="3456"/>
        </w:tabs>
        <w:ind w:left="3456" w:hanging="360"/>
      </w:pPr>
    </w:lvl>
    <w:lvl w:ilvl="2">
      <w:start w:val="1"/>
      <w:numFmt w:val="lowerRoman"/>
      <w:lvlText w:val="%3."/>
      <w:lvlJc w:val="right"/>
      <w:pPr>
        <w:tabs>
          <w:tab w:val="num" w:pos="4176"/>
        </w:tabs>
        <w:ind w:left="4176" w:hanging="180"/>
      </w:pPr>
    </w:lvl>
    <w:lvl w:ilvl="3">
      <w:start w:val="1"/>
      <w:numFmt w:val="decimal"/>
      <w:lvlText w:val="%4."/>
      <w:lvlJc w:val="left"/>
      <w:pPr>
        <w:tabs>
          <w:tab w:val="num" w:pos="4896"/>
        </w:tabs>
        <w:ind w:left="4896" w:hanging="360"/>
      </w:pPr>
    </w:lvl>
    <w:lvl w:ilvl="4">
      <w:start w:val="1"/>
      <w:numFmt w:val="lowerLetter"/>
      <w:lvlText w:val="%5."/>
      <w:lvlJc w:val="left"/>
      <w:pPr>
        <w:tabs>
          <w:tab w:val="num" w:pos="5616"/>
        </w:tabs>
        <w:ind w:left="5616" w:hanging="360"/>
      </w:pPr>
    </w:lvl>
    <w:lvl w:ilvl="5">
      <w:start w:val="1"/>
      <w:numFmt w:val="lowerRoman"/>
      <w:lvlText w:val="%6."/>
      <w:lvlJc w:val="right"/>
      <w:pPr>
        <w:tabs>
          <w:tab w:val="num" w:pos="6336"/>
        </w:tabs>
        <w:ind w:left="6336" w:hanging="180"/>
      </w:pPr>
    </w:lvl>
    <w:lvl w:ilvl="6">
      <w:start w:val="1"/>
      <w:numFmt w:val="decimal"/>
      <w:lvlText w:val="%7."/>
      <w:lvlJc w:val="left"/>
      <w:pPr>
        <w:tabs>
          <w:tab w:val="num" w:pos="7056"/>
        </w:tabs>
        <w:ind w:left="7056" w:hanging="360"/>
      </w:pPr>
    </w:lvl>
    <w:lvl w:ilvl="7">
      <w:start w:val="1"/>
      <w:numFmt w:val="lowerLetter"/>
      <w:lvlText w:val="%8."/>
      <w:lvlJc w:val="left"/>
      <w:pPr>
        <w:tabs>
          <w:tab w:val="num" w:pos="7776"/>
        </w:tabs>
        <w:ind w:left="7776" w:hanging="360"/>
      </w:pPr>
    </w:lvl>
    <w:lvl w:ilvl="8">
      <w:start w:val="1"/>
      <w:numFmt w:val="lowerRoman"/>
      <w:lvlText w:val="%9."/>
      <w:lvlJc w:val="right"/>
      <w:pPr>
        <w:tabs>
          <w:tab w:val="num" w:pos="8496"/>
        </w:tabs>
        <w:ind w:left="8496" w:hanging="180"/>
      </w:pPr>
    </w:lvl>
  </w:abstractNum>
  <w:abstractNum w:abstractNumId="11">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90B06"/>
    <w:multiLevelType w:val="hybridMultilevel"/>
    <w:tmpl w:val="3F8647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BE6848"/>
    <w:multiLevelType w:val="hybridMultilevel"/>
    <w:tmpl w:val="D2FCAFE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3F0F79"/>
    <w:multiLevelType w:val="hybridMultilevel"/>
    <w:tmpl w:val="DFEA98E2"/>
    <w:lvl w:ilvl="0" w:tplc="04090005">
      <w:start w:val="1"/>
      <w:numFmt w:val="bullet"/>
      <w:lvlText w:val=""/>
      <w:lvlJc w:val="left"/>
      <w:pPr>
        <w:ind w:left="992" w:hanging="360"/>
      </w:pPr>
      <w:rPr>
        <w:rFonts w:ascii="Wingdings" w:hAnsi="Wingdings" w:hint="default"/>
      </w:rPr>
    </w:lvl>
    <w:lvl w:ilvl="1" w:tplc="04090003">
      <w:start w:val="1"/>
      <w:numFmt w:val="bullet"/>
      <w:lvlText w:val="o"/>
      <w:lvlJc w:val="left"/>
      <w:pPr>
        <w:ind w:left="1712" w:hanging="360"/>
      </w:pPr>
      <w:rPr>
        <w:rFonts w:ascii="Courier New" w:hAnsi="Courier New" w:cs="Courier New" w:hint="default"/>
      </w:rPr>
    </w:lvl>
    <w:lvl w:ilvl="2" w:tplc="04090005">
      <w:start w:val="1"/>
      <w:numFmt w:val="bullet"/>
      <w:lvlText w:val=""/>
      <w:lvlJc w:val="left"/>
      <w:pPr>
        <w:ind w:left="2432" w:hanging="360"/>
      </w:pPr>
      <w:rPr>
        <w:rFonts w:ascii="Wingdings" w:hAnsi="Wingdings" w:cs="Wingdings" w:hint="default"/>
      </w:rPr>
    </w:lvl>
    <w:lvl w:ilvl="3" w:tplc="04090001">
      <w:start w:val="1"/>
      <w:numFmt w:val="bullet"/>
      <w:lvlText w:val=""/>
      <w:lvlJc w:val="left"/>
      <w:pPr>
        <w:ind w:left="3152" w:hanging="360"/>
      </w:pPr>
      <w:rPr>
        <w:rFonts w:ascii="Symbol" w:hAnsi="Symbol" w:cs="Symbol" w:hint="default"/>
      </w:rPr>
    </w:lvl>
    <w:lvl w:ilvl="4" w:tplc="04090003">
      <w:start w:val="1"/>
      <w:numFmt w:val="bullet"/>
      <w:lvlText w:val="o"/>
      <w:lvlJc w:val="left"/>
      <w:pPr>
        <w:ind w:left="3872" w:hanging="360"/>
      </w:pPr>
      <w:rPr>
        <w:rFonts w:ascii="Courier New" w:hAnsi="Courier New" w:cs="Courier New" w:hint="default"/>
      </w:rPr>
    </w:lvl>
    <w:lvl w:ilvl="5" w:tplc="04090005">
      <w:start w:val="1"/>
      <w:numFmt w:val="bullet"/>
      <w:lvlText w:val=""/>
      <w:lvlJc w:val="left"/>
      <w:pPr>
        <w:ind w:left="4592" w:hanging="360"/>
      </w:pPr>
      <w:rPr>
        <w:rFonts w:ascii="Wingdings" w:hAnsi="Wingdings" w:cs="Wingdings" w:hint="default"/>
      </w:rPr>
    </w:lvl>
    <w:lvl w:ilvl="6" w:tplc="04090001">
      <w:start w:val="1"/>
      <w:numFmt w:val="bullet"/>
      <w:lvlText w:val=""/>
      <w:lvlJc w:val="left"/>
      <w:pPr>
        <w:ind w:left="5312" w:hanging="360"/>
      </w:pPr>
      <w:rPr>
        <w:rFonts w:ascii="Symbol" w:hAnsi="Symbol" w:cs="Symbol" w:hint="default"/>
      </w:rPr>
    </w:lvl>
    <w:lvl w:ilvl="7" w:tplc="04090003">
      <w:start w:val="1"/>
      <w:numFmt w:val="bullet"/>
      <w:lvlText w:val="o"/>
      <w:lvlJc w:val="left"/>
      <w:pPr>
        <w:ind w:left="6032" w:hanging="360"/>
      </w:pPr>
      <w:rPr>
        <w:rFonts w:ascii="Courier New" w:hAnsi="Courier New" w:cs="Courier New" w:hint="default"/>
      </w:rPr>
    </w:lvl>
    <w:lvl w:ilvl="8" w:tplc="04090005">
      <w:start w:val="1"/>
      <w:numFmt w:val="bullet"/>
      <w:lvlText w:val=""/>
      <w:lvlJc w:val="left"/>
      <w:pPr>
        <w:ind w:left="6752" w:hanging="360"/>
      </w:pPr>
      <w:rPr>
        <w:rFonts w:ascii="Wingdings" w:hAnsi="Wingdings" w:cs="Wingdings" w:hint="default"/>
      </w:rPr>
    </w:lvl>
  </w:abstractNum>
  <w:abstractNum w:abstractNumId="16">
    <w:nsid w:val="3EDF3775"/>
    <w:multiLevelType w:val="hybridMultilevel"/>
    <w:tmpl w:val="72849E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730A4A"/>
    <w:multiLevelType w:val="hybridMultilevel"/>
    <w:tmpl w:val="8D72D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54F16"/>
    <w:multiLevelType w:val="hybridMultilevel"/>
    <w:tmpl w:val="B026120C"/>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B001189"/>
    <w:multiLevelType w:val="hybridMultilevel"/>
    <w:tmpl w:val="CF22F50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D074199"/>
    <w:multiLevelType w:val="hybridMultilevel"/>
    <w:tmpl w:val="C7DA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2683174"/>
    <w:multiLevelType w:val="hybridMultilevel"/>
    <w:tmpl w:val="BA20E3F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30B0EA4"/>
    <w:multiLevelType w:val="hybridMultilevel"/>
    <w:tmpl w:val="D8D84ED6"/>
    <w:lvl w:ilvl="0" w:tplc="04090005">
      <w:start w:val="1"/>
      <w:numFmt w:val="bullet"/>
      <w:lvlText w:val=""/>
      <w:lvlJc w:val="left"/>
      <w:pPr>
        <w:ind w:left="1352" w:hanging="360"/>
      </w:pPr>
      <w:rPr>
        <w:rFonts w:ascii="Wingdings" w:hAnsi="Wingdings" w:cs="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cs="Wingdings" w:hint="default"/>
      </w:rPr>
    </w:lvl>
    <w:lvl w:ilvl="3" w:tplc="04090001">
      <w:start w:val="1"/>
      <w:numFmt w:val="bullet"/>
      <w:lvlText w:val=""/>
      <w:lvlJc w:val="left"/>
      <w:pPr>
        <w:ind w:left="3512" w:hanging="360"/>
      </w:pPr>
      <w:rPr>
        <w:rFonts w:ascii="Symbol" w:hAnsi="Symbol" w:cs="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cs="Wingdings" w:hint="default"/>
      </w:rPr>
    </w:lvl>
    <w:lvl w:ilvl="6" w:tplc="04090001">
      <w:start w:val="1"/>
      <w:numFmt w:val="bullet"/>
      <w:lvlText w:val=""/>
      <w:lvlJc w:val="left"/>
      <w:pPr>
        <w:ind w:left="5672" w:hanging="360"/>
      </w:pPr>
      <w:rPr>
        <w:rFonts w:ascii="Symbol" w:hAnsi="Symbol" w:cs="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cs="Wingdings" w:hint="default"/>
      </w:rPr>
    </w:lvl>
  </w:abstractNum>
  <w:abstractNum w:abstractNumId="23">
    <w:nsid w:val="564C636B"/>
    <w:multiLevelType w:val="hybridMultilevel"/>
    <w:tmpl w:val="9392D8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9">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56D86522"/>
    <w:multiLevelType w:val="hybridMultilevel"/>
    <w:tmpl w:val="4B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B10C1"/>
    <w:multiLevelType w:val="hybridMultilevel"/>
    <w:tmpl w:val="E5D473EC"/>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8457E"/>
    <w:multiLevelType w:val="hybridMultilevel"/>
    <w:tmpl w:val="C0DC5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8A1694"/>
    <w:multiLevelType w:val="hybridMultilevel"/>
    <w:tmpl w:val="BA40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C40BA8"/>
    <w:multiLevelType w:val="hybridMultilevel"/>
    <w:tmpl w:val="A80EB718"/>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B2167"/>
    <w:multiLevelType w:val="hybridMultilevel"/>
    <w:tmpl w:val="68A4D2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31">
    <w:nsid w:val="66CE4038"/>
    <w:multiLevelType w:val="hybridMultilevel"/>
    <w:tmpl w:val="E724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A6DF2"/>
    <w:multiLevelType w:val="hybridMultilevel"/>
    <w:tmpl w:val="437C36EA"/>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C05D2"/>
    <w:multiLevelType w:val="hybridMultilevel"/>
    <w:tmpl w:val="8482D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21C18"/>
    <w:multiLevelType w:val="hybridMultilevel"/>
    <w:tmpl w:val="E11C880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A4872CB"/>
    <w:multiLevelType w:val="hybridMultilevel"/>
    <w:tmpl w:val="71286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A75FC"/>
    <w:multiLevelType w:val="hybridMultilevel"/>
    <w:tmpl w:val="2B549A4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1"/>
  </w:num>
  <w:num w:numId="3">
    <w:abstractNumId w:val="14"/>
  </w:num>
  <w:num w:numId="4">
    <w:abstractNumId w:val="1"/>
  </w:num>
  <w:num w:numId="5">
    <w:abstractNumId w:val="24"/>
  </w:num>
  <w:num w:numId="6">
    <w:abstractNumId w:val="26"/>
  </w:num>
  <w:num w:numId="7">
    <w:abstractNumId w:val="8"/>
  </w:num>
  <w:num w:numId="8">
    <w:abstractNumId w:val="15"/>
  </w:num>
  <w:num w:numId="9">
    <w:abstractNumId w:val="22"/>
  </w:num>
  <w:num w:numId="10">
    <w:abstractNumId w:val="4"/>
  </w:num>
  <w:num w:numId="11">
    <w:abstractNumId w:val="12"/>
  </w:num>
  <w:num w:numId="12">
    <w:abstractNumId w:val="0"/>
  </w:num>
  <w:num w:numId="13">
    <w:abstractNumId w:val="33"/>
  </w:num>
  <w:num w:numId="14">
    <w:abstractNumId w:val="29"/>
  </w:num>
  <w:num w:numId="15">
    <w:abstractNumId w:val="17"/>
  </w:num>
  <w:num w:numId="16">
    <w:abstractNumId w:val="31"/>
  </w:num>
  <w:num w:numId="17">
    <w:abstractNumId w:val="18"/>
  </w:num>
  <w:num w:numId="18">
    <w:abstractNumId w:val="27"/>
  </w:num>
  <w:num w:numId="19">
    <w:abstractNumId w:val="5"/>
  </w:num>
  <w:num w:numId="20">
    <w:abstractNumId w:val="3"/>
  </w:num>
  <w:num w:numId="21">
    <w:abstractNumId w:val="9"/>
  </w:num>
  <w:num w:numId="22">
    <w:abstractNumId w:val="6"/>
  </w:num>
  <w:num w:numId="23">
    <w:abstractNumId w:val="10"/>
  </w:num>
  <w:num w:numId="24">
    <w:abstractNumId w:val="25"/>
  </w:num>
  <w:num w:numId="25">
    <w:abstractNumId w:val="32"/>
  </w:num>
  <w:num w:numId="26">
    <w:abstractNumId w:val="28"/>
  </w:num>
  <w:num w:numId="27">
    <w:abstractNumId w:val="20"/>
  </w:num>
  <w:num w:numId="28">
    <w:abstractNumId w:val="35"/>
  </w:num>
  <w:num w:numId="29">
    <w:abstractNumId w:val="2"/>
  </w:num>
  <w:num w:numId="30">
    <w:abstractNumId w:val="19"/>
  </w:num>
  <w:num w:numId="31">
    <w:abstractNumId w:val="21"/>
  </w:num>
  <w:num w:numId="32">
    <w:abstractNumId w:val="7"/>
  </w:num>
  <w:num w:numId="33">
    <w:abstractNumId w:val="13"/>
  </w:num>
  <w:num w:numId="34">
    <w:abstractNumId w:val="16"/>
  </w:num>
  <w:num w:numId="35">
    <w:abstractNumId w:val="36"/>
  </w:num>
  <w:num w:numId="36">
    <w:abstractNumId w:val="34"/>
  </w:num>
  <w:num w:numId="37">
    <w:abstractNumId w:val="2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Hetzler">
    <w15:presenceInfo w15:providerId="Windows Live" w15:userId="3779ee6b5623b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2D"/>
    <w:rsid w:val="0000032A"/>
    <w:rsid w:val="000033D0"/>
    <w:rsid w:val="00006087"/>
    <w:rsid w:val="000105AF"/>
    <w:rsid w:val="00010709"/>
    <w:rsid w:val="00010EE1"/>
    <w:rsid w:val="000122E6"/>
    <w:rsid w:val="00012C4C"/>
    <w:rsid w:val="000135D5"/>
    <w:rsid w:val="00017233"/>
    <w:rsid w:val="00020C29"/>
    <w:rsid w:val="000211DA"/>
    <w:rsid w:val="000252C5"/>
    <w:rsid w:val="000254CD"/>
    <w:rsid w:val="00025C84"/>
    <w:rsid w:val="00030C35"/>
    <w:rsid w:val="00034D1A"/>
    <w:rsid w:val="0004576A"/>
    <w:rsid w:val="00046091"/>
    <w:rsid w:val="000522C4"/>
    <w:rsid w:val="00053174"/>
    <w:rsid w:val="000540F9"/>
    <w:rsid w:val="000542AD"/>
    <w:rsid w:val="000553E4"/>
    <w:rsid w:val="00055739"/>
    <w:rsid w:val="00057B0E"/>
    <w:rsid w:val="00060E1C"/>
    <w:rsid w:val="00063D7E"/>
    <w:rsid w:val="000703A4"/>
    <w:rsid w:val="0007297E"/>
    <w:rsid w:val="00072B66"/>
    <w:rsid w:val="000744AD"/>
    <w:rsid w:val="00075ED1"/>
    <w:rsid w:val="000762F7"/>
    <w:rsid w:val="00077373"/>
    <w:rsid w:val="00082A40"/>
    <w:rsid w:val="00084763"/>
    <w:rsid w:val="00084ABF"/>
    <w:rsid w:val="00086211"/>
    <w:rsid w:val="000940AB"/>
    <w:rsid w:val="000A1C41"/>
    <w:rsid w:val="000A4B18"/>
    <w:rsid w:val="000A4E6E"/>
    <w:rsid w:val="000B2CB8"/>
    <w:rsid w:val="000B2F2F"/>
    <w:rsid w:val="000B3C25"/>
    <w:rsid w:val="000D48F6"/>
    <w:rsid w:val="000D76B4"/>
    <w:rsid w:val="000D7CAD"/>
    <w:rsid w:val="000F32CB"/>
    <w:rsid w:val="000F689A"/>
    <w:rsid w:val="000F7E12"/>
    <w:rsid w:val="00110DD3"/>
    <w:rsid w:val="00111F53"/>
    <w:rsid w:val="001138A5"/>
    <w:rsid w:val="0012409F"/>
    <w:rsid w:val="00126C91"/>
    <w:rsid w:val="001273BE"/>
    <w:rsid w:val="00130CC4"/>
    <w:rsid w:val="001330ED"/>
    <w:rsid w:val="0013394C"/>
    <w:rsid w:val="00141420"/>
    <w:rsid w:val="001421A7"/>
    <w:rsid w:val="001429BB"/>
    <w:rsid w:val="00142AEA"/>
    <w:rsid w:val="00147FBA"/>
    <w:rsid w:val="00150220"/>
    <w:rsid w:val="00150CFA"/>
    <w:rsid w:val="00157B14"/>
    <w:rsid w:val="001608F9"/>
    <w:rsid w:val="00166BC3"/>
    <w:rsid w:val="00167324"/>
    <w:rsid w:val="001702BE"/>
    <w:rsid w:val="00173D86"/>
    <w:rsid w:val="00175A1E"/>
    <w:rsid w:val="001772BB"/>
    <w:rsid w:val="00177562"/>
    <w:rsid w:val="00177AD9"/>
    <w:rsid w:val="00181E50"/>
    <w:rsid w:val="00190615"/>
    <w:rsid w:val="00191368"/>
    <w:rsid w:val="00193CDD"/>
    <w:rsid w:val="001946B5"/>
    <w:rsid w:val="001A0735"/>
    <w:rsid w:val="001A3063"/>
    <w:rsid w:val="001A55DA"/>
    <w:rsid w:val="001B08BD"/>
    <w:rsid w:val="001D124F"/>
    <w:rsid w:val="001D59B0"/>
    <w:rsid w:val="001D65D5"/>
    <w:rsid w:val="001D7313"/>
    <w:rsid w:val="001E2A81"/>
    <w:rsid w:val="001E7C26"/>
    <w:rsid w:val="001F0584"/>
    <w:rsid w:val="001F1EC3"/>
    <w:rsid w:val="001F20D3"/>
    <w:rsid w:val="001F43D4"/>
    <w:rsid w:val="0021005E"/>
    <w:rsid w:val="00212AD8"/>
    <w:rsid w:val="00220D9F"/>
    <w:rsid w:val="0022725D"/>
    <w:rsid w:val="00231A1F"/>
    <w:rsid w:val="00232D09"/>
    <w:rsid w:val="00234B26"/>
    <w:rsid w:val="00235D27"/>
    <w:rsid w:val="002412D3"/>
    <w:rsid w:val="002451B9"/>
    <w:rsid w:val="002461ED"/>
    <w:rsid w:val="00251086"/>
    <w:rsid w:val="00255AF0"/>
    <w:rsid w:val="00256D93"/>
    <w:rsid w:val="002658EC"/>
    <w:rsid w:val="002772A1"/>
    <w:rsid w:val="00283CA6"/>
    <w:rsid w:val="0028697C"/>
    <w:rsid w:val="00286C84"/>
    <w:rsid w:val="002874FF"/>
    <w:rsid w:val="002A2FA2"/>
    <w:rsid w:val="002B3438"/>
    <w:rsid w:val="002B5A39"/>
    <w:rsid w:val="002B7B2D"/>
    <w:rsid w:val="002C37A4"/>
    <w:rsid w:val="002C5B80"/>
    <w:rsid w:val="002C6387"/>
    <w:rsid w:val="002C790F"/>
    <w:rsid w:val="002D08DB"/>
    <w:rsid w:val="002D1749"/>
    <w:rsid w:val="002D220F"/>
    <w:rsid w:val="002D229E"/>
    <w:rsid w:val="002D4468"/>
    <w:rsid w:val="002E27C7"/>
    <w:rsid w:val="002E4F42"/>
    <w:rsid w:val="002E6028"/>
    <w:rsid w:val="002E7381"/>
    <w:rsid w:val="002E7F12"/>
    <w:rsid w:val="002F192B"/>
    <w:rsid w:val="002F7CA2"/>
    <w:rsid w:val="00303997"/>
    <w:rsid w:val="00304409"/>
    <w:rsid w:val="003107A3"/>
    <w:rsid w:val="00312656"/>
    <w:rsid w:val="00313155"/>
    <w:rsid w:val="00317DCC"/>
    <w:rsid w:val="0032233F"/>
    <w:rsid w:val="00327091"/>
    <w:rsid w:val="00331D04"/>
    <w:rsid w:val="00336924"/>
    <w:rsid w:val="00340769"/>
    <w:rsid w:val="003417A4"/>
    <w:rsid w:val="003438A0"/>
    <w:rsid w:val="00344C24"/>
    <w:rsid w:val="00345C01"/>
    <w:rsid w:val="003559CF"/>
    <w:rsid w:val="0037532F"/>
    <w:rsid w:val="00376C40"/>
    <w:rsid w:val="00376DF8"/>
    <w:rsid w:val="00381BBB"/>
    <w:rsid w:val="003862E8"/>
    <w:rsid w:val="003876E7"/>
    <w:rsid w:val="003924C1"/>
    <w:rsid w:val="00393CD5"/>
    <w:rsid w:val="00393E60"/>
    <w:rsid w:val="00394A5D"/>
    <w:rsid w:val="003957C3"/>
    <w:rsid w:val="003A15CB"/>
    <w:rsid w:val="003A4916"/>
    <w:rsid w:val="003B5B72"/>
    <w:rsid w:val="003B7118"/>
    <w:rsid w:val="003B75DF"/>
    <w:rsid w:val="003C209D"/>
    <w:rsid w:val="003C4D2B"/>
    <w:rsid w:val="003C5BA6"/>
    <w:rsid w:val="003C6643"/>
    <w:rsid w:val="003D5F73"/>
    <w:rsid w:val="003E292B"/>
    <w:rsid w:val="003F03C5"/>
    <w:rsid w:val="003F39A2"/>
    <w:rsid w:val="003F6CFD"/>
    <w:rsid w:val="004073E6"/>
    <w:rsid w:val="004078EF"/>
    <w:rsid w:val="00410516"/>
    <w:rsid w:val="0041735C"/>
    <w:rsid w:val="00422924"/>
    <w:rsid w:val="004259C2"/>
    <w:rsid w:val="00426436"/>
    <w:rsid w:val="004302E8"/>
    <w:rsid w:val="00433042"/>
    <w:rsid w:val="00436DA9"/>
    <w:rsid w:val="0043779D"/>
    <w:rsid w:val="004436C7"/>
    <w:rsid w:val="0045483A"/>
    <w:rsid w:val="0045618C"/>
    <w:rsid w:val="00464CB1"/>
    <w:rsid w:val="00472A23"/>
    <w:rsid w:val="00473ED6"/>
    <w:rsid w:val="00474DD2"/>
    <w:rsid w:val="00475E30"/>
    <w:rsid w:val="0048043C"/>
    <w:rsid w:val="00480506"/>
    <w:rsid w:val="004816DB"/>
    <w:rsid w:val="00483B55"/>
    <w:rsid w:val="00484B05"/>
    <w:rsid w:val="004853A7"/>
    <w:rsid w:val="0048563A"/>
    <w:rsid w:val="00485F53"/>
    <w:rsid w:val="004922AF"/>
    <w:rsid w:val="00497C60"/>
    <w:rsid w:val="004A47F2"/>
    <w:rsid w:val="004A48FE"/>
    <w:rsid w:val="004A577C"/>
    <w:rsid w:val="004B246C"/>
    <w:rsid w:val="004C37B6"/>
    <w:rsid w:val="004C383B"/>
    <w:rsid w:val="004C59B4"/>
    <w:rsid w:val="004D17A4"/>
    <w:rsid w:val="004D1F4F"/>
    <w:rsid w:val="004D5EA8"/>
    <w:rsid w:val="004D7CF7"/>
    <w:rsid w:val="004E0F9F"/>
    <w:rsid w:val="004E5AE5"/>
    <w:rsid w:val="004E5E35"/>
    <w:rsid w:val="004E6596"/>
    <w:rsid w:val="004E6FB6"/>
    <w:rsid w:val="004F06F6"/>
    <w:rsid w:val="004F3198"/>
    <w:rsid w:val="00500E13"/>
    <w:rsid w:val="00501E30"/>
    <w:rsid w:val="005055E3"/>
    <w:rsid w:val="00506AA3"/>
    <w:rsid w:val="0051147D"/>
    <w:rsid w:val="005127DF"/>
    <w:rsid w:val="00513059"/>
    <w:rsid w:val="005174E1"/>
    <w:rsid w:val="00521CDD"/>
    <w:rsid w:val="00524EF4"/>
    <w:rsid w:val="00525733"/>
    <w:rsid w:val="00526255"/>
    <w:rsid w:val="00533B15"/>
    <w:rsid w:val="00533BE3"/>
    <w:rsid w:val="0053684C"/>
    <w:rsid w:val="00536A74"/>
    <w:rsid w:val="005424F7"/>
    <w:rsid w:val="0054326B"/>
    <w:rsid w:val="005467C4"/>
    <w:rsid w:val="0055076B"/>
    <w:rsid w:val="0055306F"/>
    <w:rsid w:val="00554A34"/>
    <w:rsid w:val="005639BA"/>
    <w:rsid w:val="00566CD6"/>
    <w:rsid w:val="00572A97"/>
    <w:rsid w:val="0057342D"/>
    <w:rsid w:val="00577B82"/>
    <w:rsid w:val="00580F76"/>
    <w:rsid w:val="005822DA"/>
    <w:rsid w:val="00584E0C"/>
    <w:rsid w:val="005944DA"/>
    <w:rsid w:val="005958BE"/>
    <w:rsid w:val="005962B1"/>
    <w:rsid w:val="005A01BC"/>
    <w:rsid w:val="005A16AE"/>
    <w:rsid w:val="005A59EA"/>
    <w:rsid w:val="005B7BD7"/>
    <w:rsid w:val="005C0EF4"/>
    <w:rsid w:val="005C1568"/>
    <w:rsid w:val="005C3354"/>
    <w:rsid w:val="005C73CB"/>
    <w:rsid w:val="005D1214"/>
    <w:rsid w:val="005D2264"/>
    <w:rsid w:val="005D37C6"/>
    <w:rsid w:val="005D475D"/>
    <w:rsid w:val="005D53C7"/>
    <w:rsid w:val="005E1E8B"/>
    <w:rsid w:val="005E6B7B"/>
    <w:rsid w:val="005E6C12"/>
    <w:rsid w:val="005F5DB3"/>
    <w:rsid w:val="005F7DB4"/>
    <w:rsid w:val="00605B7B"/>
    <w:rsid w:val="00616251"/>
    <w:rsid w:val="00616280"/>
    <w:rsid w:val="00617162"/>
    <w:rsid w:val="00620871"/>
    <w:rsid w:val="00621DA8"/>
    <w:rsid w:val="00622994"/>
    <w:rsid w:val="00623CFE"/>
    <w:rsid w:val="0062795E"/>
    <w:rsid w:val="00631351"/>
    <w:rsid w:val="00637720"/>
    <w:rsid w:val="006379A2"/>
    <w:rsid w:val="00641F6A"/>
    <w:rsid w:val="0064223A"/>
    <w:rsid w:val="00642241"/>
    <w:rsid w:val="0064233B"/>
    <w:rsid w:val="00643FC5"/>
    <w:rsid w:val="00645064"/>
    <w:rsid w:val="00646D69"/>
    <w:rsid w:val="00652AE4"/>
    <w:rsid w:val="00653D96"/>
    <w:rsid w:val="0065474B"/>
    <w:rsid w:val="0065629B"/>
    <w:rsid w:val="006563C1"/>
    <w:rsid w:val="00657C7F"/>
    <w:rsid w:val="006607B4"/>
    <w:rsid w:val="006623F4"/>
    <w:rsid w:val="00664205"/>
    <w:rsid w:val="00665AE4"/>
    <w:rsid w:val="0067149B"/>
    <w:rsid w:val="00672DC2"/>
    <w:rsid w:val="00672E96"/>
    <w:rsid w:val="00675717"/>
    <w:rsid w:val="006874F9"/>
    <w:rsid w:val="006933B8"/>
    <w:rsid w:val="006A2521"/>
    <w:rsid w:val="006A2ACE"/>
    <w:rsid w:val="006A3362"/>
    <w:rsid w:val="006A3AAA"/>
    <w:rsid w:val="006B0444"/>
    <w:rsid w:val="006B1840"/>
    <w:rsid w:val="006B2611"/>
    <w:rsid w:val="006C74A2"/>
    <w:rsid w:val="006D154F"/>
    <w:rsid w:val="006D1EAF"/>
    <w:rsid w:val="006D1EEB"/>
    <w:rsid w:val="006D2584"/>
    <w:rsid w:val="006D6160"/>
    <w:rsid w:val="006E529B"/>
    <w:rsid w:val="006F0389"/>
    <w:rsid w:val="006F0743"/>
    <w:rsid w:val="006F1C79"/>
    <w:rsid w:val="006F25FF"/>
    <w:rsid w:val="006F6C34"/>
    <w:rsid w:val="00701029"/>
    <w:rsid w:val="007045A8"/>
    <w:rsid w:val="0070681B"/>
    <w:rsid w:val="0071605D"/>
    <w:rsid w:val="00716B74"/>
    <w:rsid w:val="00716BFF"/>
    <w:rsid w:val="007221BE"/>
    <w:rsid w:val="00722496"/>
    <w:rsid w:val="00730656"/>
    <w:rsid w:val="00730B1E"/>
    <w:rsid w:val="007312D9"/>
    <w:rsid w:val="007321BC"/>
    <w:rsid w:val="00734AE0"/>
    <w:rsid w:val="0074074E"/>
    <w:rsid w:val="00741BD7"/>
    <w:rsid w:val="00743657"/>
    <w:rsid w:val="0074375D"/>
    <w:rsid w:val="00756410"/>
    <w:rsid w:val="007600DE"/>
    <w:rsid w:val="00763592"/>
    <w:rsid w:val="00763DB3"/>
    <w:rsid w:val="00767C92"/>
    <w:rsid w:val="00777BAE"/>
    <w:rsid w:val="00781C94"/>
    <w:rsid w:val="00791B5D"/>
    <w:rsid w:val="007A3CCD"/>
    <w:rsid w:val="007A7387"/>
    <w:rsid w:val="007A7732"/>
    <w:rsid w:val="007B312E"/>
    <w:rsid w:val="007B3EB0"/>
    <w:rsid w:val="007B7BF1"/>
    <w:rsid w:val="007C1DE9"/>
    <w:rsid w:val="007C33EE"/>
    <w:rsid w:val="007C6737"/>
    <w:rsid w:val="007C7426"/>
    <w:rsid w:val="007D43A2"/>
    <w:rsid w:val="007F4994"/>
    <w:rsid w:val="008041D0"/>
    <w:rsid w:val="00804BFC"/>
    <w:rsid w:val="00812368"/>
    <w:rsid w:val="00814F6E"/>
    <w:rsid w:val="00816631"/>
    <w:rsid w:val="00820378"/>
    <w:rsid w:val="00821976"/>
    <w:rsid w:val="00822895"/>
    <w:rsid w:val="00822F25"/>
    <w:rsid w:val="008232AB"/>
    <w:rsid w:val="0082466D"/>
    <w:rsid w:val="00825816"/>
    <w:rsid w:val="00826831"/>
    <w:rsid w:val="0082761B"/>
    <w:rsid w:val="008410E3"/>
    <w:rsid w:val="0085065A"/>
    <w:rsid w:val="00852536"/>
    <w:rsid w:val="0085563D"/>
    <w:rsid w:val="008602AA"/>
    <w:rsid w:val="008608A4"/>
    <w:rsid w:val="0086351A"/>
    <w:rsid w:val="00865152"/>
    <w:rsid w:val="00867AB7"/>
    <w:rsid w:val="00870FE9"/>
    <w:rsid w:val="008719F8"/>
    <w:rsid w:val="00876A4B"/>
    <w:rsid w:val="00886730"/>
    <w:rsid w:val="008914A2"/>
    <w:rsid w:val="0089797A"/>
    <w:rsid w:val="008A16A7"/>
    <w:rsid w:val="008A374D"/>
    <w:rsid w:val="008A393B"/>
    <w:rsid w:val="008A672F"/>
    <w:rsid w:val="008A6AE6"/>
    <w:rsid w:val="008B4C03"/>
    <w:rsid w:val="008B607D"/>
    <w:rsid w:val="008C6621"/>
    <w:rsid w:val="008D7CE9"/>
    <w:rsid w:val="008E0AC0"/>
    <w:rsid w:val="008E2BF9"/>
    <w:rsid w:val="008E34D7"/>
    <w:rsid w:val="008E4B2F"/>
    <w:rsid w:val="008F3231"/>
    <w:rsid w:val="008F46F5"/>
    <w:rsid w:val="008F6EEB"/>
    <w:rsid w:val="00900016"/>
    <w:rsid w:val="00905718"/>
    <w:rsid w:val="00912C46"/>
    <w:rsid w:val="00913459"/>
    <w:rsid w:val="00914BB1"/>
    <w:rsid w:val="00920DA1"/>
    <w:rsid w:val="00933E7F"/>
    <w:rsid w:val="00934824"/>
    <w:rsid w:val="00935313"/>
    <w:rsid w:val="00937385"/>
    <w:rsid w:val="00941B54"/>
    <w:rsid w:val="0094346A"/>
    <w:rsid w:val="00943A67"/>
    <w:rsid w:val="009476B8"/>
    <w:rsid w:val="0095235C"/>
    <w:rsid w:val="00952476"/>
    <w:rsid w:val="00960CDE"/>
    <w:rsid w:val="00962050"/>
    <w:rsid w:val="00963852"/>
    <w:rsid w:val="00965BEF"/>
    <w:rsid w:val="00965E59"/>
    <w:rsid w:val="00966094"/>
    <w:rsid w:val="00971EE3"/>
    <w:rsid w:val="00971F93"/>
    <w:rsid w:val="009727D6"/>
    <w:rsid w:val="00976D3D"/>
    <w:rsid w:val="00980A50"/>
    <w:rsid w:val="009878C7"/>
    <w:rsid w:val="00990AE4"/>
    <w:rsid w:val="00991A38"/>
    <w:rsid w:val="00994E01"/>
    <w:rsid w:val="009A0232"/>
    <w:rsid w:val="009A3E1C"/>
    <w:rsid w:val="009A6200"/>
    <w:rsid w:val="009A6CD6"/>
    <w:rsid w:val="009A7FE3"/>
    <w:rsid w:val="009B1802"/>
    <w:rsid w:val="009B2C0C"/>
    <w:rsid w:val="009C23FB"/>
    <w:rsid w:val="009C4474"/>
    <w:rsid w:val="009C5ABB"/>
    <w:rsid w:val="009D1A9A"/>
    <w:rsid w:val="009D3DA3"/>
    <w:rsid w:val="009D4425"/>
    <w:rsid w:val="009D77B9"/>
    <w:rsid w:val="009E5472"/>
    <w:rsid w:val="009E5D82"/>
    <w:rsid w:val="009F1BF3"/>
    <w:rsid w:val="009F200A"/>
    <w:rsid w:val="009F6412"/>
    <w:rsid w:val="009F6BFC"/>
    <w:rsid w:val="00A06F45"/>
    <w:rsid w:val="00A10BB3"/>
    <w:rsid w:val="00A13162"/>
    <w:rsid w:val="00A16ACF"/>
    <w:rsid w:val="00A22884"/>
    <w:rsid w:val="00A30EE5"/>
    <w:rsid w:val="00A3576A"/>
    <w:rsid w:val="00A3669E"/>
    <w:rsid w:val="00A43495"/>
    <w:rsid w:val="00A47572"/>
    <w:rsid w:val="00A506D6"/>
    <w:rsid w:val="00A53153"/>
    <w:rsid w:val="00A53855"/>
    <w:rsid w:val="00A54541"/>
    <w:rsid w:val="00A55E7F"/>
    <w:rsid w:val="00A57FA0"/>
    <w:rsid w:val="00A63C29"/>
    <w:rsid w:val="00A66393"/>
    <w:rsid w:val="00A66887"/>
    <w:rsid w:val="00A906D0"/>
    <w:rsid w:val="00A91E60"/>
    <w:rsid w:val="00A92171"/>
    <w:rsid w:val="00A939F9"/>
    <w:rsid w:val="00A9455A"/>
    <w:rsid w:val="00A95C57"/>
    <w:rsid w:val="00A95FAC"/>
    <w:rsid w:val="00A963E7"/>
    <w:rsid w:val="00A978CE"/>
    <w:rsid w:val="00AA2B4E"/>
    <w:rsid w:val="00AA4434"/>
    <w:rsid w:val="00AA535E"/>
    <w:rsid w:val="00AA74F0"/>
    <w:rsid w:val="00AB62B9"/>
    <w:rsid w:val="00AC0FCC"/>
    <w:rsid w:val="00AC2811"/>
    <w:rsid w:val="00AC3568"/>
    <w:rsid w:val="00AC45A0"/>
    <w:rsid w:val="00AC48AB"/>
    <w:rsid w:val="00AD3153"/>
    <w:rsid w:val="00AD4D68"/>
    <w:rsid w:val="00AD7187"/>
    <w:rsid w:val="00AE1406"/>
    <w:rsid w:val="00AE1817"/>
    <w:rsid w:val="00AE2B49"/>
    <w:rsid w:val="00AF7D01"/>
    <w:rsid w:val="00B0629F"/>
    <w:rsid w:val="00B120E1"/>
    <w:rsid w:val="00B15415"/>
    <w:rsid w:val="00B15800"/>
    <w:rsid w:val="00B161DB"/>
    <w:rsid w:val="00B166F9"/>
    <w:rsid w:val="00B20E17"/>
    <w:rsid w:val="00B21758"/>
    <w:rsid w:val="00B24BB3"/>
    <w:rsid w:val="00B250D5"/>
    <w:rsid w:val="00B26A67"/>
    <w:rsid w:val="00B329A3"/>
    <w:rsid w:val="00B363CC"/>
    <w:rsid w:val="00B37D5C"/>
    <w:rsid w:val="00B43A83"/>
    <w:rsid w:val="00B44C70"/>
    <w:rsid w:val="00B44E3C"/>
    <w:rsid w:val="00B47066"/>
    <w:rsid w:val="00B51DA2"/>
    <w:rsid w:val="00B521C0"/>
    <w:rsid w:val="00B52320"/>
    <w:rsid w:val="00B528CF"/>
    <w:rsid w:val="00B54497"/>
    <w:rsid w:val="00B55BE2"/>
    <w:rsid w:val="00B56566"/>
    <w:rsid w:val="00B5726D"/>
    <w:rsid w:val="00B610E1"/>
    <w:rsid w:val="00B631BD"/>
    <w:rsid w:val="00B63616"/>
    <w:rsid w:val="00B66DE8"/>
    <w:rsid w:val="00B70688"/>
    <w:rsid w:val="00B7346B"/>
    <w:rsid w:val="00B76CAC"/>
    <w:rsid w:val="00B77C82"/>
    <w:rsid w:val="00B8062B"/>
    <w:rsid w:val="00B815EF"/>
    <w:rsid w:val="00B8160B"/>
    <w:rsid w:val="00B82DC8"/>
    <w:rsid w:val="00B848E8"/>
    <w:rsid w:val="00B86B6C"/>
    <w:rsid w:val="00B86D46"/>
    <w:rsid w:val="00B9531A"/>
    <w:rsid w:val="00BA31E2"/>
    <w:rsid w:val="00BB18BD"/>
    <w:rsid w:val="00BB4E9C"/>
    <w:rsid w:val="00BB6A5E"/>
    <w:rsid w:val="00BC3BC9"/>
    <w:rsid w:val="00BC686F"/>
    <w:rsid w:val="00BC6AF1"/>
    <w:rsid w:val="00BC7E8E"/>
    <w:rsid w:val="00BD13E2"/>
    <w:rsid w:val="00BD382C"/>
    <w:rsid w:val="00BE1E5A"/>
    <w:rsid w:val="00BE3977"/>
    <w:rsid w:val="00BE7877"/>
    <w:rsid w:val="00BE7F37"/>
    <w:rsid w:val="00BF0127"/>
    <w:rsid w:val="00BF18B2"/>
    <w:rsid w:val="00BF47DD"/>
    <w:rsid w:val="00BF518C"/>
    <w:rsid w:val="00BF61EB"/>
    <w:rsid w:val="00C02303"/>
    <w:rsid w:val="00C02C87"/>
    <w:rsid w:val="00C03A5E"/>
    <w:rsid w:val="00C11FFF"/>
    <w:rsid w:val="00C21855"/>
    <w:rsid w:val="00C24A3E"/>
    <w:rsid w:val="00C3336F"/>
    <w:rsid w:val="00C337C8"/>
    <w:rsid w:val="00C34680"/>
    <w:rsid w:val="00C36EEF"/>
    <w:rsid w:val="00C41001"/>
    <w:rsid w:val="00C416BD"/>
    <w:rsid w:val="00C41D11"/>
    <w:rsid w:val="00C445D0"/>
    <w:rsid w:val="00C45BF6"/>
    <w:rsid w:val="00C464F5"/>
    <w:rsid w:val="00C50182"/>
    <w:rsid w:val="00C51666"/>
    <w:rsid w:val="00C51DFC"/>
    <w:rsid w:val="00C53A2A"/>
    <w:rsid w:val="00C5452E"/>
    <w:rsid w:val="00C6156E"/>
    <w:rsid w:val="00C61DE5"/>
    <w:rsid w:val="00C6383A"/>
    <w:rsid w:val="00C65310"/>
    <w:rsid w:val="00C73D98"/>
    <w:rsid w:val="00C869A3"/>
    <w:rsid w:val="00C922E1"/>
    <w:rsid w:val="00C9629A"/>
    <w:rsid w:val="00C96BA3"/>
    <w:rsid w:val="00CA056B"/>
    <w:rsid w:val="00CA13FD"/>
    <w:rsid w:val="00CA19DF"/>
    <w:rsid w:val="00CA2FC9"/>
    <w:rsid w:val="00CA7752"/>
    <w:rsid w:val="00CB0C48"/>
    <w:rsid w:val="00CB4811"/>
    <w:rsid w:val="00CB7786"/>
    <w:rsid w:val="00CC4027"/>
    <w:rsid w:val="00CC57AB"/>
    <w:rsid w:val="00CD155C"/>
    <w:rsid w:val="00CD4708"/>
    <w:rsid w:val="00CD5D14"/>
    <w:rsid w:val="00CD6233"/>
    <w:rsid w:val="00CD776A"/>
    <w:rsid w:val="00CE1291"/>
    <w:rsid w:val="00CE1B68"/>
    <w:rsid w:val="00D00768"/>
    <w:rsid w:val="00D02417"/>
    <w:rsid w:val="00D02A18"/>
    <w:rsid w:val="00D11C62"/>
    <w:rsid w:val="00D16A9C"/>
    <w:rsid w:val="00D20A89"/>
    <w:rsid w:val="00D22A60"/>
    <w:rsid w:val="00D2325C"/>
    <w:rsid w:val="00D247FC"/>
    <w:rsid w:val="00D31C6E"/>
    <w:rsid w:val="00D33CB9"/>
    <w:rsid w:val="00D34435"/>
    <w:rsid w:val="00D37ECA"/>
    <w:rsid w:val="00D420CF"/>
    <w:rsid w:val="00D424EF"/>
    <w:rsid w:val="00D44CDB"/>
    <w:rsid w:val="00D55A32"/>
    <w:rsid w:val="00D569ED"/>
    <w:rsid w:val="00D570C1"/>
    <w:rsid w:val="00D623ED"/>
    <w:rsid w:val="00D64ED8"/>
    <w:rsid w:val="00D6635A"/>
    <w:rsid w:val="00D67BAD"/>
    <w:rsid w:val="00D770E0"/>
    <w:rsid w:val="00D77B18"/>
    <w:rsid w:val="00D81662"/>
    <w:rsid w:val="00D81F92"/>
    <w:rsid w:val="00D82C2A"/>
    <w:rsid w:val="00D850EE"/>
    <w:rsid w:val="00D85977"/>
    <w:rsid w:val="00D85DBB"/>
    <w:rsid w:val="00D87167"/>
    <w:rsid w:val="00D90115"/>
    <w:rsid w:val="00D91780"/>
    <w:rsid w:val="00D93693"/>
    <w:rsid w:val="00D94E4A"/>
    <w:rsid w:val="00D97A05"/>
    <w:rsid w:val="00DA306B"/>
    <w:rsid w:val="00DA657E"/>
    <w:rsid w:val="00DA6799"/>
    <w:rsid w:val="00DA7C84"/>
    <w:rsid w:val="00DB0A35"/>
    <w:rsid w:val="00DB159E"/>
    <w:rsid w:val="00DB2196"/>
    <w:rsid w:val="00DB3875"/>
    <w:rsid w:val="00DB4E2E"/>
    <w:rsid w:val="00DB61A7"/>
    <w:rsid w:val="00DC004D"/>
    <w:rsid w:val="00DC2C1A"/>
    <w:rsid w:val="00DC703B"/>
    <w:rsid w:val="00DD35EF"/>
    <w:rsid w:val="00DD6EDB"/>
    <w:rsid w:val="00DE01A1"/>
    <w:rsid w:val="00DE3456"/>
    <w:rsid w:val="00DE50C8"/>
    <w:rsid w:val="00DE563F"/>
    <w:rsid w:val="00DF1E9D"/>
    <w:rsid w:val="00E028AD"/>
    <w:rsid w:val="00E03334"/>
    <w:rsid w:val="00E04B46"/>
    <w:rsid w:val="00E117EB"/>
    <w:rsid w:val="00E12A8B"/>
    <w:rsid w:val="00E13AB1"/>
    <w:rsid w:val="00E15AD0"/>
    <w:rsid w:val="00E20A9C"/>
    <w:rsid w:val="00E210B3"/>
    <w:rsid w:val="00E255AB"/>
    <w:rsid w:val="00E26DE2"/>
    <w:rsid w:val="00E277F5"/>
    <w:rsid w:val="00E35E97"/>
    <w:rsid w:val="00E403A8"/>
    <w:rsid w:val="00E4177B"/>
    <w:rsid w:val="00E4268E"/>
    <w:rsid w:val="00E469E0"/>
    <w:rsid w:val="00E47066"/>
    <w:rsid w:val="00E50B2D"/>
    <w:rsid w:val="00E52EDA"/>
    <w:rsid w:val="00E56FD9"/>
    <w:rsid w:val="00E62BED"/>
    <w:rsid w:val="00E64E62"/>
    <w:rsid w:val="00E713BA"/>
    <w:rsid w:val="00E74570"/>
    <w:rsid w:val="00E751DB"/>
    <w:rsid w:val="00E832A4"/>
    <w:rsid w:val="00E85AF8"/>
    <w:rsid w:val="00E87798"/>
    <w:rsid w:val="00E911BB"/>
    <w:rsid w:val="00E91439"/>
    <w:rsid w:val="00E91491"/>
    <w:rsid w:val="00E91D58"/>
    <w:rsid w:val="00E94388"/>
    <w:rsid w:val="00E94513"/>
    <w:rsid w:val="00EA41E9"/>
    <w:rsid w:val="00EA525C"/>
    <w:rsid w:val="00EA7600"/>
    <w:rsid w:val="00EB0208"/>
    <w:rsid w:val="00EB037C"/>
    <w:rsid w:val="00EB321B"/>
    <w:rsid w:val="00EB35F7"/>
    <w:rsid w:val="00EB3DE6"/>
    <w:rsid w:val="00EB528D"/>
    <w:rsid w:val="00EB57FA"/>
    <w:rsid w:val="00EB596F"/>
    <w:rsid w:val="00EB5E9A"/>
    <w:rsid w:val="00EB6A28"/>
    <w:rsid w:val="00EC2BC1"/>
    <w:rsid w:val="00EC69DF"/>
    <w:rsid w:val="00ED0400"/>
    <w:rsid w:val="00ED21E0"/>
    <w:rsid w:val="00ED2859"/>
    <w:rsid w:val="00ED7DC8"/>
    <w:rsid w:val="00EE0AE6"/>
    <w:rsid w:val="00EE18AE"/>
    <w:rsid w:val="00EE1C19"/>
    <w:rsid w:val="00EE1D6B"/>
    <w:rsid w:val="00EF0234"/>
    <w:rsid w:val="00EF1A26"/>
    <w:rsid w:val="00EF40A2"/>
    <w:rsid w:val="00F00DA8"/>
    <w:rsid w:val="00F00F6B"/>
    <w:rsid w:val="00F01BFD"/>
    <w:rsid w:val="00F022CE"/>
    <w:rsid w:val="00F03057"/>
    <w:rsid w:val="00F03A10"/>
    <w:rsid w:val="00F05016"/>
    <w:rsid w:val="00F11612"/>
    <w:rsid w:val="00F11CA8"/>
    <w:rsid w:val="00F12625"/>
    <w:rsid w:val="00F12A2C"/>
    <w:rsid w:val="00F13BAD"/>
    <w:rsid w:val="00F142E8"/>
    <w:rsid w:val="00F14CD1"/>
    <w:rsid w:val="00F21DE2"/>
    <w:rsid w:val="00F236CE"/>
    <w:rsid w:val="00F26F20"/>
    <w:rsid w:val="00F32CD5"/>
    <w:rsid w:val="00F33293"/>
    <w:rsid w:val="00F34F29"/>
    <w:rsid w:val="00F36A77"/>
    <w:rsid w:val="00F44703"/>
    <w:rsid w:val="00F4583A"/>
    <w:rsid w:val="00F501A9"/>
    <w:rsid w:val="00F557DA"/>
    <w:rsid w:val="00F57308"/>
    <w:rsid w:val="00F601AE"/>
    <w:rsid w:val="00F70D54"/>
    <w:rsid w:val="00F72492"/>
    <w:rsid w:val="00F75235"/>
    <w:rsid w:val="00F85474"/>
    <w:rsid w:val="00F86024"/>
    <w:rsid w:val="00F966F7"/>
    <w:rsid w:val="00FA3839"/>
    <w:rsid w:val="00FA4D1A"/>
    <w:rsid w:val="00FA5DCF"/>
    <w:rsid w:val="00FA7F81"/>
    <w:rsid w:val="00FB2452"/>
    <w:rsid w:val="00FB3291"/>
    <w:rsid w:val="00FB481C"/>
    <w:rsid w:val="00FB4CBB"/>
    <w:rsid w:val="00FB5825"/>
    <w:rsid w:val="00FB74B7"/>
    <w:rsid w:val="00FC1C89"/>
    <w:rsid w:val="00FC2310"/>
    <w:rsid w:val="00FC35A5"/>
    <w:rsid w:val="00FC4C49"/>
    <w:rsid w:val="00FC6F37"/>
    <w:rsid w:val="00FC705A"/>
    <w:rsid w:val="00FC7DB1"/>
    <w:rsid w:val="00FD4B67"/>
    <w:rsid w:val="00FD4F34"/>
    <w:rsid w:val="00FD59F7"/>
    <w:rsid w:val="00FD64BA"/>
    <w:rsid w:val="00FE2705"/>
    <w:rsid w:val="00FE303B"/>
    <w:rsid w:val="00FE3944"/>
    <w:rsid w:val="00FE50EB"/>
    <w:rsid w:val="00FE6447"/>
    <w:rsid w:val="00FE6EEB"/>
    <w:rsid w:val="00FF048C"/>
    <w:rsid w:val="00FF4466"/>
    <w:rsid w:val="00FF5C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4"/>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57342D"/>
    <w:pPr>
      <w:ind w:left="720"/>
      <w:contextualSpacing/>
    </w:pPr>
  </w:style>
  <w:style w:type="paragraph" w:styleId="ListNumber">
    <w:name w:val="List Number"/>
    <w:basedOn w:val="Normal"/>
    <w:rsid w:val="00A92171"/>
    <w:pPr>
      <w:numPr>
        <w:numId w:val="22"/>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1"/>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customStyle="1" w:styleId="fn">
    <w:name w:val="fn"/>
    <w:basedOn w:val="DefaultParagraphFont"/>
    <w:rsid w:val="001A0735"/>
  </w:style>
  <w:style w:type="paragraph" w:styleId="BodyText">
    <w:name w:val="Body Text"/>
    <w:basedOn w:val="Normal"/>
    <w:link w:val="BodyTextChar"/>
    <w:rsid w:val="009638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3852"/>
    <w:rPr>
      <w:rFonts w:ascii="Times New Roman" w:eastAsia="Times New Roman" w:hAnsi="Times New Roman" w:cs="Times New Roman"/>
      <w:sz w:val="24"/>
      <w:szCs w:val="24"/>
    </w:rPr>
  </w:style>
  <w:style w:type="paragraph" w:customStyle="1" w:styleId="MN2GLOSDEF">
    <w:name w:val="MN2_GLOS_DEF"/>
    <w:basedOn w:val="Normal"/>
    <w:uiPriority w:val="99"/>
    <w:rsid w:val="00513059"/>
    <w:pPr>
      <w:spacing w:after="0" w:line="360" w:lineRule="auto"/>
    </w:pPr>
    <w:rPr>
      <w:rFonts w:ascii="Times New Roman" w:eastAsia="Times New Roman" w:hAnsi="Times New Roman" w:cs="Times New Roman"/>
      <w:sz w:val="24"/>
      <w:szCs w:val="20"/>
    </w:rPr>
  </w:style>
  <w:style w:type="character" w:customStyle="1" w:styleId="MN2GLOSKT">
    <w:name w:val="MN2_GLOS_KT"/>
    <w:uiPriority w:val="99"/>
    <w:rsid w:val="00F03057"/>
    <w:rPr>
      <w:b/>
      <w:i/>
    </w:rPr>
  </w:style>
  <w:style w:type="paragraph" w:customStyle="1" w:styleId="H2">
    <w:name w:val="H2"/>
    <w:uiPriority w:val="99"/>
    <w:rsid w:val="00F03057"/>
    <w:pPr>
      <w:spacing w:after="0" w:line="240" w:lineRule="auto"/>
    </w:pPr>
    <w:rPr>
      <w:rFonts w:ascii="Times New Roman" w:eastAsia="Times New Roman" w:hAnsi="Times New Roman" w:cs="Palatino"/>
      <w:b/>
      <w:bCs/>
      <w:color w:val="3366FF"/>
      <w:sz w:val="24"/>
      <w:szCs w:val="24"/>
    </w:rPr>
  </w:style>
  <w:style w:type="paragraph" w:customStyle="1" w:styleId="CFOBJ">
    <w:name w:val="CF_OBJ"/>
    <w:basedOn w:val="Normal"/>
    <w:link w:val="CFOBJChar"/>
    <w:rsid w:val="00072B66"/>
    <w:pPr>
      <w:spacing w:after="0" w:line="360" w:lineRule="auto"/>
    </w:pPr>
    <w:rPr>
      <w:rFonts w:ascii="Times New Roman" w:eastAsia="Times" w:hAnsi="Times New Roman" w:cs="Times New Roman"/>
      <w:sz w:val="24"/>
      <w:szCs w:val="20"/>
    </w:rPr>
  </w:style>
  <w:style w:type="character" w:customStyle="1" w:styleId="CFOBJChar">
    <w:name w:val="CF_OBJ Char"/>
    <w:basedOn w:val="DefaultParagraphFont"/>
    <w:link w:val="CFOBJ"/>
    <w:rsid w:val="00072B66"/>
    <w:rPr>
      <w:rFonts w:ascii="Times New Roman" w:eastAsia="Time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4"/>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57342D"/>
    <w:pPr>
      <w:ind w:left="720"/>
      <w:contextualSpacing/>
    </w:pPr>
  </w:style>
  <w:style w:type="paragraph" w:styleId="ListNumber">
    <w:name w:val="List Number"/>
    <w:basedOn w:val="Normal"/>
    <w:rsid w:val="00A92171"/>
    <w:pPr>
      <w:numPr>
        <w:numId w:val="22"/>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1"/>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customStyle="1" w:styleId="fn">
    <w:name w:val="fn"/>
    <w:basedOn w:val="DefaultParagraphFont"/>
    <w:rsid w:val="001A0735"/>
  </w:style>
  <w:style w:type="paragraph" w:styleId="BodyText">
    <w:name w:val="Body Text"/>
    <w:basedOn w:val="Normal"/>
    <w:link w:val="BodyTextChar"/>
    <w:rsid w:val="009638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3852"/>
    <w:rPr>
      <w:rFonts w:ascii="Times New Roman" w:eastAsia="Times New Roman" w:hAnsi="Times New Roman" w:cs="Times New Roman"/>
      <w:sz w:val="24"/>
      <w:szCs w:val="24"/>
    </w:rPr>
  </w:style>
  <w:style w:type="paragraph" w:customStyle="1" w:styleId="MN2GLOSDEF">
    <w:name w:val="MN2_GLOS_DEF"/>
    <w:basedOn w:val="Normal"/>
    <w:uiPriority w:val="99"/>
    <w:rsid w:val="00513059"/>
    <w:pPr>
      <w:spacing w:after="0" w:line="360" w:lineRule="auto"/>
    </w:pPr>
    <w:rPr>
      <w:rFonts w:ascii="Times New Roman" w:eastAsia="Times New Roman" w:hAnsi="Times New Roman" w:cs="Times New Roman"/>
      <w:sz w:val="24"/>
      <w:szCs w:val="20"/>
    </w:rPr>
  </w:style>
  <w:style w:type="character" w:customStyle="1" w:styleId="MN2GLOSKT">
    <w:name w:val="MN2_GLOS_KT"/>
    <w:uiPriority w:val="99"/>
    <w:rsid w:val="00F03057"/>
    <w:rPr>
      <w:b/>
      <w:i/>
    </w:rPr>
  </w:style>
  <w:style w:type="paragraph" w:customStyle="1" w:styleId="H2">
    <w:name w:val="H2"/>
    <w:uiPriority w:val="99"/>
    <w:rsid w:val="00F03057"/>
    <w:pPr>
      <w:spacing w:after="0" w:line="240" w:lineRule="auto"/>
    </w:pPr>
    <w:rPr>
      <w:rFonts w:ascii="Times New Roman" w:eastAsia="Times New Roman" w:hAnsi="Times New Roman" w:cs="Palatino"/>
      <w:b/>
      <w:bCs/>
      <w:color w:val="3366FF"/>
      <w:sz w:val="24"/>
      <w:szCs w:val="24"/>
    </w:rPr>
  </w:style>
  <w:style w:type="paragraph" w:customStyle="1" w:styleId="CFOBJ">
    <w:name w:val="CF_OBJ"/>
    <w:basedOn w:val="Normal"/>
    <w:link w:val="CFOBJChar"/>
    <w:rsid w:val="00072B66"/>
    <w:pPr>
      <w:spacing w:after="0" w:line="360" w:lineRule="auto"/>
    </w:pPr>
    <w:rPr>
      <w:rFonts w:ascii="Times New Roman" w:eastAsia="Times" w:hAnsi="Times New Roman" w:cs="Times New Roman"/>
      <w:sz w:val="24"/>
      <w:szCs w:val="20"/>
    </w:rPr>
  </w:style>
  <w:style w:type="character" w:customStyle="1" w:styleId="CFOBJChar">
    <w:name w:val="CF_OBJ Char"/>
    <w:basedOn w:val="DefaultParagraphFont"/>
    <w:link w:val="CFOBJ"/>
    <w:rsid w:val="00072B66"/>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27">
      <w:bodyDiv w:val="1"/>
      <w:marLeft w:val="0"/>
      <w:marRight w:val="0"/>
      <w:marTop w:val="0"/>
      <w:marBottom w:val="0"/>
      <w:divBdr>
        <w:top w:val="none" w:sz="0" w:space="0" w:color="auto"/>
        <w:left w:val="none" w:sz="0" w:space="0" w:color="auto"/>
        <w:bottom w:val="none" w:sz="0" w:space="0" w:color="auto"/>
        <w:right w:val="none" w:sz="0" w:space="0" w:color="auto"/>
      </w:divBdr>
    </w:div>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59584821">
      <w:bodyDiv w:val="1"/>
      <w:marLeft w:val="0"/>
      <w:marRight w:val="0"/>
      <w:marTop w:val="0"/>
      <w:marBottom w:val="0"/>
      <w:divBdr>
        <w:top w:val="none" w:sz="0" w:space="0" w:color="auto"/>
        <w:left w:val="none" w:sz="0" w:space="0" w:color="auto"/>
        <w:bottom w:val="none" w:sz="0" w:space="0" w:color="auto"/>
        <w:right w:val="none" w:sz="0" w:space="0" w:color="auto"/>
      </w:divBdr>
    </w:div>
    <w:div w:id="1309433571">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earsonhighered.com/expl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3EAA-24D3-433D-AE9B-5D2EB8F5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Keri</dc:creator>
  <cp:lastModifiedBy>Claire</cp:lastModifiedBy>
  <cp:revision>56</cp:revision>
  <dcterms:created xsi:type="dcterms:W3CDTF">2013-05-13T20:32:00Z</dcterms:created>
  <dcterms:modified xsi:type="dcterms:W3CDTF">2013-05-15T21:28:00Z</dcterms:modified>
</cp:coreProperties>
</file>