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ACEA1" w14:textId="77777777" w:rsidR="0057342D" w:rsidRPr="0057342D" w:rsidRDefault="000257ED" w:rsidP="0057342D">
      <w:pPr>
        <w:pStyle w:val="Title"/>
        <w:jc w:val="center"/>
        <w:rPr>
          <w:sz w:val="32"/>
        </w:rPr>
      </w:pPr>
      <w:r>
        <w:rPr>
          <w:rFonts w:asciiTheme="minorHAnsi" w:eastAsiaTheme="minorHAnsi" w:hAnsiTheme="minorHAnsi" w:cstheme="minorBidi"/>
          <w:noProof/>
          <w:color w:val="auto"/>
          <w:spacing w:val="0"/>
          <w:kern w:val="0"/>
          <w:sz w:val="32"/>
          <w:szCs w:val="22"/>
        </w:rPr>
        <mc:AlternateContent>
          <mc:Choice Requires="wps">
            <w:drawing>
              <wp:anchor distT="0" distB="0" distL="114300" distR="114300" simplePos="0" relativeHeight="251661312" behindDoc="0" locked="0" layoutInCell="1" allowOverlap="1" wp14:anchorId="0DB4055B" wp14:editId="1DCD6DDE">
                <wp:simplePos x="0" y="0"/>
                <wp:positionH relativeFrom="column">
                  <wp:posOffset>8734425</wp:posOffset>
                </wp:positionH>
                <wp:positionV relativeFrom="paragraph">
                  <wp:posOffset>-304800</wp:posOffset>
                </wp:positionV>
                <wp:extent cx="1416050" cy="612140"/>
                <wp:effectExtent l="57150" t="38100" r="69850" b="927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16050" cy="61214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07E03F3F" w14:textId="6E5AEA54" w:rsidR="00775A49" w:rsidRDefault="00775A49" w:rsidP="00980A5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87.75pt;margin-top:-24pt;width:111.5pt;height:4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" fillcolor="#a3c4ff" strokecolor="#4a7ebb">
                <v:fill color2="#e5eeff" rotate="t" angle="180" colors="0 #a3c4ff;22938f #bfd5ff;1 #e5eeff" focus="100%" type="gradient"/>
                <v:shadow on="t" color="black" opacity="24903f" origin=",.5" offset="0,.55556mm"/>
                <v:path arrowok="t"/>
                <v:textbox>
                  <w:txbxContent>
                    <w:p w14:paraId="07E03F3F" w14:textId="6E5AEA54" w:rsidR="00775A49" w:rsidRDefault="00775A49" w:rsidP="00980A50">
                      <w:pPr>
                        <w:jc w:val="center"/>
                      </w:pPr>
                    </w:p>
                  </w:txbxContent>
                </v:textbox>
              </v:shape>
            </w:pict>
          </mc:Fallback>
        </mc:AlternateContent>
      </w:r>
      <w:r w:rsidR="0057342D" w:rsidRPr="0057342D">
        <w:rPr>
          <w:sz w:val="32"/>
        </w:rPr>
        <w:t>Instructor’s Manual Materials to Accompany</w:t>
      </w:r>
    </w:p>
    <w:p w14:paraId="5535B1C1" w14:textId="77777777" w:rsidR="0057342D" w:rsidRPr="0057342D" w:rsidRDefault="0057342D" w:rsidP="0057342D">
      <w:pPr>
        <w:pStyle w:val="Title"/>
        <w:rPr>
          <w:sz w:val="40"/>
        </w:rPr>
      </w:pPr>
      <w:r w:rsidRPr="0057342D">
        <w:rPr>
          <w:sz w:val="40"/>
        </w:rPr>
        <w:t>EXPLORING MICROSOFT</w:t>
      </w:r>
      <w:r w:rsidRPr="0057342D">
        <w:rPr>
          <w:sz w:val="32"/>
        </w:rPr>
        <w:t xml:space="preserve">® </w:t>
      </w:r>
      <w:r w:rsidRPr="0057342D">
        <w:rPr>
          <w:sz w:val="40"/>
        </w:rPr>
        <w:t>OFFICE 2013, VOLUME 1</w:t>
      </w:r>
    </w:p>
    <w:p w14:paraId="07F12CF5" w14:textId="7C1A2712" w:rsidR="001E2A81" w:rsidRDefault="0057342D" w:rsidP="0057342D">
      <w:pPr>
        <w:pStyle w:val="Heading2"/>
        <w:jc w:val="center"/>
        <w:rPr>
          <w:b w:val="0"/>
          <w:sz w:val="32"/>
        </w:rPr>
      </w:pPr>
      <w:r w:rsidRPr="0057342D">
        <w:rPr>
          <w:sz w:val="32"/>
        </w:rPr>
        <w:t xml:space="preserve">EXCEL CHAPTER </w:t>
      </w:r>
      <w:r w:rsidR="005A59EA">
        <w:rPr>
          <w:sz w:val="32"/>
        </w:rPr>
        <w:t>3</w:t>
      </w:r>
      <w:r w:rsidR="00436AA3">
        <w:rPr>
          <w:sz w:val="32"/>
        </w:rPr>
        <w:t xml:space="preserve">: </w:t>
      </w:r>
      <w:r w:rsidR="005A59EA">
        <w:rPr>
          <w:b w:val="0"/>
          <w:sz w:val="32"/>
        </w:rPr>
        <w:t>Charts: Depicting Data Visually</w:t>
      </w:r>
    </w:p>
    <w:p w14:paraId="4A565F70" w14:textId="77777777" w:rsidR="0057342D" w:rsidRDefault="0057342D" w:rsidP="0057342D"/>
    <w:p w14:paraId="6E981A82" w14:textId="77777777" w:rsidR="0057342D" w:rsidRDefault="0057342D" w:rsidP="0057342D">
      <w:pPr>
        <w:pStyle w:val="Heading3"/>
        <w:jc w:val="center"/>
        <w:rPr>
          <w:sz w:val="24"/>
        </w:rPr>
      </w:pPr>
      <w:r w:rsidRPr="0057342D">
        <w:rPr>
          <w:sz w:val="24"/>
        </w:rPr>
        <w:t>Available Instructor Resources</w:t>
      </w:r>
    </w:p>
    <w:tbl>
      <w:tblPr>
        <w:tblW w:w="9900" w:type="dxa"/>
        <w:tblInd w:w="93" w:type="dxa"/>
        <w:tblLook w:val="04A0" w:firstRow="1" w:lastRow="0" w:firstColumn="1" w:lastColumn="0" w:noHBand="0" w:noVBand="1"/>
      </w:tblPr>
      <w:tblGrid>
        <w:gridCol w:w="3940"/>
        <w:gridCol w:w="3320"/>
        <w:gridCol w:w="2640"/>
      </w:tblGrid>
      <w:tr w:rsidR="00C36EEF" w:rsidRPr="00C36EEF" w14:paraId="5DEF018F" w14:textId="77777777" w:rsidTr="00C36EEF">
        <w:trPr>
          <w:trHeight w:val="315"/>
        </w:trPr>
        <w:tc>
          <w:tcPr>
            <w:tcW w:w="39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C3DF0B9" w14:textId="77777777" w:rsidR="00C36EEF" w:rsidRPr="00C36EEF" w:rsidRDefault="00C36EEF" w:rsidP="00C36EEF">
            <w:pPr>
              <w:spacing w:after="0" w:line="240" w:lineRule="auto"/>
              <w:jc w:val="center"/>
              <w:rPr>
                <w:rFonts w:ascii="Calibri" w:eastAsia="Times New Roman" w:hAnsi="Calibri" w:cs="Calibri"/>
                <w:b/>
                <w:bCs/>
                <w:color w:val="16365C"/>
                <w:sz w:val="24"/>
                <w:szCs w:val="24"/>
              </w:rPr>
            </w:pPr>
            <w:r w:rsidRPr="00C36EEF">
              <w:rPr>
                <w:rFonts w:ascii="Calibri" w:eastAsia="Times New Roman" w:hAnsi="Calibri" w:cs="Calibri"/>
                <w:b/>
                <w:bCs/>
                <w:color w:val="16365C"/>
                <w:sz w:val="24"/>
                <w:szCs w:val="24"/>
              </w:rPr>
              <w:t>Resource</w:t>
            </w:r>
          </w:p>
        </w:tc>
        <w:tc>
          <w:tcPr>
            <w:tcW w:w="3320" w:type="dxa"/>
            <w:tcBorders>
              <w:top w:val="single" w:sz="4" w:space="0" w:color="auto"/>
              <w:left w:val="nil"/>
              <w:bottom w:val="single" w:sz="4" w:space="0" w:color="auto"/>
              <w:right w:val="single" w:sz="4" w:space="0" w:color="auto"/>
            </w:tcBorders>
            <w:shd w:val="clear" w:color="000000" w:fill="FFFFFF"/>
            <w:noWrap/>
            <w:vAlign w:val="bottom"/>
            <w:hideMark/>
          </w:tcPr>
          <w:p w14:paraId="4F48E104" w14:textId="77777777" w:rsidR="00C36EEF" w:rsidRPr="00C36EEF" w:rsidRDefault="00C36EEF" w:rsidP="00C36EEF">
            <w:pPr>
              <w:spacing w:after="0" w:line="240" w:lineRule="auto"/>
              <w:jc w:val="center"/>
              <w:rPr>
                <w:rFonts w:ascii="Calibri" w:eastAsia="Times New Roman" w:hAnsi="Calibri" w:cs="Calibri"/>
                <w:b/>
                <w:bCs/>
                <w:color w:val="16365C"/>
                <w:sz w:val="24"/>
                <w:szCs w:val="24"/>
              </w:rPr>
            </w:pPr>
            <w:r w:rsidRPr="00C36EEF">
              <w:rPr>
                <w:rFonts w:ascii="Calibri" w:eastAsia="Times New Roman" w:hAnsi="Calibri" w:cs="Calibri"/>
                <w:b/>
                <w:bCs/>
                <w:color w:val="16365C"/>
                <w:sz w:val="24"/>
                <w:szCs w:val="24"/>
              </w:rPr>
              <w:t>File Name</w:t>
            </w:r>
          </w:p>
        </w:tc>
        <w:tc>
          <w:tcPr>
            <w:tcW w:w="2640" w:type="dxa"/>
            <w:tcBorders>
              <w:top w:val="single" w:sz="4" w:space="0" w:color="auto"/>
              <w:left w:val="nil"/>
              <w:bottom w:val="single" w:sz="4" w:space="0" w:color="auto"/>
              <w:right w:val="single" w:sz="4" w:space="0" w:color="auto"/>
            </w:tcBorders>
            <w:shd w:val="clear" w:color="000000" w:fill="FFFFFF"/>
            <w:vAlign w:val="bottom"/>
            <w:hideMark/>
          </w:tcPr>
          <w:p w14:paraId="39ED414D" w14:textId="77777777" w:rsidR="00C36EEF" w:rsidRPr="00C36EEF" w:rsidRDefault="00C36EEF" w:rsidP="00C36EEF">
            <w:pPr>
              <w:spacing w:after="0" w:line="240" w:lineRule="auto"/>
              <w:jc w:val="center"/>
              <w:rPr>
                <w:rFonts w:ascii="Calibri" w:eastAsia="Times New Roman" w:hAnsi="Calibri" w:cs="Calibri"/>
                <w:b/>
                <w:bCs/>
                <w:color w:val="16365C"/>
                <w:sz w:val="24"/>
                <w:szCs w:val="24"/>
              </w:rPr>
            </w:pPr>
            <w:r w:rsidRPr="00C36EEF">
              <w:rPr>
                <w:rFonts w:ascii="Calibri" w:eastAsia="Times New Roman" w:hAnsi="Calibri" w:cs="Calibri"/>
                <w:b/>
                <w:bCs/>
                <w:color w:val="16365C"/>
                <w:sz w:val="24"/>
                <w:szCs w:val="24"/>
              </w:rPr>
              <w:t>Found</w:t>
            </w:r>
          </w:p>
        </w:tc>
      </w:tr>
      <w:tr w:rsidR="00C36EEF" w:rsidRPr="00C36EEF" w14:paraId="3E101233" w14:textId="77777777" w:rsidTr="00C36EEF">
        <w:trPr>
          <w:trHeight w:val="600"/>
        </w:trPr>
        <w:tc>
          <w:tcPr>
            <w:tcW w:w="3940" w:type="dxa"/>
            <w:tcBorders>
              <w:top w:val="nil"/>
              <w:left w:val="single" w:sz="4" w:space="0" w:color="auto"/>
              <w:bottom w:val="single" w:sz="4" w:space="0" w:color="auto"/>
              <w:right w:val="nil"/>
            </w:tcBorders>
            <w:shd w:val="clear" w:color="000000" w:fill="FFFFFF"/>
            <w:noWrap/>
            <w:vAlign w:val="bottom"/>
            <w:hideMark/>
          </w:tcPr>
          <w:p w14:paraId="351BBBF1" w14:textId="77777777" w:rsidR="00C36EEF" w:rsidRPr="00C36EEF" w:rsidRDefault="00C36EEF" w:rsidP="00C36EEF">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Student Data Files</w:t>
            </w:r>
          </w:p>
        </w:tc>
        <w:tc>
          <w:tcPr>
            <w:tcW w:w="3320" w:type="dxa"/>
            <w:tcBorders>
              <w:top w:val="nil"/>
              <w:left w:val="single" w:sz="4" w:space="0" w:color="auto"/>
              <w:bottom w:val="single" w:sz="4" w:space="0" w:color="auto"/>
              <w:right w:val="nil"/>
            </w:tcBorders>
            <w:shd w:val="clear" w:color="000000" w:fill="FFFFFF"/>
            <w:noWrap/>
            <w:vAlign w:val="bottom"/>
            <w:hideMark/>
          </w:tcPr>
          <w:p w14:paraId="0405E319"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various</w:t>
            </w:r>
          </w:p>
        </w:tc>
        <w:tc>
          <w:tcPr>
            <w:tcW w:w="2640" w:type="dxa"/>
            <w:tcBorders>
              <w:top w:val="nil"/>
              <w:left w:val="single" w:sz="4" w:space="0" w:color="auto"/>
              <w:bottom w:val="single" w:sz="4" w:space="0" w:color="auto"/>
              <w:right w:val="single" w:sz="4" w:space="0" w:color="auto"/>
            </w:tcBorders>
            <w:shd w:val="clear" w:color="000000" w:fill="FFFFFF"/>
            <w:vAlign w:val="bottom"/>
            <w:hideMark/>
          </w:tcPr>
          <w:p w14:paraId="70E5E1B0"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Online Instructor Resource Center</w:t>
            </w:r>
          </w:p>
        </w:tc>
      </w:tr>
      <w:tr w:rsidR="00C36EEF" w:rsidRPr="00C36EEF" w14:paraId="1947116C" w14:textId="77777777" w:rsidTr="00C36EEF">
        <w:trPr>
          <w:trHeight w:val="600"/>
        </w:trPr>
        <w:tc>
          <w:tcPr>
            <w:tcW w:w="3940" w:type="dxa"/>
            <w:tcBorders>
              <w:top w:val="nil"/>
              <w:left w:val="single" w:sz="4" w:space="0" w:color="auto"/>
              <w:bottom w:val="nil"/>
              <w:right w:val="nil"/>
            </w:tcBorders>
            <w:shd w:val="clear" w:color="000000" w:fill="FFFFFF"/>
            <w:noWrap/>
            <w:vAlign w:val="bottom"/>
            <w:hideMark/>
          </w:tcPr>
          <w:p w14:paraId="099712B6" w14:textId="77777777" w:rsidR="00C36EEF" w:rsidRPr="00C36EEF" w:rsidRDefault="00C36EEF" w:rsidP="00C36EEF">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Solution Files</w:t>
            </w:r>
          </w:p>
        </w:tc>
        <w:tc>
          <w:tcPr>
            <w:tcW w:w="3320" w:type="dxa"/>
            <w:tcBorders>
              <w:top w:val="nil"/>
              <w:left w:val="single" w:sz="4" w:space="0" w:color="auto"/>
              <w:bottom w:val="nil"/>
              <w:right w:val="nil"/>
            </w:tcBorders>
            <w:shd w:val="clear" w:color="000000" w:fill="FFFFFF"/>
            <w:noWrap/>
            <w:vAlign w:val="bottom"/>
            <w:hideMark/>
          </w:tcPr>
          <w:p w14:paraId="03B57DFA"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various</w:t>
            </w:r>
          </w:p>
        </w:tc>
        <w:tc>
          <w:tcPr>
            <w:tcW w:w="2640" w:type="dxa"/>
            <w:tcBorders>
              <w:top w:val="nil"/>
              <w:left w:val="single" w:sz="4" w:space="0" w:color="auto"/>
              <w:bottom w:val="single" w:sz="4" w:space="0" w:color="auto"/>
              <w:right w:val="single" w:sz="4" w:space="0" w:color="auto"/>
            </w:tcBorders>
            <w:shd w:val="clear" w:color="000000" w:fill="FFFFFF"/>
            <w:vAlign w:val="bottom"/>
            <w:hideMark/>
          </w:tcPr>
          <w:p w14:paraId="64AE9997"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C36EEF" w:rsidRPr="00C36EEF" w14:paraId="725C1681" w14:textId="77777777" w:rsidTr="00C36EEF">
        <w:trPr>
          <w:trHeight w:val="300"/>
        </w:trPr>
        <w:tc>
          <w:tcPr>
            <w:tcW w:w="3940" w:type="dxa"/>
            <w:tcBorders>
              <w:top w:val="single" w:sz="4" w:space="0" w:color="auto"/>
              <w:left w:val="single" w:sz="4" w:space="0" w:color="auto"/>
              <w:bottom w:val="nil"/>
              <w:right w:val="nil"/>
            </w:tcBorders>
            <w:shd w:val="clear" w:color="000000" w:fill="FFFFFF"/>
            <w:noWrap/>
            <w:vAlign w:val="bottom"/>
            <w:hideMark/>
          </w:tcPr>
          <w:p w14:paraId="56740E5C" w14:textId="77777777" w:rsidR="00C36EEF" w:rsidRPr="00C36EEF" w:rsidRDefault="00C36EEF" w:rsidP="00C36EEF">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 xml:space="preserve">Answer Keys </w:t>
            </w:r>
          </w:p>
        </w:tc>
        <w:tc>
          <w:tcPr>
            <w:tcW w:w="3320" w:type="dxa"/>
            <w:tcBorders>
              <w:top w:val="single" w:sz="4" w:space="0" w:color="auto"/>
              <w:left w:val="single" w:sz="4" w:space="0" w:color="auto"/>
              <w:bottom w:val="nil"/>
              <w:right w:val="nil"/>
            </w:tcBorders>
            <w:shd w:val="clear" w:color="000000" w:fill="FFFFFF"/>
            <w:noWrap/>
            <w:vAlign w:val="bottom"/>
            <w:hideMark/>
          </w:tcPr>
          <w:p w14:paraId="3D57CD1E"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w:t>
            </w:r>
          </w:p>
        </w:tc>
        <w:tc>
          <w:tcPr>
            <w:tcW w:w="2640" w:type="dxa"/>
            <w:vMerge w:val="restart"/>
            <w:tcBorders>
              <w:top w:val="nil"/>
              <w:left w:val="single" w:sz="4" w:space="0" w:color="auto"/>
              <w:bottom w:val="nil"/>
              <w:right w:val="single" w:sz="4" w:space="0" w:color="auto"/>
            </w:tcBorders>
            <w:shd w:val="clear" w:color="000000" w:fill="FFFFFF"/>
            <w:vAlign w:val="bottom"/>
            <w:hideMark/>
          </w:tcPr>
          <w:p w14:paraId="6C64CEBD"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C36EEF" w:rsidRPr="00C36EEF" w14:paraId="7113832A" w14:textId="77777777" w:rsidTr="00C36EEF">
        <w:trPr>
          <w:trHeight w:val="300"/>
        </w:trPr>
        <w:tc>
          <w:tcPr>
            <w:tcW w:w="3940" w:type="dxa"/>
            <w:tcBorders>
              <w:top w:val="nil"/>
              <w:left w:val="single" w:sz="4" w:space="0" w:color="auto"/>
              <w:bottom w:val="nil"/>
              <w:right w:val="nil"/>
            </w:tcBorders>
            <w:shd w:val="clear" w:color="000000" w:fill="FFFFFF"/>
            <w:noWrap/>
            <w:vAlign w:val="bottom"/>
            <w:hideMark/>
          </w:tcPr>
          <w:p w14:paraId="51D837CA"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Matching</w:t>
            </w:r>
          </w:p>
        </w:tc>
        <w:tc>
          <w:tcPr>
            <w:tcW w:w="3320" w:type="dxa"/>
            <w:tcBorders>
              <w:top w:val="nil"/>
              <w:left w:val="single" w:sz="4" w:space="0" w:color="auto"/>
              <w:bottom w:val="nil"/>
              <w:right w:val="nil"/>
            </w:tcBorders>
            <w:shd w:val="clear" w:color="000000" w:fill="FFFFFF"/>
            <w:noWrap/>
            <w:vAlign w:val="bottom"/>
            <w:hideMark/>
          </w:tcPr>
          <w:p w14:paraId="6EE133FF" w14:textId="77777777" w:rsidR="00C36EEF" w:rsidRPr="00C36EEF" w:rsidRDefault="00C36EEF" w:rsidP="00FB481C">
            <w:pPr>
              <w:spacing w:after="0" w:line="240" w:lineRule="auto"/>
              <w:rPr>
                <w:rFonts w:ascii="Calibri" w:eastAsia="Times New Roman" w:hAnsi="Calibri" w:cs="Calibri"/>
                <w:color w:val="366092"/>
              </w:rPr>
            </w:pPr>
            <w:r w:rsidRPr="00C36EEF">
              <w:rPr>
                <w:rFonts w:ascii="Calibri" w:eastAsia="Times New Roman" w:hAnsi="Calibri" w:cs="Calibri"/>
                <w:color w:val="366092"/>
              </w:rPr>
              <w:t>e0</w:t>
            </w:r>
            <w:r w:rsidR="00FB481C">
              <w:rPr>
                <w:rFonts w:ascii="Calibri" w:eastAsia="Times New Roman" w:hAnsi="Calibri" w:cs="Calibri"/>
                <w:color w:val="366092"/>
              </w:rPr>
              <w:t>3</w:t>
            </w:r>
            <w:r w:rsidRPr="00C36EEF">
              <w:rPr>
                <w:rFonts w:ascii="Calibri" w:eastAsia="Times New Roman" w:hAnsi="Calibri" w:cs="Calibri"/>
                <w:color w:val="366092"/>
              </w:rPr>
              <w:t>_answerkey_match</w:t>
            </w:r>
          </w:p>
        </w:tc>
        <w:tc>
          <w:tcPr>
            <w:tcW w:w="2640" w:type="dxa"/>
            <w:vMerge/>
            <w:tcBorders>
              <w:top w:val="nil"/>
              <w:left w:val="single" w:sz="4" w:space="0" w:color="auto"/>
              <w:bottom w:val="nil"/>
              <w:right w:val="single" w:sz="4" w:space="0" w:color="auto"/>
            </w:tcBorders>
            <w:vAlign w:val="center"/>
            <w:hideMark/>
          </w:tcPr>
          <w:p w14:paraId="5094A1E4" w14:textId="77777777" w:rsidR="00C36EEF" w:rsidRPr="00C36EEF" w:rsidRDefault="00C36EEF" w:rsidP="00C36EEF">
            <w:pPr>
              <w:spacing w:after="0" w:line="240" w:lineRule="auto"/>
              <w:rPr>
                <w:rFonts w:ascii="Calibri" w:eastAsia="Times New Roman" w:hAnsi="Calibri" w:cs="Calibri"/>
                <w:color w:val="366092"/>
              </w:rPr>
            </w:pPr>
          </w:p>
        </w:tc>
      </w:tr>
      <w:tr w:rsidR="00C36EEF" w:rsidRPr="00C36EEF" w14:paraId="3E6A9F77" w14:textId="77777777" w:rsidTr="00C36EEF">
        <w:trPr>
          <w:trHeight w:val="300"/>
        </w:trPr>
        <w:tc>
          <w:tcPr>
            <w:tcW w:w="3940" w:type="dxa"/>
            <w:tcBorders>
              <w:top w:val="nil"/>
              <w:left w:val="single" w:sz="4" w:space="0" w:color="auto"/>
              <w:bottom w:val="nil"/>
              <w:right w:val="nil"/>
            </w:tcBorders>
            <w:shd w:val="clear" w:color="000000" w:fill="FFFFFF"/>
            <w:noWrap/>
            <w:vAlign w:val="bottom"/>
            <w:hideMark/>
          </w:tcPr>
          <w:p w14:paraId="149BCC36"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Multiple Choice</w:t>
            </w:r>
          </w:p>
        </w:tc>
        <w:tc>
          <w:tcPr>
            <w:tcW w:w="3320" w:type="dxa"/>
            <w:tcBorders>
              <w:top w:val="nil"/>
              <w:left w:val="single" w:sz="4" w:space="0" w:color="auto"/>
              <w:bottom w:val="nil"/>
              <w:right w:val="nil"/>
            </w:tcBorders>
            <w:shd w:val="clear" w:color="000000" w:fill="FFFFFF"/>
            <w:noWrap/>
            <w:vAlign w:val="bottom"/>
            <w:hideMark/>
          </w:tcPr>
          <w:p w14:paraId="37F5E119" w14:textId="77777777" w:rsidR="00C36EEF" w:rsidRPr="00C36EEF" w:rsidRDefault="00C36EEF" w:rsidP="00FB481C">
            <w:pPr>
              <w:spacing w:after="0" w:line="240" w:lineRule="auto"/>
              <w:rPr>
                <w:rFonts w:ascii="Calibri" w:eastAsia="Times New Roman" w:hAnsi="Calibri" w:cs="Calibri"/>
                <w:color w:val="366092"/>
              </w:rPr>
            </w:pPr>
            <w:r w:rsidRPr="00C36EEF">
              <w:rPr>
                <w:rFonts w:ascii="Calibri" w:eastAsia="Times New Roman" w:hAnsi="Calibri" w:cs="Calibri"/>
                <w:color w:val="366092"/>
              </w:rPr>
              <w:t>e0</w:t>
            </w:r>
            <w:r w:rsidR="00FB481C">
              <w:rPr>
                <w:rFonts w:ascii="Calibri" w:eastAsia="Times New Roman" w:hAnsi="Calibri" w:cs="Calibri"/>
                <w:color w:val="366092"/>
              </w:rPr>
              <w:t>3</w:t>
            </w:r>
            <w:r w:rsidRPr="00C36EEF">
              <w:rPr>
                <w:rFonts w:ascii="Calibri" w:eastAsia="Times New Roman" w:hAnsi="Calibri" w:cs="Calibri"/>
                <w:color w:val="366092"/>
              </w:rPr>
              <w:t>_answerkey_mc</w:t>
            </w:r>
          </w:p>
        </w:tc>
        <w:tc>
          <w:tcPr>
            <w:tcW w:w="2640" w:type="dxa"/>
            <w:tcBorders>
              <w:top w:val="nil"/>
              <w:left w:val="single" w:sz="4" w:space="0" w:color="auto"/>
              <w:bottom w:val="nil"/>
              <w:right w:val="single" w:sz="4" w:space="0" w:color="auto"/>
            </w:tcBorders>
            <w:shd w:val="clear" w:color="000000" w:fill="FFFFFF"/>
            <w:vAlign w:val="bottom"/>
            <w:hideMark/>
          </w:tcPr>
          <w:p w14:paraId="6EC95FBC"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w:t>
            </w:r>
          </w:p>
        </w:tc>
      </w:tr>
      <w:tr w:rsidR="00C36EEF" w:rsidRPr="00C36EEF" w14:paraId="2AE25D70" w14:textId="77777777" w:rsidTr="00C36EEF">
        <w:trPr>
          <w:trHeight w:val="300"/>
        </w:trPr>
        <w:tc>
          <w:tcPr>
            <w:tcW w:w="3940" w:type="dxa"/>
            <w:tcBorders>
              <w:top w:val="nil"/>
              <w:left w:val="single" w:sz="4" w:space="0" w:color="auto"/>
              <w:bottom w:val="nil"/>
              <w:right w:val="nil"/>
            </w:tcBorders>
            <w:shd w:val="clear" w:color="000000" w:fill="FFFFFF"/>
            <w:noWrap/>
            <w:vAlign w:val="bottom"/>
            <w:hideMark/>
          </w:tcPr>
          <w:p w14:paraId="1B746EED"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Concepts Checks</w:t>
            </w:r>
          </w:p>
        </w:tc>
        <w:tc>
          <w:tcPr>
            <w:tcW w:w="3320" w:type="dxa"/>
            <w:tcBorders>
              <w:top w:val="nil"/>
              <w:left w:val="single" w:sz="4" w:space="0" w:color="auto"/>
              <w:bottom w:val="nil"/>
              <w:right w:val="nil"/>
            </w:tcBorders>
            <w:shd w:val="clear" w:color="000000" w:fill="FFFFFF"/>
            <w:noWrap/>
            <w:vAlign w:val="bottom"/>
            <w:hideMark/>
          </w:tcPr>
          <w:p w14:paraId="5CD033A4" w14:textId="77777777" w:rsidR="00C36EEF" w:rsidRPr="00C36EEF" w:rsidRDefault="00C36EEF" w:rsidP="00FB481C">
            <w:pPr>
              <w:spacing w:after="0" w:line="240" w:lineRule="auto"/>
              <w:rPr>
                <w:rFonts w:ascii="Calibri" w:eastAsia="Times New Roman" w:hAnsi="Calibri" w:cs="Calibri"/>
                <w:color w:val="366092"/>
              </w:rPr>
            </w:pPr>
            <w:r w:rsidRPr="00C36EEF">
              <w:rPr>
                <w:rFonts w:ascii="Calibri" w:eastAsia="Times New Roman" w:hAnsi="Calibri" w:cs="Calibri"/>
                <w:color w:val="366092"/>
              </w:rPr>
              <w:t>e0</w:t>
            </w:r>
            <w:r w:rsidR="00FB481C">
              <w:rPr>
                <w:rFonts w:ascii="Calibri" w:eastAsia="Times New Roman" w:hAnsi="Calibri" w:cs="Calibri"/>
                <w:color w:val="366092"/>
              </w:rPr>
              <w:t>3</w:t>
            </w:r>
            <w:r w:rsidRPr="00C36EEF">
              <w:rPr>
                <w:rFonts w:ascii="Calibri" w:eastAsia="Times New Roman" w:hAnsi="Calibri" w:cs="Calibri"/>
                <w:color w:val="366092"/>
              </w:rPr>
              <w:t>_answerkey_concepts</w:t>
            </w:r>
          </w:p>
        </w:tc>
        <w:tc>
          <w:tcPr>
            <w:tcW w:w="2640" w:type="dxa"/>
            <w:tcBorders>
              <w:top w:val="nil"/>
              <w:left w:val="single" w:sz="4" w:space="0" w:color="auto"/>
              <w:bottom w:val="single" w:sz="4" w:space="0" w:color="auto"/>
              <w:right w:val="single" w:sz="4" w:space="0" w:color="auto"/>
            </w:tcBorders>
            <w:shd w:val="clear" w:color="000000" w:fill="FFFFFF"/>
            <w:vAlign w:val="bottom"/>
            <w:hideMark/>
          </w:tcPr>
          <w:p w14:paraId="3A5A0799"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w:t>
            </w:r>
          </w:p>
        </w:tc>
      </w:tr>
      <w:tr w:rsidR="00C36EEF" w:rsidRPr="00C36EEF" w14:paraId="4989FE3C" w14:textId="77777777" w:rsidTr="00C36EEF">
        <w:trPr>
          <w:trHeight w:val="600"/>
        </w:trPr>
        <w:tc>
          <w:tcPr>
            <w:tcW w:w="39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2757E5" w14:textId="77777777" w:rsidR="00C36EEF" w:rsidRPr="00C36EEF" w:rsidRDefault="00C36EEF" w:rsidP="00C36EEF">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Scorecards</w:t>
            </w:r>
          </w:p>
        </w:tc>
        <w:tc>
          <w:tcPr>
            <w:tcW w:w="3320" w:type="dxa"/>
            <w:tcBorders>
              <w:top w:val="single" w:sz="4" w:space="0" w:color="auto"/>
              <w:left w:val="nil"/>
              <w:bottom w:val="single" w:sz="4" w:space="0" w:color="auto"/>
              <w:right w:val="nil"/>
            </w:tcBorders>
            <w:shd w:val="clear" w:color="000000" w:fill="FFFFFF"/>
            <w:noWrap/>
            <w:vAlign w:val="bottom"/>
            <w:hideMark/>
          </w:tcPr>
          <w:p w14:paraId="0563CD9A" w14:textId="77777777" w:rsid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e0</w:t>
            </w:r>
            <w:r w:rsidR="00FB481C">
              <w:rPr>
                <w:rFonts w:ascii="Calibri" w:eastAsia="Times New Roman" w:hAnsi="Calibri" w:cs="Calibri"/>
                <w:color w:val="366092"/>
              </w:rPr>
              <w:t>3</w:t>
            </w:r>
            <w:r w:rsidRPr="00C36EEF">
              <w:rPr>
                <w:rFonts w:ascii="Calibri" w:eastAsia="Times New Roman" w:hAnsi="Calibri" w:cs="Calibri"/>
                <w:color w:val="366092"/>
              </w:rPr>
              <w:t>b1Tips_scorecard</w:t>
            </w:r>
          </w:p>
          <w:p w14:paraId="60D34584" w14:textId="77777777" w:rsidR="00DB0A35" w:rsidRPr="00C36EEF" w:rsidRDefault="00DB0A35" w:rsidP="00C36EEF">
            <w:pPr>
              <w:spacing w:after="0" w:line="240" w:lineRule="auto"/>
              <w:rPr>
                <w:rFonts w:ascii="Calibri" w:eastAsia="Times New Roman" w:hAnsi="Calibri" w:cs="Calibri"/>
                <w:color w:val="366092"/>
              </w:rPr>
            </w:pPr>
          </w:p>
        </w:tc>
        <w:tc>
          <w:tcPr>
            <w:tcW w:w="2640" w:type="dxa"/>
            <w:tcBorders>
              <w:top w:val="nil"/>
              <w:left w:val="single" w:sz="4" w:space="0" w:color="auto"/>
              <w:bottom w:val="single" w:sz="4" w:space="0" w:color="auto"/>
              <w:right w:val="single" w:sz="4" w:space="0" w:color="auto"/>
            </w:tcBorders>
            <w:shd w:val="clear" w:color="000000" w:fill="FFFFFF"/>
            <w:vAlign w:val="bottom"/>
            <w:hideMark/>
          </w:tcPr>
          <w:p w14:paraId="241EB81D"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C36EEF" w:rsidRPr="00C36EEF" w14:paraId="7E6B1D4B" w14:textId="77777777" w:rsidTr="00C36EEF">
        <w:trPr>
          <w:trHeight w:val="600"/>
        </w:trPr>
        <w:tc>
          <w:tcPr>
            <w:tcW w:w="3940" w:type="dxa"/>
            <w:tcBorders>
              <w:top w:val="nil"/>
              <w:left w:val="single" w:sz="4" w:space="0" w:color="auto"/>
              <w:bottom w:val="single" w:sz="4" w:space="0" w:color="auto"/>
              <w:right w:val="nil"/>
            </w:tcBorders>
            <w:shd w:val="clear" w:color="000000" w:fill="FFFFFF"/>
            <w:noWrap/>
            <w:vAlign w:val="bottom"/>
            <w:hideMark/>
          </w:tcPr>
          <w:p w14:paraId="4DEB2B7F" w14:textId="77777777" w:rsidR="00C36EEF" w:rsidRPr="00C36EEF" w:rsidRDefault="00C36EEF" w:rsidP="00C36EEF">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Scoring Rubrics</w:t>
            </w:r>
          </w:p>
        </w:tc>
        <w:tc>
          <w:tcPr>
            <w:tcW w:w="3320" w:type="dxa"/>
            <w:tcBorders>
              <w:top w:val="nil"/>
              <w:left w:val="single" w:sz="4" w:space="0" w:color="auto"/>
              <w:bottom w:val="single" w:sz="4" w:space="0" w:color="auto"/>
              <w:right w:val="nil"/>
            </w:tcBorders>
            <w:shd w:val="clear" w:color="000000" w:fill="FFFFFF"/>
            <w:noWrap/>
            <w:vAlign w:val="bottom"/>
            <w:hideMark/>
          </w:tcPr>
          <w:p w14:paraId="51F08FF6" w14:textId="77777777" w:rsidR="00C36EEF" w:rsidRPr="00C36EEF" w:rsidRDefault="00C36EEF" w:rsidP="00FB481C">
            <w:pPr>
              <w:spacing w:after="0" w:line="240" w:lineRule="auto"/>
              <w:rPr>
                <w:rFonts w:ascii="Calibri" w:eastAsia="Times New Roman" w:hAnsi="Calibri" w:cs="Calibri"/>
                <w:color w:val="366092"/>
              </w:rPr>
            </w:pPr>
            <w:r w:rsidRPr="00C36EEF">
              <w:rPr>
                <w:rFonts w:ascii="Calibri" w:eastAsia="Times New Roman" w:hAnsi="Calibri" w:cs="Calibri"/>
                <w:color w:val="366092"/>
              </w:rPr>
              <w:t>e0</w:t>
            </w:r>
            <w:r w:rsidR="00FB481C">
              <w:rPr>
                <w:rFonts w:ascii="Calibri" w:eastAsia="Times New Roman" w:hAnsi="Calibri" w:cs="Calibri"/>
                <w:color w:val="366092"/>
              </w:rPr>
              <w:t>3</w:t>
            </w:r>
            <w:r w:rsidRPr="00C36EEF">
              <w:rPr>
                <w:rFonts w:ascii="Calibri" w:eastAsia="Times New Roman" w:hAnsi="Calibri" w:cs="Calibri"/>
                <w:color w:val="366092"/>
              </w:rPr>
              <w:t>b1Tips_rubric</w:t>
            </w:r>
          </w:p>
        </w:tc>
        <w:tc>
          <w:tcPr>
            <w:tcW w:w="2640" w:type="dxa"/>
            <w:tcBorders>
              <w:top w:val="nil"/>
              <w:left w:val="single" w:sz="4" w:space="0" w:color="auto"/>
              <w:bottom w:val="single" w:sz="4" w:space="0" w:color="auto"/>
              <w:right w:val="single" w:sz="4" w:space="0" w:color="auto"/>
            </w:tcBorders>
            <w:shd w:val="clear" w:color="000000" w:fill="FFFFFF"/>
            <w:vAlign w:val="bottom"/>
            <w:hideMark/>
          </w:tcPr>
          <w:p w14:paraId="14CFAEA1"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C36EEF" w:rsidRPr="00C36EEF" w14:paraId="7735BF6B" w14:textId="77777777" w:rsidTr="00C36EEF">
        <w:trPr>
          <w:trHeight w:val="600"/>
        </w:trPr>
        <w:tc>
          <w:tcPr>
            <w:tcW w:w="3940" w:type="dxa"/>
            <w:tcBorders>
              <w:top w:val="nil"/>
              <w:left w:val="single" w:sz="4" w:space="0" w:color="auto"/>
              <w:bottom w:val="nil"/>
              <w:right w:val="nil"/>
            </w:tcBorders>
            <w:shd w:val="clear" w:color="000000" w:fill="FFFFFF"/>
            <w:noWrap/>
            <w:vAlign w:val="bottom"/>
            <w:hideMark/>
          </w:tcPr>
          <w:p w14:paraId="6E4FB909" w14:textId="77777777" w:rsidR="00C36EEF" w:rsidRPr="00C36EEF" w:rsidRDefault="00C36EEF" w:rsidP="00C36EEF">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Annotated Solution File</w:t>
            </w:r>
          </w:p>
        </w:tc>
        <w:tc>
          <w:tcPr>
            <w:tcW w:w="3320" w:type="dxa"/>
            <w:tcBorders>
              <w:top w:val="nil"/>
              <w:left w:val="single" w:sz="4" w:space="0" w:color="auto"/>
              <w:bottom w:val="nil"/>
              <w:right w:val="nil"/>
            </w:tcBorders>
            <w:shd w:val="clear" w:color="000000" w:fill="FFFFFF"/>
            <w:noWrap/>
            <w:vAlign w:val="bottom"/>
            <w:hideMark/>
          </w:tcPr>
          <w:p w14:paraId="037A729A" w14:textId="77777777" w:rsidR="00C36EEF" w:rsidRPr="00C36EEF" w:rsidRDefault="00C36EEF" w:rsidP="00FB481C">
            <w:pPr>
              <w:spacing w:after="0" w:line="240" w:lineRule="auto"/>
              <w:rPr>
                <w:rFonts w:ascii="Calibri" w:eastAsia="Times New Roman" w:hAnsi="Calibri" w:cs="Calibri"/>
                <w:color w:val="366092"/>
              </w:rPr>
            </w:pPr>
            <w:r w:rsidRPr="00C36EEF">
              <w:rPr>
                <w:rFonts w:ascii="Calibri" w:eastAsia="Times New Roman" w:hAnsi="Calibri" w:cs="Calibri"/>
                <w:color w:val="366092"/>
              </w:rPr>
              <w:t>e0</w:t>
            </w:r>
            <w:r w:rsidR="00FB481C">
              <w:rPr>
                <w:rFonts w:ascii="Calibri" w:eastAsia="Times New Roman" w:hAnsi="Calibri" w:cs="Calibri"/>
                <w:color w:val="366092"/>
              </w:rPr>
              <w:t>3</w:t>
            </w:r>
            <w:r w:rsidRPr="00C36EEF">
              <w:rPr>
                <w:rFonts w:ascii="Calibri" w:eastAsia="Times New Roman" w:hAnsi="Calibri" w:cs="Calibri"/>
                <w:color w:val="366092"/>
              </w:rPr>
              <w:t>b1Tips_annsolution</w:t>
            </w:r>
          </w:p>
        </w:tc>
        <w:tc>
          <w:tcPr>
            <w:tcW w:w="2640" w:type="dxa"/>
            <w:tcBorders>
              <w:top w:val="nil"/>
              <w:left w:val="single" w:sz="4" w:space="0" w:color="auto"/>
              <w:bottom w:val="single" w:sz="4" w:space="0" w:color="auto"/>
              <w:right w:val="single" w:sz="4" w:space="0" w:color="auto"/>
            </w:tcBorders>
            <w:shd w:val="clear" w:color="000000" w:fill="FFFFFF"/>
            <w:vAlign w:val="bottom"/>
            <w:hideMark/>
          </w:tcPr>
          <w:p w14:paraId="0B8B39D1"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C36EEF" w:rsidRPr="00C36EEF" w14:paraId="63EFB566" w14:textId="77777777" w:rsidTr="00C36EEF">
        <w:trPr>
          <w:trHeight w:val="300"/>
        </w:trPr>
        <w:tc>
          <w:tcPr>
            <w:tcW w:w="3940" w:type="dxa"/>
            <w:tcBorders>
              <w:top w:val="single" w:sz="4" w:space="0" w:color="auto"/>
              <w:left w:val="single" w:sz="4" w:space="0" w:color="auto"/>
              <w:bottom w:val="nil"/>
              <w:right w:val="nil"/>
            </w:tcBorders>
            <w:shd w:val="clear" w:color="000000" w:fill="FFFFFF"/>
            <w:noWrap/>
            <w:vAlign w:val="bottom"/>
            <w:hideMark/>
          </w:tcPr>
          <w:p w14:paraId="63FD6A6C"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Scripted Lecture (Script)</w:t>
            </w:r>
          </w:p>
        </w:tc>
        <w:tc>
          <w:tcPr>
            <w:tcW w:w="3320" w:type="dxa"/>
            <w:tcBorders>
              <w:top w:val="single" w:sz="4" w:space="0" w:color="auto"/>
              <w:left w:val="single" w:sz="4" w:space="0" w:color="auto"/>
              <w:bottom w:val="nil"/>
              <w:right w:val="nil"/>
            </w:tcBorders>
            <w:shd w:val="clear" w:color="000000" w:fill="FFFFFF"/>
            <w:noWrap/>
            <w:vAlign w:val="bottom"/>
            <w:hideMark/>
          </w:tcPr>
          <w:p w14:paraId="0BE8A97F" w14:textId="77777777" w:rsidR="00C36EEF" w:rsidRPr="00C36EEF" w:rsidRDefault="00C36EEF" w:rsidP="00FB481C">
            <w:pPr>
              <w:spacing w:after="0" w:line="240" w:lineRule="auto"/>
              <w:rPr>
                <w:rFonts w:ascii="Calibri" w:eastAsia="Times New Roman" w:hAnsi="Calibri" w:cs="Calibri"/>
                <w:color w:val="366092"/>
              </w:rPr>
            </w:pPr>
            <w:r w:rsidRPr="00C36EEF">
              <w:rPr>
                <w:rFonts w:ascii="Calibri" w:eastAsia="Times New Roman" w:hAnsi="Calibri" w:cs="Calibri"/>
                <w:color w:val="366092"/>
              </w:rPr>
              <w:t>e0</w:t>
            </w:r>
            <w:r w:rsidR="00FB481C">
              <w:rPr>
                <w:rFonts w:ascii="Calibri" w:eastAsia="Times New Roman" w:hAnsi="Calibri" w:cs="Calibri"/>
                <w:color w:val="366092"/>
              </w:rPr>
              <w:t>3</w:t>
            </w:r>
            <w:r w:rsidRPr="00C36EEF">
              <w:rPr>
                <w:rFonts w:ascii="Calibri" w:eastAsia="Times New Roman" w:hAnsi="Calibri" w:cs="Calibri"/>
                <w:color w:val="366092"/>
              </w:rPr>
              <w:t>_script</w:t>
            </w:r>
          </w:p>
        </w:tc>
        <w:tc>
          <w:tcPr>
            <w:tcW w:w="2640" w:type="dxa"/>
            <w:vMerge w:val="restart"/>
            <w:tcBorders>
              <w:top w:val="nil"/>
              <w:left w:val="single" w:sz="4" w:space="0" w:color="auto"/>
              <w:bottom w:val="nil"/>
              <w:right w:val="single" w:sz="4" w:space="0" w:color="auto"/>
            </w:tcBorders>
            <w:shd w:val="clear" w:color="000000" w:fill="FFFFFF"/>
            <w:vAlign w:val="bottom"/>
            <w:hideMark/>
          </w:tcPr>
          <w:p w14:paraId="77BB3511"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C36EEF" w:rsidRPr="00C36EEF" w14:paraId="61A1DBC1" w14:textId="77777777" w:rsidTr="00C36EEF">
        <w:trPr>
          <w:trHeight w:val="300"/>
        </w:trPr>
        <w:tc>
          <w:tcPr>
            <w:tcW w:w="3940" w:type="dxa"/>
            <w:tcBorders>
              <w:top w:val="nil"/>
              <w:left w:val="single" w:sz="4" w:space="0" w:color="auto"/>
              <w:bottom w:val="nil"/>
              <w:right w:val="nil"/>
            </w:tcBorders>
            <w:shd w:val="clear" w:color="000000" w:fill="FFFFFF"/>
            <w:noWrap/>
            <w:vAlign w:val="bottom"/>
            <w:hideMark/>
          </w:tcPr>
          <w:p w14:paraId="7E0EFD5E"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Scripted Lecture Solution</w:t>
            </w:r>
          </w:p>
        </w:tc>
        <w:tc>
          <w:tcPr>
            <w:tcW w:w="3320" w:type="dxa"/>
            <w:tcBorders>
              <w:top w:val="nil"/>
              <w:left w:val="single" w:sz="4" w:space="0" w:color="auto"/>
              <w:bottom w:val="nil"/>
              <w:right w:val="nil"/>
            </w:tcBorders>
            <w:shd w:val="clear" w:color="000000" w:fill="FFFFFF"/>
            <w:noWrap/>
            <w:vAlign w:val="bottom"/>
            <w:hideMark/>
          </w:tcPr>
          <w:p w14:paraId="201AEDE5" w14:textId="77777777" w:rsidR="00C36EEF" w:rsidRPr="00C36EEF" w:rsidRDefault="00C36EEF" w:rsidP="00FB481C">
            <w:pPr>
              <w:spacing w:after="0" w:line="240" w:lineRule="auto"/>
              <w:rPr>
                <w:rFonts w:ascii="Calibri" w:eastAsia="Times New Roman" w:hAnsi="Calibri" w:cs="Calibri"/>
                <w:color w:val="366092"/>
              </w:rPr>
            </w:pPr>
            <w:r w:rsidRPr="00C36EEF">
              <w:rPr>
                <w:rFonts w:ascii="Calibri" w:eastAsia="Times New Roman" w:hAnsi="Calibri" w:cs="Calibri"/>
                <w:color w:val="366092"/>
              </w:rPr>
              <w:t>e0</w:t>
            </w:r>
            <w:r w:rsidR="00FB481C">
              <w:rPr>
                <w:rFonts w:ascii="Calibri" w:eastAsia="Times New Roman" w:hAnsi="Calibri" w:cs="Calibri"/>
                <w:color w:val="366092"/>
              </w:rPr>
              <w:t>3</w:t>
            </w:r>
            <w:r w:rsidRPr="00C36EEF">
              <w:rPr>
                <w:rFonts w:ascii="Calibri" w:eastAsia="Times New Roman" w:hAnsi="Calibri" w:cs="Calibri"/>
                <w:color w:val="366092"/>
              </w:rPr>
              <w:t>_script_solution</w:t>
            </w:r>
          </w:p>
        </w:tc>
        <w:tc>
          <w:tcPr>
            <w:tcW w:w="2640" w:type="dxa"/>
            <w:vMerge/>
            <w:tcBorders>
              <w:top w:val="nil"/>
              <w:left w:val="single" w:sz="4" w:space="0" w:color="auto"/>
              <w:bottom w:val="nil"/>
              <w:right w:val="single" w:sz="4" w:space="0" w:color="auto"/>
            </w:tcBorders>
            <w:vAlign w:val="center"/>
            <w:hideMark/>
          </w:tcPr>
          <w:p w14:paraId="44252FA6" w14:textId="77777777" w:rsidR="00C36EEF" w:rsidRPr="00C36EEF" w:rsidRDefault="00C36EEF" w:rsidP="00C36EEF">
            <w:pPr>
              <w:spacing w:after="0" w:line="240" w:lineRule="auto"/>
              <w:rPr>
                <w:rFonts w:ascii="Calibri" w:eastAsia="Times New Roman" w:hAnsi="Calibri" w:cs="Calibri"/>
                <w:color w:val="366092"/>
              </w:rPr>
            </w:pPr>
          </w:p>
        </w:tc>
      </w:tr>
      <w:tr w:rsidR="00C36EEF" w:rsidRPr="00C36EEF" w14:paraId="2A9AB9DC" w14:textId="77777777" w:rsidTr="00C36EEF">
        <w:trPr>
          <w:trHeight w:val="300"/>
        </w:trPr>
        <w:tc>
          <w:tcPr>
            <w:tcW w:w="3940" w:type="dxa"/>
            <w:tcBorders>
              <w:top w:val="nil"/>
              <w:left w:val="single" w:sz="4" w:space="0" w:color="auto"/>
              <w:bottom w:val="nil"/>
              <w:right w:val="nil"/>
            </w:tcBorders>
            <w:shd w:val="clear" w:color="000000" w:fill="FFFFFF"/>
            <w:noWrap/>
            <w:vAlign w:val="bottom"/>
            <w:hideMark/>
          </w:tcPr>
          <w:p w14:paraId="19785CE6"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Scripted Lecture Data</w:t>
            </w:r>
          </w:p>
        </w:tc>
        <w:tc>
          <w:tcPr>
            <w:tcW w:w="3320" w:type="dxa"/>
            <w:tcBorders>
              <w:top w:val="nil"/>
              <w:left w:val="single" w:sz="4" w:space="0" w:color="auto"/>
              <w:bottom w:val="nil"/>
              <w:right w:val="nil"/>
            </w:tcBorders>
            <w:shd w:val="clear" w:color="000000" w:fill="FFFFFF"/>
            <w:noWrap/>
            <w:vAlign w:val="bottom"/>
            <w:hideMark/>
          </w:tcPr>
          <w:p w14:paraId="3990989B" w14:textId="77777777" w:rsidR="00C36EEF" w:rsidRPr="00C36EEF" w:rsidRDefault="00C36EEF" w:rsidP="00FB481C">
            <w:pPr>
              <w:spacing w:after="0" w:line="240" w:lineRule="auto"/>
              <w:rPr>
                <w:rFonts w:ascii="Calibri" w:eastAsia="Times New Roman" w:hAnsi="Calibri" w:cs="Calibri"/>
                <w:color w:val="366092"/>
              </w:rPr>
            </w:pPr>
            <w:r w:rsidRPr="00C36EEF">
              <w:rPr>
                <w:rFonts w:ascii="Calibri" w:eastAsia="Times New Roman" w:hAnsi="Calibri" w:cs="Calibri"/>
                <w:color w:val="366092"/>
              </w:rPr>
              <w:t>e0</w:t>
            </w:r>
            <w:r w:rsidR="00FB481C">
              <w:rPr>
                <w:rFonts w:ascii="Calibri" w:eastAsia="Times New Roman" w:hAnsi="Calibri" w:cs="Calibri"/>
                <w:color w:val="366092"/>
              </w:rPr>
              <w:t>3</w:t>
            </w:r>
            <w:r w:rsidRPr="00C36EEF">
              <w:rPr>
                <w:rFonts w:ascii="Calibri" w:eastAsia="Times New Roman" w:hAnsi="Calibri" w:cs="Calibri"/>
                <w:color w:val="366092"/>
              </w:rPr>
              <w:t>_script_data</w:t>
            </w:r>
          </w:p>
        </w:tc>
        <w:tc>
          <w:tcPr>
            <w:tcW w:w="2640" w:type="dxa"/>
            <w:tcBorders>
              <w:top w:val="nil"/>
              <w:left w:val="single" w:sz="4" w:space="0" w:color="auto"/>
              <w:bottom w:val="single" w:sz="4" w:space="0" w:color="auto"/>
              <w:right w:val="single" w:sz="4" w:space="0" w:color="auto"/>
            </w:tcBorders>
            <w:shd w:val="clear" w:color="000000" w:fill="FFFFFF"/>
            <w:vAlign w:val="bottom"/>
            <w:hideMark/>
          </w:tcPr>
          <w:p w14:paraId="7B3B3CDC"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w:t>
            </w:r>
          </w:p>
        </w:tc>
      </w:tr>
      <w:tr w:rsidR="00C36EEF" w:rsidRPr="00C36EEF" w14:paraId="3C1CABC0" w14:textId="77777777" w:rsidTr="00C36EEF">
        <w:trPr>
          <w:trHeight w:val="555"/>
        </w:trPr>
        <w:tc>
          <w:tcPr>
            <w:tcW w:w="3940" w:type="dxa"/>
            <w:tcBorders>
              <w:top w:val="single" w:sz="4" w:space="0" w:color="auto"/>
              <w:left w:val="single" w:sz="4" w:space="0" w:color="auto"/>
              <w:bottom w:val="single" w:sz="4" w:space="0" w:color="auto"/>
              <w:right w:val="nil"/>
            </w:tcBorders>
            <w:shd w:val="clear" w:color="000000" w:fill="FFFFFF"/>
            <w:noWrap/>
            <w:vAlign w:val="bottom"/>
            <w:hideMark/>
          </w:tcPr>
          <w:p w14:paraId="0CD9032B" w14:textId="77777777" w:rsidR="00C36EEF" w:rsidRPr="00C36EEF" w:rsidRDefault="00C36EEF" w:rsidP="00C36EEF">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PowerPoint Presentation</w:t>
            </w:r>
          </w:p>
        </w:tc>
        <w:tc>
          <w:tcPr>
            <w:tcW w:w="3320" w:type="dxa"/>
            <w:tcBorders>
              <w:top w:val="single" w:sz="4" w:space="0" w:color="auto"/>
              <w:left w:val="single" w:sz="4" w:space="0" w:color="auto"/>
              <w:bottom w:val="single" w:sz="4" w:space="0" w:color="auto"/>
              <w:right w:val="nil"/>
            </w:tcBorders>
            <w:shd w:val="clear" w:color="000000" w:fill="FFFFFF"/>
            <w:noWrap/>
            <w:vAlign w:val="bottom"/>
            <w:hideMark/>
          </w:tcPr>
          <w:p w14:paraId="7C5B3EB7" w14:textId="77777777" w:rsidR="00C36EEF" w:rsidRPr="00C36EEF" w:rsidRDefault="00C36EEF" w:rsidP="00FB481C">
            <w:pPr>
              <w:spacing w:after="0" w:line="240" w:lineRule="auto"/>
              <w:rPr>
                <w:rFonts w:ascii="Calibri" w:eastAsia="Times New Roman" w:hAnsi="Calibri" w:cs="Calibri"/>
                <w:color w:val="366092"/>
              </w:rPr>
            </w:pPr>
            <w:r w:rsidRPr="00C36EEF">
              <w:rPr>
                <w:rFonts w:ascii="Calibri" w:eastAsia="Times New Roman" w:hAnsi="Calibri" w:cs="Calibri"/>
                <w:color w:val="366092"/>
              </w:rPr>
              <w:t>e0</w:t>
            </w:r>
            <w:r w:rsidR="00FB481C">
              <w:rPr>
                <w:rFonts w:ascii="Calibri" w:eastAsia="Times New Roman" w:hAnsi="Calibri" w:cs="Calibri"/>
                <w:color w:val="366092"/>
              </w:rPr>
              <w:t>3</w:t>
            </w:r>
            <w:r w:rsidRPr="00C36EEF">
              <w:rPr>
                <w:rFonts w:ascii="Calibri" w:eastAsia="Times New Roman" w:hAnsi="Calibri" w:cs="Calibri"/>
                <w:color w:val="366092"/>
              </w:rPr>
              <w:t>_powerpoints</w:t>
            </w:r>
          </w:p>
        </w:tc>
        <w:tc>
          <w:tcPr>
            <w:tcW w:w="2640" w:type="dxa"/>
            <w:tcBorders>
              <w:top w:val="nil"/>
              <w:left w:val="single" w:sz="4" w:space="0" w:color="auto"/>
              <w:bottom w:val="single" w:sz="4" w:space="0" w:color="auto"/>
              <w:right w:val="single" w:sz="4" w:space="0" w:color="auto"/>
            </w:tcBorders>
            <w:shd w:val="clear" w:color="000000" w:fill="FFFFFF"/>
            <w:vAlign w:val="bottom"/>
            <w:hideMark/>
          </w:tcPr>
          <w:p w14:paraId="5381F83A"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C36EEF" w:rsidRPr="00C36EEF" w14:paraId="71045376" w14:textId="77777777" w:rsidTr="00C36EEF">
        <w:trPr>
          <w:trHeight w:val="600"/>
        </w:trPr>
        <w:tc>
          <w:tcPr>
            <w:tcW w:w="3940" w:type="dxa"/>
            <w:tcBorders>
              <w:top w:val="nil"/>
              <w:left w:val="single" w:sz="4" w:space="0" w:color="auto"/>
              <w:bottom w:val="nil"/>
              <w:right w:val="nil"/>
            </w:tcBorders>
            <w:shd w:val="clear" w:color="000000" w:fill="FFFFFF"/>
            <w:noWrap/>
            <w:vAlign w:val="bottom"/>
            <w:hideMark/>
          </w:tcPr>
          <w:p w14:paraId="32F5C70F" w14:textId="77777777" w:rsidR="00C36EEF" w:rsidRPr="00C36EEF" w:rsidRDefault="00C36EEF" w:rsidP="00C36EEF">
            <w:pPr>
              <w:spacing w:after="0" w:line="240" w:lineRule="auto"/>
              <w:rPr>
                <w:rFonts w:ascii="Calibri" w:eastAsia="Times New Roman" w:hAnsi="Calibri" w:cs="Calibri"/>
                <w:b/>
                <w:bCs/>
                <w:color w:val="366092"/>
              </w:rPr>
            </w:pPr>
            <w:proofErr w:type="spellStart"/>
            <w:r w:rsidRPr="00C36EEF">
              <w:rPr>
                <w:rFonts w:ascii="Calibri" w:eastAsia="Times New Roman" w:hAnsi="Calibri" w:cs="Calibri"/>
                <w:b/>
                <w:bCs/>
                <w:color w:val="366092"/>
              </w:rPr>
              <w:t>Testbank</w:t>
            </w:r>
            <w:proofErr w:type="spellEnd"/>
          </w:p>
        </w:tc>
        <w:tc>
          <w:tcPr>
            <w:tcW w:w="3320" w:type="dxa"/>
            <w:tcBorders>
              <w:top w:val="nil"/>
              <w:left w:val="single" w:sz="4" w:space="0" w:color="auto"/>
              <w:bottom w:val="nil"/>
              <w:right w:val="nil"/>
            </w:tcBorders>
            <w:shd w:val="clear" w:color="000000" w:fill="FFFFFF"/>
            <w:noWrap/>
            <w:vAlign w:val="bottom"/>
            <w:hideMark/>
          </w:tcPr>
          <w:p w14:paraId="19E249EB" w14:textId="77777777" w:rsidR="00C36EEF" w:rsidRPr="00C36EEF" w:rsidRDefault="00C36EEF" w:rsidP="00FB481C">
            <w:pPr>
              <w:spacing w:after="0" w:line="240" w:lineRule="auto"/>
              <w:rPr>
                <w:rFonts w:ascii="Calibri" w:eastAsia="Times New Roman" w:hAnsi="Calibri" w:cs="Calibri"/>
                <w:color w:val="366092"/>
              </w:rPr>
            </w:pPr>
            <w:r w:rsidRPr="00C36EEF">
              <w:rPr>
                <w:rFonts w:ascii="Calibri" w:eastAsia="Times New Roman" w:hAnsi="Calibri" w:cs="Calibri"/>
                <w:color w:val="366092"/>
              </w:rPr>
              <w:t>e0</w:t>
            </w:r>
            <w:r w:rsidR="00FB481C">
              <w:rPr>
                <w:rFonts w:ascii="Calibri" w:eastAsia="Times New Roman" w:hAnsi="Calibri" w:cs="Calibri"/>
                <w:color w:val="366092"/>
              </w:rPr>
              <w:t>3</w:t>
            </w:r>
            <w:r w:rsidRPr="00C36EEF">
              <w:rPr>
                <w:rFonts w:ascii="Calibri" w:eastAsia="Times New Roman" w:hAnsi="Calibri" w:cs="Calibri"/>
                <w:color w:val="366092"/>
              </w:rPr>
              <w:t>_testbank</w:t>
            </w:r>
          </w:p>
        </w:tc>
        <w:tc>
          <w:tcPr>
            <w:tcW w:w="2640" w:type="dxa"/>
            <w:tcBorders>
              <w:top w:val="nil"/>
              <w:left w:val="single" w:sz="4" w:space="0" w:color="auto"/>
              <w:bottom w:val="single" w:sz="4" w:space="0" w:color="auto"/>
              <w:right w:val="single" w:sz="4" w:space="0" w:color="auto"/>
            </w:tcBorders>
            <w:shd w:val="clear" w:color="000000" w:fill="FFFFFF"/>
            <w:vAlign w:val="bottom"/>
            <w:hideMark/>
          </w:tcPr>
          <w:p w14:paraId="193A6A14"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C36EEF" w:rsidRPr="00C36EEF" w14:paraId="7A54BD1A" w14:textId="77777777" w:rsidTr="00C36EEF">
        <w:trPr>
          <w:trHeight w:val="585"/>
        </w:trPr>
        <w:tc>
          <w:tcPr>
            <w:tcW w:w="39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E02B9AC" w14:textId="77777777" w:rsidR="00C36EEF" w:rsidRPr="00C36EEF" w:rsidRDefault="00C36EEF" w:rsidP="00C36EEF">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Instructor's Manual (lesson plans incl.)</w:t>
            </w:r>
          </w:p>
        </w:tc>
        <w:tc>
          <w:tcPr>
            <w:tcW w:w="3320" w:type="dxa"/>
            <w:tcBorders>
              <w:top w:val="single" w:sz="4" w:space="0" w:color="auto"/>
              <w:left w:val="nil"/>
              <w:bottom w:val="single" w:sz="4" w:space="0" w:color="auto"/>
              <w:right w:val="single" w:sz="4" w:space="0" w:color="auto"/>
            </w:tcBorders>
            <w:shd w:val="clear" w:color="000000" w:fill="FFFFFF"/>
            <w:noWrap/>
            <w:vAlign w:val="bottom"/>
            <w:hideMark/>
          </w:tcPr>
          <w:p w14:paraId="5999D339" w14:textId="77777777" w:rsidR="00C36EEF" w:rsidRPr="00C36EEF" w:rsidRDefault="00C36EEF" w:rsidP="00FB481C">
            <w:pPr>
              <w:spacing w:after="0" w:line="240" w:lineRule="auto"/>
              <w:rPr>
                <w:rFonts w:ascii="Calibri" w:eastAsia="Times New Roman" w:hAnsi="Calibri" w:cs="Calibri"/>
                <w:color w:val="366092"/>
              </w:rPr>
            </w:pPr>
            <w:r w:rsidRPr="00C36EEF">
              <w:rPr>
                <w:rFonts w:ascii="Calibri" w:eastAsia="Times New Roman" w:hAnsi="Calibri" w:cs="Calibri"/>
                <w:color w:val="366092"/>
              </w:rPr>
              <w:t>e0</w:t>
            </w:r>
            <w:r w:rsidR="00FB481C">
              <w:rPr>
                <w:rFonts w:ascii="Calibri" w:eastAsia="Times New Roman" w:hAnsi="Calibri" w:cs="Calibri"/>
                <w:color w:val="366092"/>
              </w:rPr>
              <w:t>3</w:t>
            </w:r>
            <w:r w:rsidRPr="00C36EEF">
              <w:rPr>
                <w:rFonts w:ascii="Calibri" w:eastAsia="Times New Roman" w:hAnsi="Calibri" w:cs="Calibri"/>
                <w:color w:val="366092"/>
              </w:rPr>
              <w:t>_instructormanual</w:t>
            </w:r>
          </w:p>
        </w:tc>
        <w:tc>
          <w:tcPr>
            <w:tcW w:w="2640" w:type="dxa"/>
            <w:tcBorders>
              <w:top w:val="nil"/>
              <w:left w:val="nil"/>
              <w:bottom w:val="single" w:sz="4" w:space="0" w:color="auto"/>
              <w:right w:val="single" w:sz="4" w:space="0" w:color="auto"/>
            </w:tcBorders>
            <w:shd w:val="clear" w:color="000000" w:fill="FFFFFF"/>
            <w:vAlign w:val="bottom"/>
            <w:hideMark/>
          </w:tcPr>
          <w:p w14:paraId="7D492671"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C36EEF" w:rsidRPr="00C36EEF" w14:paraId="5C99031E" w14:textId="77777777" w:rsidTr="00C36EEF">
        <w:trPr>
          <w:trHeight w:val="570"/>
        </w:trPr>
        <w:tc>
          <w:tcPr>
            <w:tcW w:w="3940" w:type="dxa"/>
            <w:tcBorders>
              <w:top w:val="nil"/>
              <w:left w:val="single" w:sz="4" w:space="0" w:color="auto"/>
              <w:bottom w:val="single" w:sz="4" w:space="0" w:color="auto"/>
              <w:right w:val="single" w:sz="4" w:space="0" w:color="auto"/>
            </w:tcBorders>
            <w:shd w:val="clear" w:color="000000" w:fill="FFFFFF"/>
            <w:noWrap/>
            <w:vAlign w:val="bottom"/>
            <w:hideMark/>
          </w:tcPr>
          <w:p w14:paraId="1FE7789F" w14:textId="77777777" w:rsidR="00C36EEF" w:rsidRPr="00C36EEF" w:rsidRDefault="00C36EEF" w:rsidP="00C36EEF">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Assignment Sheet</w:t>
            </w:r>
          </w:p>
        </w:tc>
        <w:tc>
          <w:tcPr>
            <w:tcW w:w="3320" w:type="dxa"/>
            <w:tcBorders>
              <w:top w:val="nil"/>
              <w:left w:val="nil"/>
              <w:bottom w:val="single" w:sz="4" w:space="0" w:color="auto"/>
              <w:right w:val="single" w:sz="4" w:space="0" w:color="auto"/>
            </w:tcBorders>
            <w:shd w:val="clear" w:color="000000" w:fill="FFFFFF"/>
            <w:noWrap/>
            <w:vAlign w:val="bottom"/>
            <w:hideMark/>
          </w:tcPr>
          <w:p w14:paraId="0E0B2E14" w14:textId="77777777" w:rsidR="00C36EEF" w:rsidRPr="00C36EEF" w:rsidRDefault="00C36EEF" w:rsidP="00FB481C">
            <w:pPr>
              <w:spacing w:after="0" w:line="240" w:lineRule="auto"/>
              <w:rPr>
                <w:rFonts w:ascii="Calibri" w:eastAsia="Times New Roman" w:hAnsi="Calibri" w:cs="Calibri"/>
                <w:color w:val="366092"/>
              </w:rPr>
            </w:pPr>
            <w:r w:rsidRPr="00C36EEF">
              <w:rPr>
                <w:rFonts w:ascii="Calibri" w:eastAsia="Times New Roman" w:hAnsi="Calibri" w:cs="Calibri"/>
                <w:color w:val="366092"/>
              </w:rPr>
              <w:t>e0</w:t>
            </w:r>
            <w:r w:rsidR="00FB481C">
              <w:rPr>
                <w:rFonts w:ascii="Calibri" w:eastAsia="Times New Roman" w:hAnsi="Calibri" w:cs="Calibri"/>
                <w:color w:val="366092"/>
              </w:rPr>
              <w:t>3</w:t>
            </w:r>
            <w:r w:rsidRPr="00C36EEF">
              <w:rPr>
                <w:rFonts w:ascii="Calibri" w:eastAsia="Times New Roman" w:hAnsi="Calibri" w:cs="Calibri"/>
                <w:color w:val="366092"/>
              </w:rPr>
              <w:t>_assignsheet</w:t>
            </w:r>
          </w:p>
        </w:tc>
        <w:tc>
          <w:tcPr>
            <w:tcW w:w="2640" w:type="dxa"/>
            <w:tcBorders>
              <w:top w:val="nil"/>
              <w:left w:val="nil"/>
              <w:bottom w:val="single" w:sz="4" w:space="0" w:color="auto"/>
              <w:right w:val="single" w:sz="4" w:space="0" w:color="auto"/>
            </w:tcBorders>
            <w:shd w:val="clear" w:color="000000" w:fill="FFFFFF"/>
            <w:vAlign w:val="bottom"/>
            <w:hideMark/>
          </w:tcPr>
          <w:p w14:paraId="5DF35F39"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C36EEF" w:rsidRPr="00C36EEF" w14:paraId="1D0B23BC" w14:textId="77777777" w:rsidTr="00C36EEF">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751987F0" w14:textId="77777777" w:rsidR="00C36EEF" w:rsidRPr="00C36EEF" w:rsidRDefault="00C36EEF" w:rsidP="00C36EEF">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Prepared Exam (Chapter &amp; App)</w:t>
            </w:r>
          </w:p>
        </w:tc>
        <w:tc>
          <w:tcPr>
            <w:tcW w:w="3320" w:type="dxa"/>
            <w:tcBorders>
              <w:top w:val="nil"/>
              <w:left w:val="nil"/>
              <w:bottom w:val="nil"/>
              <w:right w:val="single" w:sz="4" w:space="0" w:color="auto"/>
            </w:tcBorders>
            <w:shd w:val="clear" w:color="auto" w:fill="auto"/>
            <w:noWrap/>
            <w:vAlign w:val="bottom"/>
            <w:hideMark/>
          </w:tcPr>
          <w:p w14:paraId="6F80ED8F"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w:t>
            </w:r>
          </w:p>
        </w:tc>
        <w:tc>
          <w:tcPr>
            <w:tcW w:w="2640" w:type="dxa"/>
            <w:vMerge w:val="restart"/>
            <w:tcBorders>
              <w:top w:val="nil"/>
              <w:left w:val="single" w:sz="4" w:space="0" w:color="auto"/>
              <w:bottom w:val="nil"/>
              <w:right w:val="single" w:sz="4" w:space="0" w:color="auto"/>
            </w:tcBorders>
            <w:shd w:val="clear" w:color="000000" w:fill="FFFFFF"/>
            <w:vAlign w:val="bottom"/>
            <w:hideMark/>
          </w:tcPr>
          <w:p w14:paraId="40266C07"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C36EEF" w:rsidRPr="00C36EEF" w14:paraId="75CFF358" w14:textId="77777777" w:rsidTr="00C36EEF">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4F6698F2"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Prepared Exam-Chap instruction</w:t>
            </w:r>
          </w:p>
        </w:tc>
        <w:tc>
          <w:tcPr>
            <w:tcW w:w="3320" w:type="dxa"/>
            <w:tcBorders>
              <w:top w:val="nil"/>
              <w:left w:val="nil"/>
              <w:bottom w:val="nil"/>
              <w:right w:val="single" w:sz="4" w:space="0" w:color="auto"/>
            </w:tcBorders>
            <w:shd w:val="clear" w:color="000000" w:fill="FFFFFF"/>
            <w:noWrap/>
            <w:vAlign w:val="bottom"/>
            <w:hideMark/>
          </w:tcPr>
          <w:p w14:paraId="2E0657DA" w14:textId="77777777" w:rsidR="00C36EEF" w:rsidRPr="00C36EEF" w:rsidRDefault="00C36EEF" w:rsidP="00FB481C">
            <w:pPr>
              <w:spacing w:after="0" w:line="240" w:lineRule="auto"/>
              <w:rPr>
                <w:rFonts w:ascii="Calibri" w:eastAsia="Times New Roman" w:hAnsi="Calibri" w:cs="Calibri"/>
                <w:color w:val="366092"/>
              </w:rPr>
            </w:pPr>
            <w:r w:rsidRPr="00C36EEF">
              <w:rPr>
                <w:rFonts w:ascii="Calibri" w:eastAsia="Times New Roman" w:hAnsi="Calibri" w:cs="Calibri"/>
                <w:color w:val="366092"/>
              </w:rPr>
              <w:t>e0</w:t>
            </w:r>
            <w:r w:rsidR="00FB481C">
              <w:rPr>
                <w:rFonts w:ascii="Calibri" w:eastAsia="Times New Roman" w:hAnsi="Calibri" w:cs="Calibri"/>
                <w:color w:val="366092"/>
              </w:rPr>
              <w:t>3</w:t>
            </w:r>
            <w:r w:rsidRPr="00C36EEF">
              <w:rPr>
                <w:rFonts w:ascii="Calibri" w:eastAsia="Times New Roman" w:hAnsi="Calibri" w:cs="Calibri"/>
                <w:color w:val="366092"/>
              </w:rPr>
              <w:t>_exam_chap_instruction</w:t>
            </w:r>
          </w:p>
        </w:tc>
        <w:tc>
          <w:tcPr>
            <w:tcW w:w="2640" w:type="dxa"/>
            <w:vMerge/>
            <w:tcBorders>
              <w:top w:val="nil"/>
              <w:left w:val="single" w:sz="4" w:space="0" w:color="auto"/>
              <w:bottom w:val="nil"/>
              <w:right w:val="single" w:sz="4" w:space="0" w:color="auto"/>
            </w:tcBorders>
            <w:vAlign w:val="center"/>
            <w:hideMark/>
          </w:tcPr>
          <w:p w14:paraId="44651B2A" w14:textId="77777777" w:rsidR="00C36EEF" w:rsidRPr="00C36EEF" w:rsidRDefault="00C36EEF" w:rsidP="00C36EEF">
            <w:pPr>
              <w:spacing w:after="0" w:line="240" w:lineRule="auto"/>
              <w:rPr>
                <w:rFonts w:ascii="Calibri" w:eastAsia="Times New Roman" w:hAnsi="Calibri" w:cs="Calibri"/>
                <w:color w:val="366092"/>
              </w:rPr>
            </w:pPr>
          </w:p>
        </w:tc>
      </w:tr>
      <w:tr w:rsidR="00C36EEF" w:rsidRPr="00C36EEF" w14:paraId="1FA83C6C" w14:textId="77777777" w:rsidTr="00C36EEF">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45B7760C"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Prepared Exam-Chap solution</w:t>
            </w:r>
          </w:p>
        </w:tc>
        <w:tc>
          <w:tcPr>
            <w:tcW w:w="3320" w:type="dxa"/>
            <w:tcBorders>
              <w:top w:val="nil"/>
              <w:left w:val="nil"/>
              <w:bottom w:val="nil"/>
              <w:right w:val="single" w:sz="4" w:space="0" w:color="auto"/>
            </w:tcBorders>
            <w:shd w:val="clear" w:color="000000" w:fill="FFFFFF"/>
            <w:noWrap/>
            <w:vAlign w:val="bottom"/>
            <w:hideMark/>
          </w:tcPr>
          <w:p w14:paraId="2A388699" w14:textId="77777777" w:rsidR="00C36EEF" w:rsidRPr="00C36EEF" w:rsidRDefault="00C36EEF" w:rsidP="00FB481C">
            <w:pPr>
              <w:spacing w:after="0" w:line="240" w:lineRule="auto"/>
              <w:rPr>
                <w:rFonts w:ascii="Calibri" w:eastAsia="Times New Roman" w:hAnsi="Calibri" w:cs="Calibri"/>
                <w:color w:val="366092"/>
              </w:rPr>
            </w:pPr>
            <w:r w:rsidRPr="00C36EEF">
              <w:rPr>
                <w:rFonts w:ascii="Calibri" w:eastAsia="Times New Roman" w:hAnsi="Calibri" w:cs="Calibri"/>
                <w:color w:val="366092"/>
              </w:rPr>
              <w:t>e0</w:t>
            </w:r>
            <w:r w:rsidR="00FB481C">
              <w:rPr>
                <w:rFonts w:ascii="Calibri" w:eastAsia="Times New Roman" w:hAnsi="Calibri" w:cs="Calibri"/>
                <w:color w:val="366092"/>
              </w:rPr>
              <w:t>3</w:t>
            </w:r>
            <w:r w:rsidRPr="00C36EEF">
              <w:rPr>
                <w:rFonts w:ascii="Calibri" w:eastAsia="Times New Roman" w:hAnsi="Calibri" w:cs="Calibri"/>
                <w:color w:val="366092"/>
              </w:rPr>
              <w:t>_exam_chap_solution</w:t>
            </w:r>
          </w:p>
        </w:tc>
        <w:tc>
          <w:tcPr>
            <w:tcW w:w="2640" w:type="dxa"/>
            <w:vMerge/>
            <w:tcBorders>
              <w:top w:val="nil"/>
              <w:left w:val="single" w:sz="4" w:space="0" w:color="auto"/>
              <w:bottom w:val="nil"/>
              <w:right w:val="single" w:sz="4" w:space="0" w:color="auto"/>
            </w:tcBorders>
            <w:vAlign w:val="center"/>
            <w:hideMark/>
          </w:tcPr>
          <w:p w14:paraId="5590660F" w14:textId="77777777" w:rsidR="00C36EEF" w:rsidRPr="00C36EEF" w:rsidRDefault="00C36EEF" w:rsidP="00C36EEF">
            <w:pPr>
              <w:spacing w:after="0" w:line="240" w:lineRule="auto"/>
              <w:rPr>
                <w:rFonts w:ascii="Calibri" w:eastAsia="Times New Roman" w:hAnsi="Calibri" w:cs="Calibri"/>
                <w:color w:val="366092"/>
              </w:rPr>
            </w:pPr>
          </w:p>
        </w:tc>
      </w:tr>
      <w:tr w:rsidR="00C36EEF" w:rsidRPr="00C36EEF" w14:paraId="6BD8662B" w14:textId="77777777" w:rsidTr="00C36EEF">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1422AF16"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Prepared Exam-Chap Data</w:t>
            </w:r>
          </w:p>
        </w:tc>
        <w:tc>
          <w:tcPr>
            <w:tcW w:w="3320" w:type="dxa"/>
            <w:tcBorders>
              <w:top w:val="nil"/>
              <w:left w:val="nil"/>
              <w:bottom w:val="nil"/>
              <w:right w:val="single" w:sz="4" w:space="0" w:color="auto"/>
            </w:tcBorders>
            <w:shd w:val="clear" w:color="000000" w:fill="FFFFFF"/>
            <w:noWrap/>
            <w:vAlign w:val="bottom"/>
            <w:hideMark/>
          </w:tcPr>
          <w:p w14:paraId="11A3AD25" w14:textId="77777777" w:rsidR="00C36EEF" w:rsidRPr="00C36EEF" w:rsidRDefault="00C36EEF" w:rsidP="00FB481C">
            <w:pPr>
              <w:spacing w:after="0" w:line="240" w:lineRule="auto"/>
              <w:rPr>
                <w:rFonts w:ascii="Calibri" w:eastAsia="Times New Roman" w:hAnsi="Calibri" w:cs="Calibri"/>
                <w:color w:val="366092"/>
              </w:rPr>
            </w:pPr>
            <w:r w:rsidRPr="00C36EEF">
              <w:rPr>
                <w:rFonts w:ascii="Calibri" w:eastAsia="Times New Roman" w:hAnsi="Calibri" w:cs="Calibri"/>
                <w:color w:val="366092"/>
              </w:rPr>
              <w:t>e0</w:t>
            </w:r>
            <w:r w:rsidR="00FB481C">
              <w:rPr>
                <w:rFonts w:ascii="Calibri" w:eastAsia="Times New Roman" w:hAnsi="Calibri" w:cs="Calibri"/>
                <w:color w:val="366092"/>
              </w:rPr>
              <w:t>3</w:t>
            </w:r>
            <w:r w:rsidRPr="00C36EEF">
              <w:rPr>
                <w:rFonts w:ascii="Calibri" w:eastAsia="Times New Roman" w:hAnsi="Calibri" w:cs="Calibri"/>
                <w:color w:val="366092"/>
              </w:rPr>
              <w:t>_exam_chap_data</w:t>
            </w:r>
          </w:p>
        </w:tc>
        <w:tc>
          <w:tcPr>
            <w:tcW w:w="2640" w:type="dxa"/>
            <w:vMerge/>
            <w:tcBorders>
              <w:top w:val="nil"/>
              <w:left w:val="single" w:sz="4" w:space="0" w:color="auto"/>
              <w:bottom w:val="nil"/>
              <w:right w:val="single" w:sz="4" w:space="0" w:color="auto"/>
            </w:tcBorders>
            <w:vAlign w:val="center"/>
            <w:hideMark/>
          </w:tcPr>
          <w:p w14:paraId="4F36293A" w14:textId="77777777" w:rsidR="00C36EEF" w:rsidRPr="00C36EEF" w:rsidRDefault="00C36EEF" w:rsidP="00C36EEF">
            <w:pPr>
              <w:spacing w:after="0" w:line="240" w:lineRule="auto"/>
              <w:rPr>
                <w:rFonts w:ascii="Calibri" w:eastAsia="Times New Roman" w:hAnsi="Calibri" w:cs="Calibri"/>
                <w:color w:val="366092"/>
              </w:rPr>
            </w:pPr>
          </w:p>
        </w:tc>
      </w:tr>
      <w:tr w:rsidR="00C36EEF" w:rsidRPr="00C36EEF" w14:paraId="2D010CF4" w14:textId="77777777" w:rsidTr="00C36EEF">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67D46020" w14:textId="1B93D094"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Prepared Exam-Chap Annot</w:t>
            </w:r>
            <w:r w:rsidR="00540A28">
              <w:rPr>
                <w:rFonts w:ascii="Calibri" w:eastAsia="Times New Roman" w:hAnsi="Calibri" w:cs="Calibri"/>
                <w:color w:val="366092"/>
              </w:rPr>
              <w:t>at</w:t>
            </w:r>
            <w:bookmarkStart w:id="0" w:name="_GoBack"/>
            <w:bookmarkEnd w:id="0"/>
            <w:r w:rsidRPr="00C36EEF">
              <w:rPr>
                <w:rFonts w:ascii="Calibri" w:eastAsia="Times New Roman" w:hAnsi="Calibri" w:cs="Calibri"/>
                <w:color w:val="366092"/>
              </w:rPr>
              <w:t>ed Sol.</w:t>
            </w:r>
          </w:p>
        </w:tc>
        <w:tc>
          <w:tcPr>
            <w:tcW w:w="3320" w:type="dxa"/>
            <w:tcBorders>
              <w:top w:val="nil"/>
              <w:left w:val="nil"/>
              <w:bottom w:val="nil"/>
              <w:right w:val="single" w:sz="4" w:space="0" w:color="auto"/>
            </w:tcBorders>
            <w:shd w:val="clear" w:color="000000" w:fill="FFFFFF"/>
            <w:noWrap/>
            <w:vAlign w:val="bottom"/>
            <w:hideMark/>
          </w:tcPr>
          <w:p w14:paraId="5978AA07" w14:textId="77777777" w:rsidR="00C36EEF" w:rsidRPr="00C36EEF" w:rsidRDefault="00C36EEF" w:rsidP="00FB481C">
            <w:pPr>
              <w:spacing w:after="0" w:line="240" w:lineRule="auto"/>
              <w:rPr>
                <w:rFonts w:ascii="Calibri" w:eastAsia="Times New Roman" w:hAnsi="Calibri" w:cs="Calibri"/>
                <w:color w:val="366092"/>
              </w:rPr>
            </w:pPr>
            <w:r w:rsidRPr="00C36EEF">
              <w:rPr>
                <w:rFonts w:ascii="Calibri" w:eastAsia="Times New Roman" w:hAnsi="Calibri" w:cs="Calibri"/>
                <w:color w:val="366092"/>
              </w:rPr>
              <w:t>e0</w:t>
            </w:r>
            <w:r w:rsidR="00FB481C">
              <w:rPr>
                <w:rFonts w:ascii="Calibri" w:eastAsia="Times New Roman" w:hAnsi="Calibri" w:cs="Calibri"/>
                <w:color w:val="366092"/>
              </w:rPr>
              <w:t>3</w:t>
            </w:r>
            <w:r w:rsidRPr="00C36EEF">
              <w:rPr>
                <w:rFonts w:ascii="Calibri" w:eastAsia="Times New Roman" w:hAnsi="Calibri" w:cs="Calibri"/>
                <w:color w:val="366092"/>
              </w:rPr>
              <w:t>_exam_chap_annsolution</w:t>
            </w:r>
          </w:p>
        </w:tc>
        <w:tc>
          <w:tcPr>
            <w:tcW w:w="2640" w:type="dxa"/>
            <w:vMerge/>
            <w:tcBorders>
              <w:top w:val="nil"/>
              <w:left w:val="single" w:sz="4" w:space="0" w:color="auto"/>
              <w:bottom w:val="nil"/>
              <w:right w:val="single" w:sz="4" w:space="0" w:color="auto"/>
            </w:tcBorders>
            <w:vAlign w:val="center"/>
            <w:hideMark/>
          </w:tcPr>
          <w:p w14:paraId="051FB8CC" w14:textId="77777777" w:rsidR="00C36EEF" w:rsidRPr="00C36EEF" w:rsidRDefault="00C36EEF" w:rsidP="00C36EEF">
            <w:pPr>
              <w:spacing w:after="0" w:line="240" w:lineRule="auto"/>
              <w:rPr>
                <w:rFonts w:ascii="Calibri" w:eastAsia="Times New Roman" w:hAnsi="Calibri" w:cs="Calibri"/>
                <w:color w:val="366092"/>
              </w:rPr>
            </w:pPr>
          </w:p>
        </w:tc>
      </w:tr>
      <w:tr w:rsidR="00C36EEF" w:rsidRPr="00C36EEF" w14:paraId="1F6A0C3E" w14:textId="77777777" w:rsidTr="00C36EEF">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1C5AB1E0"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Prepared Exam-Chap Scorecard</w:t>
            </w:r>
          </w:p>
        </w:tc>
        <w:tc>
          <w:tcPr>
            <w:tcW w:w="3320" w:type="dxa"/>
            <w:tcBorders>
              <w:top w:val="nil"/>
              <w:left w:val="nil"/>
              <w:bottom w:val="nil"/>
              <w:right w:val="single" w:sz="4" w:space="0" w:color="auto"/>
            </w:tcBorders>
            <w:shd w:val="clear" w:color="000000" w:fill="FFFFFF"/>
            <w:noWrap/>
            <w:vAlign w:val="bottom"/>
            <w:hideMark/>
          </w:tcPr>
          <w:p w14:paraId="5E66B1EB" w14:textId="77777777" w:rsidR="00C36EEF" w:rsidRPr="00C36EEF" w:rsidRDefault="00C36EEF" w:rsidP="00FB481C">
            <w:pPr>
              <w:spacing w:after="0" w:line="240" w:lineRule="auto"/>
              <w:rPr>
                <w:rFonts w:ascii="Calibri" w:eastAsia="Times New Roman" w:hAnsi="Calibri" w:cs="Calibri"/>
                <w:color w:val="366092"/>
              </w:rPr>
            </w:pPr>
            <w:r w:rsidRPr="00C36EEF">
              <w:rPr>
                <w:rFonts w:ascii="Calibri" w:eastAsia="Times New Roman" w:hAnsi="Calibri" w:cs="Calibri"/>
                <w:color w:val="366092"/>
              </w:rPr>
              <w:t>e0</w:t>
            </w:r>
            <w:r w:rsidR="00FB481C">
              <w:rPr>
                <w:rFonts w:ascii="Calibri" w:eastAsia="Times New Roman" w:hAnsi="Calibri" w:cs="Calibri"/>
                <w:color w:val="366092"/>
              </w:rPr>
              <w:t>3</w:t>
            </w:r>
            <w:r w:rsidRPr="00C36EEF">
              <w:rPr>
                <w:rFonts w:ascii="Calibri" w:eastAsia="Times New Roman" w:hAnsi="Calibri" w:cs="Calibri"/>
                <w:color w:val="366092"/>
              </w:rPr>
              <w:t>_exam_chap_scorecard</w:t>
            </w:r>
          </w:p>
        </w:tc>
        <w:tc>
          <w:tcPr>
            <w:tcW w:w="2640" w:type="dxa"/>
            <w:vMerge/>
            <w:tcBorders>
              <w:top w:val="nil"/>
              <w:left w:val="single" w:sz="4" w:space="0" w:color="auto"/>
              <w:bottom w:val="nil"/>
              <w:right w:val="single" w:sz="4" w:space="0" w:color="auto"/>
            </w:tcBorders>
            <w:vAlign w:val="center"/>
            <w:hideMark/>
          </w:tcPr>
          <w:p w14:paraId="24C47285" w14:textId="77777777" w:rsidR="00C36EEF" w:rsidRPr="00C36EEF" w:rsidRDefault="00C36EEF" w:rsidP="00C36EEF">
            <w:pPr>
              <w:spacing w:after="0" w:line="240" w:lineRule="auto"/>
              <w:rPr>
                <w:rFonts w:ascii="Calibri" w:eastAsia="Times New Roman" w:hAnsi="Calibri" w:cs="Calibri"/>
                <w:color w:val="366092"/>
              </w:rPr>
            </w:pPr>
          </w:p>
        </w:tc>
      </w:tr>
      <w:tr w:rsidR="00C36EEF" w:rsidRPr="00C36EEF" w14:paraId="7F4BA8A4" w14:textId="77777777" w:rsidTr="00C36EEF">
        <w:trPr>
          <w:trHeight w:val="300"/>
        </w:trPr>
        <w:tc>
          <w:tcPr>
            <w:tcW w:w="3940" w:type="dxa"/>
            <w:tcBorders>
              <w:top w:val="single" w:sz="4" w:space="0" w:color="auto"/>
              <w:left w:val="single" w:sz="4" w:space="0" w:color="auto"/>
              <w:bottom w:val="nil"/>
              <w:right w:val="single" w:sz="4" w:space="0" w:color="auto"/>
            </w:tcBorders>
            <w:shd w:val="clear" w:color="000000" w:fill="FFFFFF"/>
            <w:noWrap/>
            <w:vAlign w:val="bottom"/>
            <w:hideMark/>
          </w:tcPr>
          <w:p w14:paraId="42647BA4"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Prepared Exam-App instruction</w:t>
            </w:r>
          </w:p>
        </w:tc>
        <w:tc>
          <w:tcPr>
            <w:tcW w:w="3320" w:type="dxa"/>
            <w:tcBorders>
              <w:top w:val="single" w:sz="4" w:space="0" w:color="auto"/>
              <w:left w:val="nil"/>
              <w:bottom w:val="nil"/>
              <w:right w:val="single" w:sz="4" w:space="0" w:color="auto"/>
            </w:tcBorders>
            <w:shd w:val="clear" w:color="000000" w:fill="FFFFFF"/>
            <w:noWrap/>
            <w:vAlign w:val="bottom"/>
            <w:hideMark/>
          </w:tcPr>
          <w:p w14:paraId="23E8299B" w14:textId="698AD9D2" w:rsidR="00C36EEF" w:rsidRPr="00C36EEF" w:rsidRDefault="00C36EEF" w:rsidP="00FB481C">
            <w:pPr>
              <w:spacing w:after="0" w:line="240" w:lineRule="auto"/>
              <w:rPr>
                <w:rFonts w:ascii="Calibri" w:eastAsia="Times New Roman" w:hAnsi="Calibri" w:cs="Calibri"/>
                <w:color w:val="366092"/>
              </w:rPr>
            </w:pPr>
            <w:r w:rsidRPr="00C36EEF">
              <w:rPr>
                <w:rFonts w:ascii="Calibri" w:eastAsia="Times New Roman" w:hAnsi="Calibri" w:cs="Calibri"/>
                <w:color w:val="366092"/>
              </w:rPr>
              <w:t>e0</w:t>
            </w:r>
            <w:r w:rsidR="00FB481C">
              <w:rPr>
                <w:rFonts w:ascii="Calibri" w:eastAsia="Times New Roman" w:hAnsi="Calibri" w:cs="Calibri"/>
                <w:color w:val="366092"/>
              </w:rPr>
              <w:t>3</w:t>
            </w:r>
            <w:r w:rsidRPr="00C36EEF">
              <w:rPr>
                <w:rFonts w:ascii="Calibri" w:eastAsia="Times New Roman" w:hAnsi="Calibri" w:cs="Calibri"/>
                <w:color w:val="366092"/>
              </w:rPr>
              <w:t>_</w:t>
            </w:r>
            <w:r w:rsidR="007C16DD">
              <w:rPr>
                <w:rFonts w:ascii="Calibri" w:eastAsia="Times New Roman" w:hAnsi="Calibri" w:cs="Calibri"/>
                <w:color w:val="366092"/>
              </w:rPr>
              <w:t>cumexam_</w:t>
            </w:r>
            <w:r w:rsidRPr="00C36EEF">
              <w:rPr>
                <w:rFonts w:ascii="Calibri" w:eastAsia="Times New Roman" w:hAnsi="Calibri" w:cs="Calibri"/>
                <w:color w:val="366092"/>
              </w:rPr>
              <w:t>instruction</w:t>
            </w:r>
          </w:p>
        </w:tc>
        <w:tc>
          <w:tcPr>
            <w:tcW w:w="2640" w:type="dxa"/>
            <w:tcBorders>
              <w:top w:val="nil"/>
              <w:left w:val="nil"/>
              <w:bottom w:val="nil"/>
              <w:right w:val="single" w:sz="4" w:space="0" w:color="auto"/>
            </w:tcBorders>
            <w:shd w:val="clear" w:color="000000" w:fill="FFFFFF"/>
            <w:vAlign w:val="bottom"/>
            <w:hideMark/>
          </w:tcPr>
          <w:p w14:paraId="1C90EFC9"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w:t>
            </w:r>
          </w:p>
        </w:tc>
      </w:tr>
      <w:tr w:rsidR="00C36EEF" w:rsidRPr="00C36EEF" w14:paraId="6A6FD9E1" w14:textId="77777777" w:rsidTr="00C36EEF">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14918561"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Prepared Exam-App solution</w:t>
            </w:r>
          </w:p>
        </w:tc>
        <w:tc>
          <w:tcPr>
            <w:tcW w:w="3320" w:type="dxa"/>
            <w:tcBorders>
              <w:top w:val="nil"/>
              <w:left w:val="nil"/>
              <w:bottom w:val="nil"/>
              <w:right w:val="single" w:sz="4" w:space="0" w:color="auto"/>
            </w:tcBorders>
            <w:shd w:val="clear" w:color="000000" w:fill="FFFFFF"/>
            <w:noWrap/>
            <w:vAlign w:val="bottom"/>
            <w:hideMark/>
          </w:tcPr>
          <w:p w14:paraId="2DB69FFF" w14:textId="604947A9" w:rsidR="00C36EEF" w:rsidRPr="00C36EEF" w:rsidRDefault="00C36EEF" w:rsidP="00FB481C">
            <w:pPr>
              <w:spacing w:after="0" w:line="240" w:lineRule="auto"/>
              <w:rPr>
                <w:rFonts w:ascii="Calibri" w:eastAsia="Times New Roman" w:hAnsi="Calibri" w:cs="Calibri"/>
                <w:color w:val="366092"/>
              </w:rPr>
            </w:pPr>
            <w:r w:rsidRPr="00C36EEF">
              <w:rPr>
                <w:rFonts w:ascii="Calibri" w:eastAsia="Times New Roman" w:hAnsi="Calibri" w:cs="Calibri"/>
                <w:color w:val="366092"/>
              </w:rPr>
              <w:t>e0</w:t>
            </w:r>
            <w:r w:rsidR="00FB481C">
              <w:rPr>
                <w:rFonts w:ascii="Calibri" w:eastAsia="Times New Roman" w:hAnsi="Calibri" w:cs="Calibri"/>
                <w:color w:val="366092"/>
              </w:rPr>
              <w:t>3</w:t>
            </w:r>
            <w:r w:rsidRPr="00C36EEF">
              <w:rPr>
                <w:rFonts w:ascii="Calibri" w:eastAsia="Times New Roman" w:hAnsi="Calibri" w:cs="Calibri"/>
                <w:color w:val="366092"/>
              </w:rPr>
              <w:t>_</w:t>
            </w:r>
            <w:r w:rsidR="007C16DD">
              <w:rPr>
                <w:rFonts w:ascii="Calibri" w:eastAsia="Times New Roman" w:hAnsi="Calibri" w:cs="Calibri"/>
                <w:color w:val="366092"/>
              </w:rPr>
              <w:t>cumexam_</w:t>
            </w:r>
            <w:r w:rsidRPr="00C36EEF">
              <w:rPr>
                <w:rFonts w:ascii="Calibri" w:eastAsia="Times New Roman" w:hAnsi="Calibri" w:cs="Calibri"/>
                <w:color w:val="366092"/>
              </w:rPr>
              <w:t>solution</w:t>
            </w:r>
          </w:p>
        </w:tc>
        <w:tc>
          <w:tcPr>
            <w:tcW w:w="2640" w:type="dxa"/>
            <w:tcBorders>
              <w:top w:val="nil"/>
              <w:left w:val="nil"/>
              <w:bottom w:val="nil"/>
              <w:right w:val="single" w:sz="4" w:space="0" w:color="auto"/>
            </w:tcBorders>
            <w:shd w:val="clear" w:color="000000" w:fill="FFFFFF"/>
            <w:vAlign w:val="bottom"/>
            <w:hideMark/>
          </w:tcPr>
          <w:p w14:paraId="5224D799"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w:t>
            </w:r>
          </w:p>
        </w:tc>
      </w:tr>
      <w:tr w:rsidR="00C36EEF" w:rsidRPr="00C36EEF" w14:paraId="39A5B4F4" w14:textId="77777777" w:rsidTr="00C36EEF">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600669A6"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lastRenderedPageBreak/>
              <w:t xml:space="preserve">      Prepared Exam-App Data</w:t>
            </w:r>
          </w:p>
        </w:tc>
        <w:tc>
          <w:tcPr>
            <w:tcW w:w="3320" w:type="dxa"/>
            <w:tcBorders>
              <w:top w:val="nil"/>
              <w:left w:val="nil"/>
              <w:bottom w:val="nil"/>
              <w:right w:val="single" w:sz="4" w:space="0" w:color="auto"/>
            </w:tcBorders>
            <w:shd w:val="clear" w:color="000000" w:fill="FFFFFF"/>
            <w:noWrap/>
            <w:vAlign w:val="bottom"/>
            <w:hideMark/>
          </w:tcPr>
          <w:p w14:paraId="710FE822" w14:textId="10A72547" w:rsidR="00C36EEF" w:rsidRPr="00C36EEF" w:rsidRDefault="00C36EEF" w:rsidP="00FB481C">
            <w:pPr>
              <w:spacing w:after="0" w:line="240" w:lineRule="auto"/>
              <w:rPr>
                <w:rFonts w:ascii="Calibri" w:eastAsia="Times New Roman" w:hAnsi="Calibri" w:cs="Calibri"/>
                <w:color w:val="366092"/>
              </w:rPr>
            </w:pPr>
            <w:r w:rsidRPr="00C36EEF">
              <w:rPr>
                <w:rFonts w:ascii="Calibri" w:eastAsia="Times New Roman" w:hAnsi="Calibri" w:cs="Calibri"/>
                <w:color w:val="366092"/>
              </w:rPr>
              <w:t>e0</w:t>
            </w:r>
            <w:r w:rsidR="00FB481C">
              <w:rPr>
                <w:rFonts w:ascii="Calibri" w:eastAsia="Times New Roman" w:hAnsi="Calibri" w:cs="Calibri"/>
                <w:color w:val="366092"/>
              </w:rPr>
              <w:t>3</w:t>
            </w:r>
            <w:r w:rsidRPr="00C36EEF">
              <w:rPr>
                <w:rFonts w:ascii="Calibri" w:eastAsia="Times New Roman" w:hAnsi="Calibri" w:cs="Calibri"/>
                <w:color w:val="366092"/>
              </w:rPr>
              <w:t>_</w:t>
            </w:r>
            <w:r w:rsidR="007C16DD">
              <w:rPr>
                <w:rFonts w:ascii="Calibri" w:eastAsia="Times New Roman" w:hAnsi="Calibri" w:cs="Calibri"/>
                <w:color w:val="366092"/>
              </w:rPr>
              <w:t>cumexam_</w:t>
            </w:r>
            <w:r w:rsidRPr="00C36EEF">
              <w:rPr>
                <w:rFonts w:ascii="Calibri" w:eastAsia="Times New Roman" w:hAnsi="Calibri" w:cs="Calibri"/>
                <w:color w:val="366092"/>
              </w:rPr>
              <w:t>data</w:t>
            </w:r>
          </w:p>
        </w:tc>
        <w:tc>
          <w:tcPr>
            <w:tcW w:w="2640" w:type="dxa"/>
            <w:tcBorders>
              <w:top w:val="nil"/>
              <w:left w:val="nil"/>
              <w:bottom w:val="nil"/>
              <w:right w:val="single" w:sz="4" w:space="0" w:color="auto"/>
            </w:tcBorders>
            <w:shd w:val="clear" w:color="000000" w:fill="FFFFFF"/>
            <w:vAlign w:val="bottom"/>
            <w:hideMark/>
          </w:tcPr>
          <w:p w14:paraId="0A495099"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w:t>
            </w:r>
          </w:p>
        </w:tc>
      </w:tr>
      <w:tr w:rsidR="00C36EEF" w:rsidRPr="00C36EEF" w14:paraId="44E2A422" w14:textId="77777777" w:rsidTr="00C36EEF">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251BD766" w14:textId="5B61D648" w:rsidR="00C36EEF" w:rsidRPr="00C36EEF" w:rsidRDefault="00C36EEF" w:rsidP="007C16DD">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Prepared Exam-App Annot</w:t>
            </w:r>
            <w:r w:rsidR="007C16DD">
              <w:rPr>
                <w:rFonts w:ascii="Calibri" w:eastAsia="Times New Roman" w:hAnsi="Calibri" w:cs="Calibri"/>
                <w:color w:val="366092"/>
              </w:rPr>
              <w:t>at</w:t>
            </w:r>
            <w:r w:rsidRPr="00C36EEF">
              <w:rPr>
                <w:rFonts w:ascii="Calibri" w:eastAsia="Times New Roman" w:hAnsi="Calibri" w:cs="Calibri"/>
                <w:color w:val="366092"/>
              </w:rPr>
              <w:t>ed Sol.</w:t>
            </w:r>
          </w:p>
        </w:tc>
        <w:tc>
          <w:tcPr>
            <w:tcW w:w="3320" w:type="dxa"/>
            <w:tcBorders>
              <w:top w:val="nil"/>
              <w:left w:val="nil"/>
              <w:bottom w:val="nil"/>
              <w:right w:val="single" w:sz="4" w:space="0" w:color="auto"/>
            </w:tcBorders>
            <w:shd w:val="clear" w:color="000000" w:fill="FFFFFF"/>
            <w:noWrap/>
            <w:vAlign w:val="bottom"/>
            <w:hideMark/>
          </w:tcPr>
          <w:p w14:paraId="382326F7" w14:textId="703C171C" w:rsidR="00C36EEF" w:rsidRPr="00C36EEF" w:rsidRDefault="00C36EEF" w:rsidP="00FB481C">
            <w:pPr>
              <w:spacing w:after="0" w:line="240" w:lineRule="auto"/>
              <w:rPr>
                <w:rFonts w:ascii="Calibri" w:eastAsia="Times New Roman" w:hAnsi="Calibri" w:cs="Calibri"/>
                <w:color w:val="366092"/>
              </w:rPr>
            </w:pPr>
            <w:r w:rsidRPr="00C36EEF">
              <w:rPr>
                <w:rFonts w:ascii="Calibri" w:eastAsia="Times New Roman" w:hAnsi="Calibri" w:cs="Calibri"/>
                <w:color w:val="366092"/>
              </w:rPr>
              <w:t>e0</w:t>
            </w:r>
            <w:r w:rsidR="00FB481C">
              <w:rPr>
                <w:rFonts w:ascii="Calibri" w:eastAsia="Times New Roman" w:hAnsi="Calibri" w:cs="Calibri"/>
                <w:color w:val="366092"/>
              </w:rPr>
              <w:t>3</w:t>
            </w:r>
            <w:r w:rsidRPr="00C36EEF">
              <w:rPr>
                <w:rFonts w:ascii="Calibri" w:eastAsia="Times New Roman" w:hAnsi="Calibri" w:cs="Calibri"/>
                <w:color w:val="366092"/>
              </w:rPr>
              <w:t>_</w:t>
            </w:r>
            <w:r w:rsidR="007C16DD">
              <w:rPr>
                <w:rFonts w:ascii="Calibri" w:eastAsia="Times New Roman" w:hAnsi="Calibri" w:cs="Calibri"/>
                <w:color w:val="366092"/>
              </w:rPr>
              <w:t>cumexam_</w:t>
            </w:r>
            <w:r w:rsidRPr="00C36EEF">
              <w:rPr>
                <w:rFonts w:ascii="Calibri" w:eastAsia="Times New Roman" w:hAnsi="Calibri" w:cs="Calibri"/>
                <w:color w:val="366092"/>
              </w:rPr>
              <w:t>annsolution</w:t>
            </w:r>
          </w:p>
        </w:tc>
        <w:tc>
          <w:tcPr>
            <w:tcW w:w="2640" w:type="dxa"/>
            <w:tcBorders>
              <w:top w:val="nil"/>
              <w:left w:val="nil"/>
              <w:bottom w:val="nil"/>
              <w:right w:val="single" w:sz="4" w:space="0" w:color="auto"/>
            </w:tcBorders>
            <w:shd w:val="clear" w:color="000000" w:fill="FFFFFF"/>
            <w:vAlign w:val="bottom"/>
            <w:hideMark/>
          </w:tcPr>
          <w:p w14:paraId="379AB370"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w:t>
            </w:r>
          </w:p>
        </w:tc>
      </w:tr>
      <w:tr w:rsidR="00C36EEF" w:rsidRPr="00C36EEF" w14:paraId="4EB97458" w14:textId="77777777" w:rsidTr="00C36EEF">
        <w:trPr>
          <w:trHeight w:val="300"/>
        </w:trPr>
        <w:tc>
          <w:tcPr>
            <w:tcW w:w="3940" w:type="dxa"/>
            <w:tcBorders>
              <w:top w:val="nil"/>
              <w:left w:val="single" w:sz="4" w:space="0" w:color="auto"/>
              <w:bottom w:val="single" w:sz="4" w:space="0" w:color="auto"/>
              <w:right w:val="single" w:sz="4" w:space="0" w:color="auto"/>
            </w:tcBorders>
            <w:shd w:val="clear" w:color="000000" w:fill="FFFFFF"/>
            <w:noWrap/>
            <w:vAlign w:val="bottom"/>
            <w:hideMark/>
          </w:tcPr>
          <w:p w14:paraId="45BF7B07"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Prepared Exam-App scorecard</w:t>
            </w:r>
          </w:p>
        </w:tc>
        <w:tc>
          <w:tcPr>
            <w:tcW w:w="3320" w:type="dxa"/>
            <w:tcBorders>
              <w:top w:val="nil"/>
              <w:left w:val="nil"/>
              <w:bottom w:val="single" w:sz="4" w:space="0" w:color="auto"/>
              <w:right w:val="single" w:sz="4" w:space="0" w:color="auto"/>
            </w:tcBorders>
            <w:shd w:val="clear" w:color="000000" w:fill="FFFFFF"/>
            <w:noWrap/>
            <w:vAlign w:val="bottom"/>
            <w:hideMark/>
          </w:tcPr>
          <w:p w14:paraId="5DDF8ABE" w14:textId="5A7D2DC9" w:rsidR="00C36EEF" w:rsidRPr="00C36EEF" w:rsidRDefault="00C36EEF" w:rsidP="00FB481C">
            <w:pPr>
              <w:spacing w:after="0" w:line="240" w:lineRule="auto"/>
              <w:rPr>
                <w:rFonts w:ascii="Calibri" w:eastAsia="Times New Roman" w:hAnsi="Calibri" w:cs="Calibri"/>
                <w:color w:val="366092"/>
              </w:rPr>
            </w:pPr>
            <w:r w:rsidRPr="00C36EEF">
              <w:rPr>
                <w:rFonts w:ascii="Calibri" w:eastAsia="Times New Roman" w:hAnsi="Calibri" w:cs="Calibri"/>
                <w:color w:val="366092"/>
              </w:rPr>
              <w:t>e0</w:t>
            </w:r>
            <w:r w:rsidR="00FB481C">
              <w:rPr>
                <w:rFonts w:ascii="Calibri" w:eastAsia="Times New Roman" w:hAnsi="Calibri" w:cs="Calibri"/>
                <w:color w:val="366092"/>
              </w:rPr>
              <w:t>3</w:t>
            </w:r>
            <w:r w:rsidRPr="00C36EEF">
              <w:rPr>
                <w:rFonts w:ascii="Calibri" w:eastAsia="Times New Roman" w:hAnsi="Calibri" w:cs="Calibri"/>
                <w:color w:val="366092"/>
              </w:rPr>
              <w:t>_</w:t>
            </w:r>
            <w:r w:rsidR="007C16DD">
              <w:rPr>
                <w:rFonts w:ascii="Calibri" w:eastAsia="Times New Roman" w:hAnsi="Calibri" w:cs="Calibri"/>
                <w:color w:val="366092"/>
              </w:rPr>
              <w:t>cumexam_s</w:t>
            </w:r>
            <w:r w:rsidRPr="00C36EEF">
              <w:rPr>
                <w:rFonts w:ascii="Calibri" w:eastAsia="Times New Roman" w:hAnsi="Calibri" w:cs="Calibri"/>
                <w:color w:val="366092"/>
              </w:rPr>
              <w:t>corecard</w:t>
            </w:r>
          </w:p>
        </w:tc>
        <w:tc>
          <w:tcPr>
            <w:tcW w:w="2640" w:type="dxa"/>
            <w:tcBorders>
              <w:top w:val="nil"/>
              <w:left w:val="nil"/>
              <w:bottom w:val="single" w:sz="4" w:space="0" w:color="auto"/>
              <w:right w:val="single" w:sz="4" w:space="0" w:color="auto"/>
            </w:tcBorders>
            <w:shd w:val="clear" w:color="000000" w:fill="FFFFFF"/>
            <w:vAlign w:val="bottom"/>
            <w:hideMark/>
          </w:tcPr>
          <w:p w14:paraId="63DA74A3"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w:t>
            </w:r>
          </w:p>
        </w:tc>
      </w:tr>
      <w:tr w:rsidR="00C36EEF" w:rsidRPr="00C36EEF" w14:paraId="6E6FA8E1" w14:textId="77777777" w:rsidTr="00C36EEF">
        <w:trPr>
          <w:trHeight w:val="600"/>
        </w:trPr>
        <w:tc>
          <w:tcPr>
            <w:tcW w:w="3940" w:type="dxa"/>
            <w:tcBorders>
              <w:top w:val="nil"/>
              <w:left w:val="single" w:sz="4" w:space="0" w:color="auto"/>
              <w:bottom w:val="single" w:sz="4" w:space="0" w:color="auto"/>
              <w:right w:val="single" w:sz="4" w:space="0" w:color="auto"/>
            </w:tcBorders>
            <w:shd w:val="clear" w:color="000000" w:fill="FFFFFF"/>
            <w:noWrap/>
            <w:vAlign w:val="bottom"/>
            <w:hideMark/>
          </w:tcPr>
          <w:p w14:paraId="3BB139B9" w14:textId="77777777" w:rsidR="00C36EEF" w:rsidRPr="00C36EEF" w:rsidRDefault="00C36EEF" w:rsidP="00C36EEF">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File Guide</w:t>
            </w:r>
          </w:p>
        </w:tc>
        <w:tc>
          <w:tcPr>
            <w:tcW w:w="3320" w:type="dxa"/>
            <w:tcBorders>
              <w:top w:val="nil"/>
              <w:left w:val="nil"/>
              <w:bottom w:val="single" w:sz="4" w:space="0" w:color="auto"/>
              <w:right w:val="single" w:sz="4" w:space="0" w:color="auto"/>
            </w:tcBorders>
            <w:shd w:val="clear" w:color="000000" w:fill="FFFFFF"/>
            <w:noWrap/>
            <w:vAlign w:val="bottom"/>
            <w:hideMark/>
          </w:tcPr>
          <w:p w14:paraId="19003B50" w14:textId="77777777" w:rsidR="00C36EEF" w:rsidRPr="00C36EEF" w:rsidRDefault="00C36EEF" w:rsidP="00FB481C">
            <w:pPr>
              <w:spacing w:after="0" w:line="240" w:lineRule="auto"/>
              <w:rPr>
                <w:rFonts w:ascii="Calibri" w:eastAsia="Times New Roman" w:hAnsi="Calibri" w:cs="Calibri"/>
                <w:color w:val="366092"/>
              </w:rPr>
            </w:pPr>
            <w:r w:rsidRPr="00C36EEF">
              <w:rPr>
                <w:rFonts w:ascii="Calibri" w:eastAsia="Times New Roman" w:hAnsi="Calibri" w:cs="Calibri"/>
                <w:color w:val="366092"/>
              </w:rPr>
              <w:t>e0</w:t>
            </w:r>
            <w:r w:rsidR="00FB481C">
              <w:rPr>
                <w:rFonts w:ascii="Calibri" w:eastAsia="Times New Roman" w:hAnsi="Calibri" w:cs="Calibri"/>
                <w:color w:val="366092"/>
              </w:rPr>
              <w:t>3</w:t>
            </w:r>
            <w:r w:rsidRPr="00C36EEF">
              <w:rPr>
                <w:rFonts w:ascii="Calibri" w:eastAsia="Times New Roman" w:hAnsi="Calibri" w:cs="Calibri"/>
                <w:color w:val="366092"/>
              </w:rPr>
              <w:t>_file_guide</w:t>
            </w:r>
          </w:p>
        </w:tc>
        <w:tc>
          <w:tcPr>
            <w:tcW w:w="2640" w:type="dxa"/>
            <w:tcBorders>
              <w:top w:val="nil"/>
              <w:left w:val="nil"/>
              <w:bottom w:val="single" w:sz="4" w:space="0" w:color="auto"/>
              <w:right w:val="single" w:sz="4" w:space="0" w:color="auto"/>
            </w:tcBorders>
            <w:shd w:val="clear" w:color="000000" w:fill="FFFFFF"/>
            <w:vAlign w:val="bottom"/>
            <w:hideMark/>
          </w:tcPr>
          <w:p w14:paraId="38F01C04"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C36EEF" w:rsidRPr="00C36EEF" w14:paraId="76650AF0" w14:textId="77777777" w:rsidTr="00C36EEF">
        <w:trPr>
          <w:trHeight w:val="600"/>
        </w:trPr>
        <w:tc>
          <w:tcPr>
            <w:tcW w:w="3940" w:type="dxa"/>
            <w:tcBorders>
              <w:top w:val="nil"/>
              <w:left w:val="single" w:sz="4" w:space="0" w:color="auto"/>
              <w:bottom w:val="single" w:sz="4" w:space="0" w:color="auto"/>
              <w:right w:val="nil"/>
            </w:tcBorders>
            <w:shd w:val="clear" w:color="000000" w:fill="FFFFFF"/>
            <w:noWrap/>
            <w:vAlign w:val="bottom"/>
            <w:hideMark/>
          </w:tcPr>
          <w:p w14:paraId="4CAEC15D" w14:textId="77777777" w:rsidR="00C36EEF" w:rsidRPr="00C36EEF" w:rsidRDefault="00C36EEF" w:rsidP="00C36EEF">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Instructor Resource Card</w:t>
            </w:r>
          </w:p>
        </w:tc>
        <w:tc>
          <w:tcPr>
            <w:tcW w:w="3320" w:type="dxa"/>
            <w:tcBorders>
              <w:top w:val="nil"/>
              <w:left w:val="single" w:sz="4" w:space="0" w:color="auto"/>
              <w:bottom w:val="single" w:sz="4" w:space="0" w:color="auto"/>
              <w:right w:val="nil"/>
            </w:tcBorders>
            <w:shd w:val="clear" w:color="000000" w:fill="FFFFFF"/>
            <w:noWrap/>
            <w:vAlign w:val="bottom"/>
            <w:hideMark/>
          </w:tcPr>
          <w:p w14:paraId="673CEFEA" w14:textId="77777777" w:rsidR="00C36EEF" w:rsidRPr="00C36EEF" w:rsidRDefault="00C36EEF" w:rsidP="00FB481C">
            <w:pPr>
              <w:spacing w:after="0" w:line="240" w:lineRule="auto"/>
              <w:rPr>
                <w:rFonts w:ascii="Calibri" w:eastAsia="Times New Roman" w:hAnsi="Calibri" w:cs="Calibri"/>
                <w:color w:val="366092"/>
              </w:rPr>
            </w:pPr>
            <w:r w:rsidRPr="00C36EEF">
              <w:rPr>
                <w:rFonts w:ascii="Calibri" w:eastAsia="Times New Roman" w:hAnsi="Calibri" w:cs="Calibri"/>
                <w:color w:val="366092"/>
              </w:rPr>
              <w:t>e0</w:t>
            </w:r>
            <w:r w:rsidR="00FB481C">
              <w:rPr>
                <w:rFonts w:ascii="Calibri" w:eastAsia="Times New Roman" w:hAnsi="Calibri" w:cs="Calibri"/>
                <w:color w:val="366092"/>
              </w:rPr>
              <w:t>3</w:t>
            </w:r>
            <w:r w:rsidRPr="00C36EEF">
              <w:rPr>
                <w:rFonts w:ascii="Calibri" w:eastAsia="Times New Roman" w:hAnsi="Calibri" w:cs="Calibri"/>
                <w:color w:val="366092"/>
              </w:rPr>
              <w:t>_ircard</w:t>
            </w:r>
          </w:p>
        </w:tc>
        <w:tc>
          <w:tcPr>
            <w:tcW w:w="2640" w:type="dxa"/>
            <w:tcBorders>
              <w:top w:val="nil"/>
              <w:left w:val="single" w:sz="4" w:space="0" w:color="auto"/>
              <w:bottom w:val="single" w:sz="4" w:space="0" w:color="auto"/>
              <w:right w:val="single" w:sz="4" w:space="0" w:color="auto"/>
            </w:tcBorders>
            <w:shd w:val="clear" w:color="000000" w:fill="FFFFFF"/>
            <w:vAlign w:val="bottom"/>
            <w:hideMark/>
          </w:tcPr>
          <w:p w14:paraId="27CCC9C3"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C36EEF" w:rsidRPr="00C36EEF" w14:paraId="2B54A106" w14:textId="77777777" w:rsidTr="00C36EEF">
        <w:trPr>
          <w:trHeight w:val="600"/>
        </w:trPr>
        <w:tc>
          <w:tcPr>
            <w:tcW w:w="3940" w:type="dxa"/>
            <w:tcBorders>
              <w:top w:val="nil"/>
              <w:left w:val="single" w:sz="4" w:space="0" w:color="auto"/>
              <w:bottom w:val="single" w:sz="4" w:space="0" w:color="auto"/>
              <w:right w:val="nil"/>
            </w:tcBorders>
            <w:shd w:val="clear" w:color="000000" w:fill="FFFFFF"/>
            <w:noWrap/>
            <w:vAlign w:val="bottom"/>
            <w:hideMark/>
          </w:tcPr>
          <w:p w14:paraId="1D6195DF" w14:textId="77777777" w:rsidR="00C36EEF" w:rsidRPr="00C36EEF" w:rsidRDefault="00C36EEF" w:rsidP="00C36EEF">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Objective Map</w:t>
            </w:r>
          </w:p>
        </w:tc>
        <w:tc>
          <w:tcPr>
            <w:tcW w:w="3320" w:type="dxa"/>
            <w:tcBorders>
              <w:top w:val="nil"/>
              <w:left w:val="single" w:sz="4" w:space="0" w:color="auto"/>
              <w:bottom w:val="single" w:sz="4" w:space="0" w:color="auto"/>
              <w:right w:val="nil"/>
            </w:tcBorders>
            <w:shd w:val="clear" w:color="000000" w:fill="FFFFFF"/>
            <w:noWrap/>
            <w:vAlign w:val="bottom"/>
            <w:hideMark/>
          </w:tcPr>
          <w:p w14:paraId="43BF4914" w14:textId="77777777" w:rsidR="00C36EEF" w:rsidRPr="00C36EEF" w:rsidRDefault="00C36EEF" w:rsidP="00FB481C">
            <w:pPr>
              <w:spacing w:after="0" w:line="240" w:lineRule="auto"/>
              <w:rPr>
                <w:rFonts w:ascii="Calibri" w:eastAsia="Times New Roman" w:hAnsi="Calibri" w:cs="Calibri"/>
                <w:color w:val="366092"/>
              </w:rPr>
            </w:pPr>
            <w:r w:rsidRPr="00C36EEF">
              <w:rPr>
                <w:rFonts w:ascii="Calibri" w:eastAsia="Times New Roman" w:hAnsi="Calibri" w:cs="Calibri"/>
                <w:color w:val="366092"/>
              </w:rPr>
              <w:t>e0</w:t>
            </w:r>
            <w:r w:rsidR="00FB481C">
              <w:rPr>
                <w:rFonts w:ascii="Calibri" w:eastAsia="Times New Roman" w:hAnsi="Calibri" w:cs="Calibri"/>
                <w:color w:val="366092"/>
              </w:rPr>
              <w:t>3</w:t>
            </w:r>
            <w:r w:rsidRPr="00C36EEF">
              <w:rPr>
                <w:rFonts w:ascii="Calibri" w:eastAsia="Times New Roman" w:hAnsi="Calibri" w:cs="Calibri"/>
                <w:color w:val="366092"/>
              </w:rPr>
              <w:t>_objectivesmap</w:t>
            </w:r>
          </w:p>
        </w:tc>
        <w:tc>
          <w:tcPr>
            <w:tcW w:w="2640" w:type="dxa"/>
            <w:tcBorders>
              <w:top w:val="nil"/>
              <w:left w:val="single" w:sz="4" w:space="0" w:color="auto"/>
              <w:bottom w:val="single" w:sz="4" w:space="0" w:color="auto"/>
              <w:right w:val="single" w:sz="4" w:space="0" w:color="auto"/>
            </w:tcBorders>
            <w:shd w:val="clear" w:color="000000" w:fill="FFFFFF"/>
            <w:vAlign w:val="bottom"/>
            <w:hideMark/>
          </w:tcPr>
          <w:p w14:paraId="1C635F88"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C36EEF" w:rsidRPr="00C36EEF" w14:paraId="4F66DF39" w14:textId="77777777" w:rsidTr="00C36EEF">
        <w:trPr>
          <w:trHeight w:val="600"/>
        </w:trPr>
        <w:tc>
          <w:tcPr>
            <w:tcW w:w="3940" w:type="dxa"/>
            <w:tcBorders>
              <w:top w:val="nil"/>
              <w:left w:val="single" w:sz="4" w:space="0" w:color="auto"/>
              <w:bottom w:val="nil"/>
              <w:right w:val="nil"/>
            </w:tcBorders>
            <w:shd w:val="clear" w:color="000000" w:fill="FFFFFF"/>
            <w:noWrap/>
            <w:vAlign w:val="bottom"/>
            <w:hideMark/>
          </w:tcPr>
          <w:p w14:paraId="68B23AFE" w14:textId="77777777" w:rsidR="00C36EEF" w:rsidRPr="00C36EEF" w:rsidRDefault="00C36EEF" w:rsidP="00C36EEF">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Online Chapter Review</w:t>
            </w:r>
          </w:p>
        </w:tc>
        <w:tc>
          <w:tcPr>
            <w:tcW w:w="3320" w:type="dxa"/>
            <w:tcBorders>
              <w:top w:val="nil"/>
              <w:left w:val="single" w:sz="4" w:space="0" w:color="auto"/>
              <w:bottom w:val="nil"/>
              <w:right w:val="nil"/>
            </w:tcBorders>
            <w:shd w:val="clear" w:color="000000" w:fill="FFFFFF"/>
            <w:noWrap/>
            <w:vAlign w:val="bottom"/>
            <w:hideMark/>
          </w:tcPr>
          <w:p w14:paraId="188E1DFC" w14:textId="77777777" w:rsidR="00C36EEF" w:rsidRPr="00C36EEF" w:rsidRDefault="00C36EEF" w:rsidP="00FB481C">
            <w:pPr>
              <w:spacing w:after="0" w:line="240" w:lineRule="auto"/>
              <w:rPr>
                <w:rFonts w:ascii="Calibri" w:eastAsia="Times New Roman" w:hAnsi="Calibri" w:cs="Calibri"/>
                <w:color w:val="366092"/>
              </w:rPr>
            </w:pPr>
            <w:r w:rsidRPr="00C36EEF">
              <w:rPr>
                <w:rFonts w:ascii="Calibri" w:eastAsia="Times New Roman" w:hAnsi="Calibri" w:cs="Calibri"/>
                <w:color w:val="366092"/>
              </w:rPr>
              <w:t>e0</w:t>
            </w:r>
            <w:r w:rsidR="00FB481C">
              <w:rPr>
                <w:rFonts w:ascii="Calibri" w:eastAsia="Times New Roman" w:hAnsi="Calibri" w:cs="Calibri"/>
                <w:color w:val="366092"/>
              </w:rPr>
              <w:t>3</w:t>
            </w:r>
            <w:r w:rsidRPr="00C36EEF">
              <w:rPr>
                <w:rFonts w:ascii="Calibri" w:eastAsia="Times New Roman" w:hAnsi="Calibri" w:cs="Calibri"/>
                <w:color w:val="366092"/>
              </w:rPr>
              <w:t>_chapt_checklist</w:t>
            </w:r>
          </w:p>
        </w:tc>
        <w:tc>
          <w:tcPr>
            <w:tcW w:w="2640" w:type="dxa"/>
            <w:tcBorders>
              <w:top w:val="nil"/>
              <w:left w:val="single" w:sz="4" w:space="0" w:color="auto"/>
              <w:bottom w:val="nil"/>
              <w:right w:val="single" w:sz="4" w:space="0" w:color="auto"/>
            </w:tcBorders>
            <w:shd w:val="clear" w:color="000000" w:fill="FFFFFF"/>
            <w:vAlign w:val="bottom"/>
            <w:hideMark/>
          </w:tcPr>
          <w:p w14:paraId="1F20FBC1"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Companion Website for Students</w:t>
            </w:r>
          </w:p>
        </w:tc>
      </w:tr>
      <w:tr w:rsidR="00C36EEF" w:rsidRPr="00C36EEF" w14:paraId="563C7CE4" w14:textId="77777777" w:rsidTr="00C36EEF">
        <w:trPr>
          <w:trHeight w:val="300"/>
        </w:trPr>
        <w:tc>
          <w:tcPr>
            <w:tcW w:w="3940" w:type="dxa"/>
            <w:tcBorders>
              <w:top w:val="single" w:sz="4" w:space="0" w:color="auto"/>
              <w:left w:val="single" w:sz="4" w:space="0" w:color="auto"/>
              <w:bottom w:val="nil"/>
              <w:right w:val="single" w:sz="4" w:space="0" w:color="auto"/>
            </w:tcBorders>
            <w:shd w:val="clear" w:color="000000" w:fill="FFFFFF"/>
            <w:noWrap/>
            <w:vAlign w:val="bottom"/>
            <w:hideMark/>
          </w:tcPr>
          <w:p w14:paraId="388E6BD1" w14:textId="77777777" w:rsidR="00C36EEF" w:rsidRPr="00C36EEF" w:rsidRDefault="00C36EEF" w:rsidP="00C36EEF">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Grader Project</w:t>
            </w:r>
          </w:p>
        </w:tc>
        <w:tc>
          <w:tcPr>
            <w:tcW w:w="3320" w:type="dxa"/>
            <w:tcBorders>
              <w:top w:val="single" w:sz="4" w:space="0" w:color="auto"/>
              <w:left w:val="nil"/>
              <w:bottom w:val="nil"/>
              <w:right w:val="single" w:sz="4" w:space="0" w:color="auto"/>
            </w:tcBorders>
            <w:shd w:val="clear" w:color="auto" w:fill="auto"/>
            <w:noWrap/>
            <w:vAlign w:val="bottom"/>
            <w:hideMark/>
          </w:tcPr>
          <w:p w14:paraId="4ACB1029"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w:t>
            </w:r>
          </w:p>
        </w:tc>
        <w:tc>
          <w:tcPr>
            <w:tcW w:w="2640" w:type="dxa"/>
            <w:tcBorders>
              <w:top w:val="single" w:sz="4" w:space="0" w:color="auto"/>
              <w:left w:val="nil"/>
              <w:bottom w:val="nil"/>
              <w:right w:val="single" w:sz="4" w:space="0" w:color="auto"/>
            </w:tcBorders>
            <w:shd w:val="clear" w:color="auto" w:fill="auto"/>
            <w:vAlign w:val="bottom"/>
            <w:hideMark/>
          </w:tcPr>
          <w:p w14:paraId="6B37C990"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w:t>
            </w:r>
          </w:p>
        </w:tc>
      </w:tr>
      <w:tr w:rsidR="00C36EEF" w:rsidRPr="00C36EEF" w14:paraId="5B5CB0B5" w14:textId="77777777" w:rsidTr="00C36EEF">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6990201A"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Grader-instruction</w:t>
            </w:r>
          </w:p>
        </w:tc>
        <w:tc>
          <w:tcPr>
            <w:tcW w:w="3320" w:type="dxa"/>
            <w:tcBorders>
              <w:top w:val="nil"/>
              <w:left w:val="nil"/>
              <w:bottom w:val="nil"/>
              <w:right w:val="single" w:sz="4" w:space="0" w:color="auto"/>
            </w:tcBorders>
            <w:shd w:val="clear" w:color="000000" w:fill="FFFFFF"/>
            <w:noWrap/>
            <w:vAlign w:val="bottom"/>
            <w:hideMark/>
          </w:tcPr>
          <w:p w14:paraId="592C6727" w14:textId="77777777" w:rsidR="00C36EEF" w:rsidRPr="00C36EEF" w:rsidRDefault="00C36EEF" w:rsidP="00FB481C">
            <w:pPr>
              <w:spacing w:after="0" w:line="240" w:lineRule="auto"/>
              <w:rPr>
                <w:rFonts w:ascii="Calibri" w:eastAsia="Times New Roman" w:hAnsi="Calibri" w:cs="Calibri"/>
                <w:color w:val="366092"/>
              </w:rPr>
            </w:pPr>
            <w:r w:rsidRPr="00C36EEF">
              <w:rPr>
                <w:rFonts w:ascii="Calibri" w:eastAsia="Times New Roman" w:hAnsi="Calibri" w:cs="Calibri"/>
                <w:color w:val="366092"/>
              </w:rPr>
              <w:t>e0</w:t>
            </w:r>
            <w:r w:rsidR="00FB481C">
              <w:rPr>
                <w:rFonts w:ascii="Calibri" w:eastAsia="Times New Roman" w:hAnsi="Calibri" w:cs="Calibri"/>
                <w:color w:val="366092"/>
              </w:rPr>
              <w:t>3</w:t>
            </w:r>
            <w:r w:rsidRPr="00C36EEF">
              <w:rPr>
                <w:rFonts w:ascii="Calibri" w:eastAsia="Times New Roman" w:hAnsi="Calibri" w:cs="Calibri"/>
                <w:color w:val="366092"/>
              </w:rPr>
              <w:t>_grader_instruction</w:t>
            </w:r>
          </w:p>
        </w:tc>
        <w:tc>
          <w:tcPr>
            <w:tcW w:w="2640" w:type="dxa"/>
            <w:vMerge w:val="restart"/>
            <w:tcBorders>
              <w:top w:val="nil"/>
              <w:left w:val="single" w:sz="4" w:space="0" w:color="auto"/>
              <w:bottom w:val="nil"/>
              <w:right w:val="single" w:sz="4" w:space="0" w:color="auto"/>
            </w:tcBorders>
            <w:shd w:val="clear" w:color="000000" w:fill="FFFFFF"/>
            <w:vAlign w:val="bottom"/>
            <w:hideMark/>
          </w:tcPr>
          <w:p w14:paraId="177E179D"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C36EEF" w:rsidRPr="00C36EEF" w14:paraId="17037698" w14:textId="77777777" w:rsidTr="00C36EEF">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0DF40552"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Grader-solution</w:t>
            </w:r>
          </w:p>
        </w:tc>
        <w:tc>
          <w:tcPr>
            <w:tcW w:w="3320" w:type="dxa"/>
            <w:tcBorders>
              <w:top w:val="nil"/>
              <w:left w:val="nil"/>
              <w:bottom w:val="nil"/>
              <w:right w:val="single" w:sz="4" w:space="0" w:color="auto"/>
            </w:tcBorders>
            <w:shd w:val="clear" w:color="000000" w:fill="FFFFFF"/>
            <w:noWrap/>
            <w:vAlign w:val="bottom"/>
            <w:hideMark/>
          </w:tcPr>
          <w:p w14:paraId="657CCE0A" w14:textId="77777777" w:rsidR="00C36EEF" w:rsidRPr="00C36EEF" w:rsidRDefault="00C36EEF" w:rsidP="00FB481C">
            <w:pPr>
              <w:spacing w:after="0" w:line="240" w:lineRule="auto"/>
              <w:rPr>
                <w:rFonts w:ascii="Calibri" w:eastAsia="Times New Roman" w:hAnsi="Calibri" w:cs="Calibri"/>
                <w:color w:val="366092"/>
              </w:rPr>
            </w:pPr>
            <w:r w:rsidRPr="00C36EEF">
              <w:rPr>
                <w:rFonts w:ascii="Calibri" w:eastAsia="Times New Roman" w:hAnsi="Calibri" w:cs="Calibri"/>
                <w:color w:val="366092"/>
              </w:rPr>
              <w:t>e0</w:t>
            </w:r>
            <w:r w:rsidR="00FB481C">
              <w:rPr>
                <w:rFonts w:ascii="Calibri" w:eastAsia="Times New Roman" w:hAnsi="Calibri" w:cs="Calibri"/>
                <w:color w:val="366092"/>
              </w:rPr>
              <w:t>3</w:t>
            </w:r>
            <w:r w:rsidRPr="00C36EEF">
              <w:rPr>
                <w:rFonts w:ascii="Calibri" w:eastAsia="Times New Roman" w:hAnsi="Calibri" w:cs="Calibri"/>
                <w:color w:val="366092"/>
              </w:rPr>
              <w:t>_grader_solution</w:t>
            </w:r>
          </w:p>
        </w:tc>
        <w:tc>
          <w:tcPr>
            <w:tcW w:w="2640" w:type="dxa"/>
            <w:vMerge/>
            <w:tcBorders>
              <w:top w:val="nil"/>
              <w:left w:val="single" w:sz="4" w:space="0" w:color="auto"/>
              <w:bottom w:val="nil"/>
              <w:right w:val="single" w:sz="4" w:space="0" w:color="auto"/>
            </w:tcBorders>
            <w:vAlign w:val="center"/>
            <w:hideMark/>
          </w:tcPr>
          <w:p w14:paraId="7FF938C2" w14:textId="77777777" w:rsidR="00C36EEF" w:rsidRPr="00C36EEF" w:rsidRDefault="00C36EEF" w:rsidP="00C36EEF">
            <w:pPr>
              <w:spacing w:after="0" w:line="240" w:lineRule="auto"/>
              <w:rPr>
                <w:rFonts w:ascii="Calibri" w:eastAsia="Times New Roman" w:hAnsi="Calibri" w:cs="Calibri"/>
                <w:color w:val="366092"/>
              </w:rPr>
            </w:pPr>
          </w:p>
        </w:tc>
      </w:tr>
      <w:tr w:rsidR="00C36EEF" w:rsidRPr="00C36EEF" w14:paraId="6B4E8C91" w14:textId="77777777" w:rsidTr="00C36EEF">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7AE97277"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Grader-data</w:t>
            </w:r>
          </w:p>
        </w:tc>
        <w:tc>
          <w:tcPr>
            <w:tcW w:w="3320" w:type="dxa"/>
            <w:tcBorders>
              <w:top w:val="nil"/>
              <w:left w:val="nil"/>
              <w:bottom w:val="nil"/>
              <w:right w:val="single" w:sz="4" w:space="0" w:color="auto"/>
            </w:tcBorders>
            <w:shd w:val="clear" w:color="000000" w:fill="FFFFFF"/>
            <w:noWrap/>
            <w:vAlign w:val="bottom"/>
            <w:hideMark/>
          </w:tcPr>
          <w:p w14:paraId="68D949D8" w14:textId="77777777" w:rsidR="00C36EEF" w:rsidRPr="00C36EEF" w:rsidRDefault="00C36EEF" w:rsidP="00FB481C">
            <w:pPr>
              <w:spacing w:after="0" w:line="240" w:lineRule="auto"/>
              <w:rPr>
                <w:rFonts w:ascii="Calibri" w:eastAsia="Times New Roman" w:hAnsi="Calibri" w:cs="Calibri"/>
                <w:color w:val="366092"/>
              </w:rPr>
            </w:pPr>
            <w:r w:rsidRPr="00C36EEF">
              <w:rPr>
                <w:rFonts w:ascii="Calibri" w:eastAsia="Times New Roman" w:hAnsi="Calibri" w:cs="Calibri"/>
                <w:color w:val="366092"/>
              </w:rPr>
              <w:t>e0</w:t>
            </w:r>
            <w:r w:rsidR="00FB481C">
              <w:rPr>
                <w:rFonts w:ascii="Calibri" w:eastAsia="Times New Roman" w:hAnsi="Calibri" w:cs="Calibri"/>
                <w:color w:val="366092"/>
              </w:rPr>
              <w:t>3</w:t>
            </w:r>
            <w:r w:rsidRPr="00C36EEF">
              <w:rPr>
                <w:rFonts w:ascii="Calibri" w:eastAsia="Times New Roman" w:hAnsi="Calibri" w:cs="Calibri"/>
                <w:color w:val="366092"/>
              </w:rPr>
              <w:t>_grader_data</w:t>
            </w:r>
          </w:p>
        </w:tc>
        <w:tc>
          <w:tcPr>
            <w:tcW w:w="2640" w:type="dxa"/>
            <w:vMerge/>
            <w:tcBorders>
              <w:top w:val="nil"/>
              <w:left w:val="single" w:sz="4" w:space="0" w:color="auto"/>
              <w:bottom w:val="nil"/>
              <w:right w:val="single" w:sz="4" w:space="0" w:color="auto"/>
            </w:tcBorders>
            <w:vAlign w:val="center"/>
            <w:hideMark/>
          </w:tcPr>
          <w:p w14:paraId="72F2E52B" w14:textId="77777777" w:rsidR="00C36EEF" w:rsidRPr="00C36EEF" w:rsidRDefault="00C36EEF" w:rsidP="00C36EEF">
            <w:pPr>
              <w:spacing w:after="0" w:line="240" w:lineRule="auto"/>
              <w:rPr>
                <w:rFonts w:ascii="Calibri" w:eastAsia="Times New Roman" w:hAnsi="Calibri" w:cs="Calibri"/>
                <w:color w:val="366092"/>
              </w:rPr>
            </w:pPr>
          </w:p>
        </w:tc>
      </w:tr>
      <w:tr w:rsidR="00C36EEF" w:rsidRPr="00C36EEF" w14:paraId="2F2F4FAA" w14:textId="77777777" w:rsidTr="00C36EEF">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3F7390E2"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Grader-</w:t>
            </w:r>
            <w:proofErr w:type="spellStart"/>
            <w:r w:rsidRPr="00C36EEF">
              <w:rPr>
                <w:rFonts w:ascii="Calibri" w:eastAsia="Times New Roman" w:hAnsi="Calibri" w:cs="Calibri"/>
                <w:color w:val="366092"/>
              </w:rPr>
              <w:t>annoted</w:t>
            </w:r>
            <w:proofErr w:type="spellEnd"/>
            <w:r w:rsidRPr="00C36EEF">
              <w:rPr>
                <w:rFonts w:ascii="Calibri" w:eastAsia="Times New Roman" w:hAnsi="Calibri" w:cs="Calibri"/>
                <w:color w:val="366092"/>
              </w:rPr>
              <w:t>. Solution</w:t>
            </w:r>
          </w:p>
        </w:tc>
        <w:tc>
          <w:tcPr>
            <w:tcW w:w="3320" w:type="dxa"/>
            <w:tcBorders>
              <w:top w:val="nil"/>
              <w:left w:val="nil"/>
              <w:bottom w:val="nil"/>
              <w:right w:val="single" w:sz="4" w:space="0" w:color="auto"/>
            </w:tcBorders>
            <w:shd w:val="clear" w:color="000000" w:fill="FFFFFF"/>
            <w:noWrap/>
            <w:vAlign w:val="bottom"/>
            <w:hideMark/>
          </w:tcPr>
          <w:p w14:paraId="4F8A11D5" w14:textId="77777777" w:rsidR="00C36EEF" w:rsidRPr="00C36EEF" w:rsidRDefault="00C36EEF" w:rsidP="00FB481C">
            <w:pPr>
              <w:spacing w:after="0" w:line="240" w:lineRule="auto"/>
              <w:rPr>
                <w:rFonts w:ascii="Calibri" w:eastAsia="Times New Roman" w:hAnsi="Calibri" w:cs="Calibri"/>
                <w:color w:val="366092"/>
              </w:rPr>
            </w:pPr>
            <w:r w:rsidRPr="00C36EEF">
              <w:rPr>
                <w:rFonts w:ascii="Calibri" w:eastAsia="Times New Roman" w:hAnsi="Calibri" w:cs="Calibri"/>
                <w:color w:val="366092"/>
              </w:rPr>
              <w:t>e0</w:t>
            </w:r>
            <w:r w:rsidR="00FB481C">
              <w:rPr>
                <w:rFonts w:ascii="Calibri" w:eastAsia="Times New Roman" w:hAnsi="Calibri" w:cs="Calibri"/>
                <w:color w:val="366092"/>
              </w:rPr>
              <w:t>3</w:t>
            </w:r>
            <w:r w:rsidRPr="00C36EEF">
              <w:rPr>
                <w:rFonts w:ascii="Calibri" w:eastAsia="Times New Roman" w:hAnsi="Calibri" w:cs="Calibri"/>
                <w:color w:val="366092"/>
              </w:rPr>
              <w:t>_grader_annsolution</w:t>
            </w:r>
          </w:p>
        </w:tc>
        <w:tc>
          <w:tcPr>
            <w:tcW w:w="2640" w:type="dxa"/>
            <w:tcBorders>
              <w:top w:val="nil"/>
              <w:left w:val="nil"/>
              <w:bottom w:val="nil"/>
              <w:right w:val="single" w:sz="4" w:space="0" w:color="auto"/>
            </w:tcBorders>
            <w:shd w:val="clear" w:color="000000" w:fill="FFFFFF"/>
            <w:vAlign w:val="bottom"/>
            <w:hideMark/>
          </w:tcPr>
          <w:p w14:paraId="7EDAE926"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w:t>
            </w:r>
          </w:p>
        </w:tc>
      </w:tr>
      <w:tr w:rsidR="00C36EEF" w:rsidRPr="00C36EEF" w14:paraId="3CF6035F" w14:textId="77777777" w:rsidTr="00C36EEF">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45100626"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Grader-scorecard</w:t>
            </w:r>
          </w:p>
        </w:tc>
        <w:tc>
          <w:tcPr>
            <w:tcW w:w="3320" w:type="dxa"/>
            <w:tcBorders>
              <w:top w:val="nil"/>
              <w:left w:val="nil"/>
              <w:bottom w:val="nil"/>
              <w:right w:val="single" w:sz="4" w:space="0" w:color="auto"/>
            </w:tcBorders>
            <w:shd w:val="clear" w:color="000000" w:fill="FFFFFF"/>
            <w:noWrap/>
            <w:vAlign w:val="bottom"/>
            <w:hideMark/>
          </w:tcPr>
          <w:p w14:paraId="12C8AE08" w14:textId="77777777" w:rsidR="00C36EEF" w:rsidRPr="00C36EEF" w:rsidRDefault="00C36EEF" w:rsidP="00FB481C">
            <w:pPr>
              <w:spacing w:after="0" w:line="240" w:lineRule="auto"/>
              <w:rPr>
                <w:rFonts w:ascii="Calibri" w:eastAsia="Times New Roman" w:hAnsi="Calibri" w:cs="Calibri"/>
                <w:color w:val="366092"/>
              </w:rPr>
            </w:pPr>
            <w:r w:rsidRPr="00C36EEF">
              <w:rPr>
                <w:rFonts w:ascii="Calibri" w:eastAsia="Times New Roman" w:hAnsi="Calibri" w:cs="Calibri"/>
                <w:color w:val="366092"/>
              </w:rPr>
              <w:t>e0</w:t>
            </w:r>
            <w:r w:rsidR="00FB481C">
              <w:rPr>
                <w:rFonts w:ascii="Calibri" w:eastAsia="Times New Roman" w:hAnsi="Calibri" w:cs="Calibri"/>
                <w:color w:val="366092"/>
              </w:rPr>
              <w:t>3</w:t>
            </w:r>
            <w:r w:rsidRPr="00C36EEF">
              <w:rPr>
                <w:rFonts w:ascii="Calibri" w:eastAsia="Times New Roman" w:hAnsi="Calibri" w:cs="Calibri"/>
                <w:color w:val="366092"/>
              </w:rPr>
              <w:t>_grader_scorecard</w:t>
            </w:r>
          </w:p>
        </w:tc>
        <w:tc>
          <w:tcPr>
            <w:tcW w:w="2640" w:type="dxa"/>
            <w:tcBorders>
              <w:top w:val="nil"/>
              <w:left w:val="nil"/>
              <w:bottom w:val="nil"/>
              <w:right w:val="single" w:sz="4" w:space="0" w:color="auto"/>
            </w:tcBorders>
            <w:shd w:val="clear" w:color="000000" w:fill="FFFFFF"/>
            <w:vAlign w:val="bottom"/>
            <w:hideMark/>
          </w:tcPr>
          <w:p w14:paraId="37C934A9"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w:t>
            </w:r>
          </w:p>
        </w:tc>
      </w:tr>
      <w:tr w:rsidR="00C36EEF" w:rsidRPr="00C36EEF" w14:paraId="016BE16C" w14:textId="77777777" w:rsidTr="00C36EEF">
        <w:trPr>
          <w:trHeight w:val="300"/>
        </w:trPr>
        <w:tc>
          <w:tcPr>
            <w:tcW w:w="3940" w:type="dxa"/>
            <w:tcBorders>
              <w:top w:val="single" w:sz="4" w:space="0" w:color="auto"/>
              <w:left w:val="single" w:sz="4" w:space="0" w:color="auto"/>
              <w:bottom w:val="nil"/>
              <w:right w:val="single" w:sz="4" w:space="0" w:color="auto"/>
            </w:tcBorders>
            <w:shd w:val="clear" w:color="000000" w:fill="FFFFFF"/>
            <w:noWrap/>
            <w:vAlign w:val="bottom"/>
            <w:hideMark/>
          </w:tcPr>
          <w:p w14:paraId="44EC3465" w14:textId="77777777" w:rsidR="00C36EEF" w:rsidRPr="00C36EEF" w:rsidRDefault="00C36EEF" w:rsidP="00C36EEF">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 xml:space="preserve">Additional Projects (Practice &amp; </w:t>
            </w:r>
            <w:proofErr w:type="spellStart"/>
            <w:r w:rsidRPr="00C36EEF">
              <w:rPr>
                <w:rFonts w:ascii="Calibri" w:eastAsia="Times New Roman" w:hAnsi="Calibri" w:cs="Calibri"/>
                <w:b/>
                <w:bCs/>
                <w:color w:val="366092"/>
              </w:rPr>
              <w:t>Mid Level</w:t>
            </w:r>
            <w:proofErr w:type="spellEnd"/>
            <w:r w:rsidRPr="00C36EEF">
              <w:rPr>
                <w:rFonts w:ascii="Calibri" w:eastAsia="Times New Roman" w:hAnsi="Calibri" w:cs="Calibri"/>
                <w:b/>
                <w:bCs/>
                <w:color w:val="366092"/>
              </w:rPr>
              <w:t>)</w:t>
            </w:r>
          </w:p>
        </w:tc>
        <w:tc>
          <w:tcPr>
            <w:tcW w:w="3320" w:type="dxa"/>
            <w:tcBorders>
              <w:top w:val="single" w:sz="4" w:space="0" w:color="auto"/>
              <w:left w:val="nil"/>
              <w:bottom w:val="nil"/>
              <w:right w:val="nil"/>
            </w:tcBorders>
            <w:shd w:val="clear" w:color="auto" w:fill="auto"/>
            <w:noWrap/>
            <w:vAlign w:val="bottom"/>
            <w:hideMark/>
          </w:tcPr>
          <w:p w14:paraId="34A2DB36"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w:t>
            </w:r>
          </w:p>
        </w:tc>
        <w:tc>
          <w:tcPr>
            <w:tcW w:w="2640" w:type="dxa"/>
            <w:vMerge w:val="restart"/>
            <w:tcBorders>
              <w:top w:val="single" w:sz="4" w:space="0" w:color="auto"/>
              <w:left w:val="single" w:sz="4" w:space="0" w:color="auto"/>
              <w:bottom w:val="nil"/>
              <w:right w:val="single" w:sz="4" w:space="0" w:color="auto"/>
            </w:tcBorders>
            <w:shd w:val="clear" w:color="000000" w:fill="FFFFFF"/>
            <w:vAlign w:val="bottom"/>
            <w:hideMark/>
          </w:tcPr>
          <w:p w14:paraId="66C07C42"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C36EEF" w:rsidRPr="00C36EEF" w14:paraId="0BC966C0" w14:textId="77777777" w:rsidTr="00C36EEF">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22B39FDD"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Additional </w:t>
            </w:r>
            <w:proofErr w:type="spellStart"/>
            <w:r w:rsidRPr="00C36EEF">
              <w:rPr>
                <w:rFonts w:ascii="Calibri" w:eastAsia="Times New Roman" w:hAnsi="Calibri" w:cs="Calibri"/>
                <w:color w:val="366092"/>
              </w:rPr>
              <w:t>Proj</w:t>
            </w:r>
            <w:proofErr w:type="spellEnd"/>
            <w:r w:rsidRPr="00C36EEF">
              <w:rPr>
                <w:rFonts w:ascii="Calibri" w:eastAsia="Times New Roman" w:hAnsi="Calibri" w:cs="Calibri"/>
                <w:color w:val="366092"/>
              </w:rPr>
              <w:t>-Practice instruction</w:t>
            </w:r>
          </w:p>
        </w:tc>
        <w:tc>
          <w:tcPr>
            <w:tcW w:w="3320" w:type="dxa"/>
            <w:tcBorders>
              <w:top w:val="nil"/>
              <w:left w:val="nil"/>
              <w:bottom w:val="nil"/>
              <w:right w:val="nil"/>
            </w:tcBorders>
            <w:shd w:val="clear" w:color="000000" w:fill="FFFFFF"/>
            <w:noWrap/>
            <w:vAlign w:val="bottom"/>
            <w:hideMark/>
          </w:tcPr>
          <w:p w14:paraId="60089A88" w14:textId="4A6AB414" w:rsidR="00C36EEF" w:rsidRPr="00C36EEF" w:rsidRDefault="00C36EEF" w:rsidP="00FB481C">
            <w:pPr>
              <w:spacing w:after="0" w:line="240" w:lineRule="auto"/>
              <w:rPr>
                <w:rFonts w:ascii="Calibri" w:eastAsia="Times New Roman" w:hAnsi="Calibri" w:cs="Calibri"/>
                <w:color w:val="366092"/>
              </w:rPr>
            </w:pPr>
            <w:r w:rsidRPr="00C36EEF">
              <w:rPr>
                <w:rFonts w:ascii="Calibri" w:eastAsia="Times New Roman" w:hAnsi="Calibri" w:cs="Calibri"/>
                <w:color w:val="366092"/>
              </w:rPr>
              <w:t>e0</w:t>
            </w:r>
            <w:r w:rsidR="00FB481C">
              <w:rPr>
                <w:rFonts w:ascii="Calibri" w:eastAsia="Times New Roman" w:hAnsi="Calibri" w:cs="Calibri"/>
                <w:color w:val="366092"/>
              </w:rPr>
              <w:t>3</w:t>
            </w:r>
            <w:r w:rsidRPr="00C36EEF">
              <w:rPr>
                <w:rFonts w:ascii="Calibri" w:eastAsia="Times New Roman" w:hAnsi="Calibri" w:cs="Calibri"/>
                <w:color w:val="366092"/>
              </w:rPr>
              <w:t>_</w:t>
            </w:r>
            <w:r w:rsidR="007C16DD">
              <w:rPr>
                <w:rFonts w:ascii="Calibri" w:eastAsia="Times New Roman" w:hAnsi="Calibri" w:cs="Calibri"/>
                <w:color w:val="366092"/>
              </w:rPr>
              <w:t>p_addproject_</w:t>
            </w:r>
            <w:r w:rsidRPr="00C36EEF">
              <w:rPr>
                <w:rFonts w:ascii="Calibri" w:eastAsia="Times New Roman" w:hAnsi="Calibri" w:cs="Calibri"/>
                <w:color w:val="366092"/>
              </w:rPr>
              <w:t>instruction</w:t>
            </w:r>
          </w:p>
        </w:tc>
        <w:tc>
          <w:tcPr>
            <w:tcW w:w="2640" w:type="dxa"/>
            <w:vMerge/>
            <w:tcBorders>
              <w:top w:val="single" w:sz="4" w:space="0" w:color="auto"/>
              <w:left w:val="single" w:sz="4" w:space="0" w:color="auto"/>
              <w:bottom w:val="nil"/>
              <w:right w:val="single" w:sz="4" w:space="0" w:color="auto"/>
            </w:tcBorders>
            <w:vAlign w:val="center"/>
            <w:hideMark/>
          </w:tcPr>
          <w:p w14:paraId="451D300E" w14:textId="77777777" w:rsidR="00C36EEF" w:rsidRPr="00C36EEF" w:rsidRDefault="00C36EEF" w:rsidP="00C36EEF">
            <w:pPr>
              <w:spacing w:after="0" w:line="240" w:lineRule="auto"/>
              <w:rPr>
                <w:rFonts w:ascii="Calibri" w:eastAsia="Times New Roman" w:hAnsi="Calibri" w:cs="Calibri"/>
                <w:color w:val="366092"/>
              </w:rPr>
            </w:pPr>
          </w:p>
        </w:tc>
      </w:tr>
      <w:tr w:rsidR="00C36EEF" w:rsidRPr="00C36EEF" w14:paraId="24B65502" w14:textId="77777777" w:rsidTr="00C36EEF">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4877892C"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Additional </w:t>
            </w:r>
            <w:proofErr w:type="spellStart"/>
            <w:r w:rsidRPr="00C36EEF">
              <w:rPr>
                <w:rFonts w:ascii="Calibri" w:eastAsia="Times New Roman" w:hAnsi="Calibri" w:cs="Calibri"/>
                <w:color w:val="366092"/>
              </w:rPr>
              <w:t>Proj</w:t>
            </w:r>
            <w:proofErr w:type="spellEnd"/>
            <w:r w:rsidRPr="00C36EEF">
              <w:rPr>
                <w:rFonts w:ascii="Calibri" w:eastAsia="Times New Roman" w:hAnsi="Calibri" w:cs="Calibri"/>
                <w:color w:val="366092"/>
              </w:rPr>
              <w:t>- Practice solutions</w:t>
            </w:r>
          </w:p>
        </w:tc>
        <w:tc>
          <w:tcPr>
            <w:tcW w:w="3320" w:type="dxa"/>
            <w:tcBorders>
              <w:top w:val="nil"/>
              <w:left w:val="nil"/>
              <w:bottom w:val="nil"/>
              <w:right w:val="nil"/>
            </w:tcBorders>
            <w:shd w:val="clear" w:color="000000" w:fill="FFFFFF"/>
            <w:noWrap/>
            <w:vAlign w:val="bottom"/>
            <w:hideMark/>
          </w:tcPr>
          <w:p w14:paraId="2CD64A62" w14:textId="3E0BF7C7" w:rsidR="00C36EEF" w:rsidRPr="00C36EEF" w:rsidRDefault="00C36EEF" w:rsidP="00FB481C">
            <w:pPr>
              <w:spacing w:after="0" w:line="240" w:lineRule="auto"/>
              <w:rPr>
                <w:rFonts w:ascii="Calibri" w:eastAsia="Times New Roman" w:hAnsi="Calibri" w:cs="Calibri"/>
                <w:color w:val="366092"/>
              </w:rPr>
            </w:pPr>
            <w:r w:rsidRPr="00C36EEF">
              <w:rPr>
                <w:rFonts w:ascii="Calibri" w:eastAsia="Times New Roman" w:hAnsi="Calibri" w:cs="Calibri"/>
                <w:color w:val="366092"/>
              </w:rPr>
              <w:t>e0</w:t>
            </w:r>
            <w:r w:rsidR="00FB481C">
              <w:rPr>
                <w:rFonts w:ascii="Calibri" w:eastAsia="Times New Roman" w:hAnsi="Calibri" w:cs="Calibri"/>
                <w:color w:val="366092"/>
              </w:rPr>
              <w:t>3</w:t>
            </w:r>
            <w:r w:rsidRPr="00C36EEF">
              <w:rPr>
                <w:rFonts w:ascii="Calibri" w:eastAsia="Times New Roman" w:hAnsi="Calibri" w:cs="Calibri"/>
                <w:color w:val="366092"/>
              </w:rPr>
              <w:t>_</w:t>
            </w:r>
            <w:r w:rsidR="007C16DD">
              <w:rPr>
                <w:rFonts w:ascii="Calibri" w:eastAsia="Times New Roman" w:hAnsi="Calibri" w:cs="Calibri"/>
                <w:color w:val="366092"/>
              </w:rPr>
              <w:t>p_addproject_</w:t>
            </w:r>
            <w:r w:rsidRPr="00C36EEF">
              <w:rPr>
                <w:rFonts w:ascii="Calibri" w:eastAsia="Times New Roman" w:hAnsi="Calibri" w:cs="Calibri"/>
                <w:color w:val="366092"/>
              </w:rPr>
              <w:t>solution</w:t>
            </w:r>
          </w:p>
        </w:tc>
        <w:tc>
          <w:tcPr>
            <w:tcW w:w="2640" w:type="dxa"/>
            <w:vMerge/>
            <w:tcBorders>
              <w:top w:val="single" w:sz="4" w:space="0" w:color="auto"/>
              <w:left w:val="single" w:sz="4" w:space="0" w:color="auto"/>
              <w:bottom w:val="nil"/>
              <w:right w:val="single" w:sz="4" w:space="0" w:color="auto"/>
            </w:tcBorders>
            <w:vAlign w:val="center"/>
            <w:hideMark/>
          </w:tcPr>
          <w:p w14:paraId="33F04C92" w14:textId="77777777" w:rsidR="00C36EEF" w:rsidRPr="00C36EEF" w:rsidRDefault="00C36EEF" w:rsidP="00C36EEF">
            <w:pPr>
              <w:spacing w:after="0" w:line="240" w:lineRule="auto"/>
              <w:rPr>
                <w:rFonts w:ascii="Calibri" w:eastAsia="Times New Roman" w:hAnsi="Calibri" w:cs="Calibri"/>
                <w:color w:val="366092"/>
              </w:rPr>
            </w:pPr>
          </w:p>
        </w:tc>
      </w:tr>
      <w:tr w:rsidR="00C36EEF" w:rsidRPr="00C36EEF" w14:paraId="3510D22B" w14:textId="77777777" w:rsidTr="00C36EEF">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01E7EAA6"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Additional </w:t>
            </w:r>
            <w:proofErr w:type="spellStart"/>
            <w:r w:rsidRPr="00C36EEF">
              <w:rPr>
                <w:rFonts w:ascii="Calibri" w:eastAsia="Times New Roman" w:hAnsi="Calibri" w:cs="Calibri"/>
                <w:color w:val="366092"/>
              </w:rPr>
              <w:t>Proj</w:t>
            </w:r>
            <w:proofErr w:type="spellEnd"/>
            <w:r w:rsidRPr="00C36EEF">
              <w:rPr>
                <w:rFonts w:ascii="Calibri" w:eastAsia="Times New Roman" w:hAnsi="Calibri" w:cs="Calibri"/>
                <w:color w:val="366092"/>
              </w:rPr>
              <w:t>-Practice Data</w:t>
            </w:r>
          </w:p>
        </w:tc>
        <w:tc>
          <w:tcPr>
            <w:tcW w:w="3320" w:type="dxa"/>
            <w:tcBorders>
              <w:top w:val="nil"/>
              <w:left w:val="nil"/>
              <w:bottom w:val="nil"/>
              <w:right w:val="nil"/>
            </w:tcBorders>
            <w:shd w:val="clear" w:color="000000" w:fill="FFFFFF"/>
            <w:noWrap/>
            <w:vAlign w:val="bottom"/>
            <w:hideMark/>
          </w:tcPr>
          <w:p w14:paraId="39218945" w14:textId="2C5BC887" w:rsidR="00C36EEF" w:rsidRPr="00C36EEF" w:rsidRDefault="00C36EEF" w:rsidP="00FB481C">
            <w:pPr>
              <w:spacing w:after="0" w:line="240" w:lineRule="auto"/>
              <w:rPr>
                <w:rFonts w:ascii="Calibri" w:eastAsia="Times New Roman" w:hAnsi="Calibri" w:cs="Calibri"/>
                <w:color w:val="366092"/>
              </w:rPr>
            </w:pPr>
            <w:r w:rsidRPr="00C36EEF">
              <w:rPr>
                <w:rFonts w:ascii="Calibri" w:eastAsia="Times New Roman" w:hAnsi="Calibri" w:cs="Calibri"/>
                <w:color w:val="366092"/>
              </w:rPr>
              <w:t>e0</w:t>
            </w:r>
            <w:r w:rsidR="00FB481C">
              <w:rPr>
                <w:rFonts w:ascii="Calibri" w:eastAsia="Times New Roman" w:hAnsi="Calibri" w:cs="Calibri"/>
                <w:color w:val="366092"/>
              </w:rPr>
              <w:t>3</w:t>
            </w:r>
            <w:r w:rsidRPr="00C36EEF">
              <w:rPr>
                <w:rFonts w:ascii="Calibri" w:eastAsia="Times New Roman" w:hAnsi="Calibri" w:cs="Calibri"/>
                <w:color w:val="366092"/>
              </w:rPr>
              <w:t>_</w:t>
            </w:r>
            <w:r w:rsidR="007C16DD">
              <w:rPr>
                <w:rFonts w:ascii="Calibri" w:eastAsia="Times New Roman" w:hAnsi="Calibri" w:cs="Calibri"/>
                <w:color w:val="366092"/>
              </w:rPr>
              <w:t>p_addproject_</w:t>
            </w:r>
            <w:r w:rsidRPr="00C36EEF">
              <w:rPr>
                <w:rFonts w:ascii="Calibri" w:eastAsia="Times New Roman" w:hAnsi="Calibri" w:cs="Calibri"/>
                <w:color w:val="366092"/>
              </w:rPr>
              <w:t>data</w:t>
            </w:r>
          </w:p>
        </w:tc>
        <w:tc>
          <w:tcPr>
            <w:tcW w:w="2640" w:type="dxa"/>
            <w:vMerge/>
            <w:tcBorders>
              <w:top w:val="single" w:sz="4" w:space="0" w:color="auto"/>
              <w:left w:val="single" w:sz="4" w:space="0" w:color="auto"/>
              <w:bottom w:val="nil"/>
              <w:right w:val="single" w:sz="4" w:space="0" w:color="auto"/>
            </w:tcBorders>
            <w:vAlign w:val="center"/>
            <w:hideMark/>
          </w:tcPr>
          <w:p w14:paraId="569BE0ED" w14:textId="77777777" w:rsidR="00C36EEF" w:rsidRPr="00C36EEF" w:rsidRDefault="00C36EEF" w:rsidP="00C36EEF">
            <w:pPr>
              <w:spacing w:after="0" w:line="240" w:lineRule="auto"/>
              <w:rPr>
                <w:rFonts w:ascii="Calibri" w:eastAsia="Times New Roman" w:hAnsi="Calibri" w:cs="Calibri"/>
                <w:color w:val="366092"/>
              </w:rPr>
            </w:pPr>
          </w:p>
        </w:tc>
      </w:tr>
      <w:tr w:rsidR="00C36EEF" w:rsidRPr="00C36EEF" w14:paraId="630E1543" w14:textId="77777777" w:rsidTr="00C36EEF">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615B8EF1"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Additional </w:t>
            </w:r>
            <w:proofErr w:type="spellStart"/>
            <w:r w:rsidRPr="00C36EEF">
              <w:rPr>
                <w:rFonts w:ascii="Calibri" w:eastAsia="Times New Roman" w:hAnsi="Calibri" w:cs="Calibri"/>
                <w:color w:val="366092"/>
              </w:rPr>
              <w:t>Proj</w:t>
            </w:r>
            <w:proofErr w:type="spellEnd"/>
            <w:r w:rsidRPr="00C36EEF">
              <w:rPr>
                <w:rFonts w:ascii="Calibri" w:eastAsia="Times New Roman" w:hAnsi="Calibri" w:cs="Calibri"/>
                <w:color w:val="366092"/>
              </w:rPr>
              <w:t>-Practice Ann Sol.</w:t>
            </w:r>
          </w:p>
        </w:tc>
        <w:tc>
          <w:tcPr>
            <w:tcW w:w="3320" w:type="dxa"/>
            <w:tcBorders>
              <w:top w:val="nil"/>
              <w:left w:val="nil"/>
              <w:bottom w:val="nil"/>
              <w:right w:val="nil"/>
            </w:tcBorders>
            <w:shd w:val="clear" w:color="000000" w:fill="FFFFFF"/>
            <w:noWrap/>
            <w:vAlign w:val="bottom"/>
            <w:hideMark/>
          </w:tcPr>
          <w:p w14:paraId="10878CCB" w14:textId="06A9BB8B" w:rsidR="00C36EEF" w:rsidRPr="00C36EEF" w:rsidRDefault="00C36EEF" w:rsidP="00FB481C">
            <w:pPr>
              <w:spacing w:after="0" w:line="240" w:lineRule="auto"/>
              <w:rPr>
                <w:rFonts w:ascii="Calibri" w:eastAsia="Times New Roman" w:hAnsi="Calibri" w:cs="Calibri"/>
                <w:color w:val="366092"/>
              </w:rPr>
            </w:pPr>
            <w:r w:rsidRPr="00C36EEF">
              <w:rPr>
                <w:rFonts w:ascii="Calibri" w:eastAsia="Times New Roman" w:hAnsi="Calibri" w:cs="Calibri"/>
                <w:color w:val="366092"/>
              </w:rPr>
              <w:t>e0</w:t>
            </w:r>
            <w:r w:rsidR="00FB481C">
              <w:rPr>
                <w:rFonts w:ascii="Calibri" w:eastAsia="Times New Roman" w:hAnsi="Calibri" w:cs="Calibri"/>
                <w:color w:val="366092"/>
              </w:rPr>
              <w:t>3</w:t>
            </w:r>
            <w:r w:rsidRPr="00C36EEF">
              <w:rPr>
                <w:rFonts w:ascii="Calibri" w:eastAsia="Times New Roman" w:hAnsi="Calibri" w:cs="Calibri"/>
                <w:color w:val="366092"/>
              </w:rPr>
              <w:t>_</w:t>
            </w:r>
            <w:r w:rsidR="007C16DD">
              <w:rPr>
                <w:rFonts w:ascii="Calibri" w:eastAsia="Times New Roman" w:hAnsi="Calibri" w:cs="Calibri"/>
                <w:color w:val="366092"/>
              </w:rPr>
              <w:t>p_addproject_</w:t>
            </w:r>
            <w:r w:rsidRPr="00C36EEF">
              <w:rPr>
                <w:rFonts w:ascii="Calibri" w:eastAsia="Times New Roman" w:hAnsi="Calibri" w:cs="Calibri"/>
                <w:color w:val="366092"/>
              </w:rPr>
              <w:t>annsolution</w:t>
            </w:r>
          </w:p>
        </w:tc>
        <w:tc>
          <w:tcPr>
            <w:tcW w:w="2640" w:type="dxa"/>
            <w:vMerge/>
            <w:tcBorders>
              <w:top w:val="single" w:sz="4" w:space="0" w:color="auto"/>
              <w:left w:val="single" w:sz="4" w:space="0" w:color="auto"/>
              <w:bottom w:val="nil"/>
              <w:right w:val="single" w:sz="4" w:space="0" w:color="auto"/>
            </w:tcBorders>
            <w:vAlign w:val="center"/>
            <w:hideMark/>
          </w:tcPr>
          <w:p w14:paraId="3B310809" w14:textId="77777777" w:rsidR="00C36EEF" w:rsidRPr="00C36EEF" w:rsidRDefault="00C36EEF" w:rsidP="00C36EEF">
            <w:pPr>
              <w:spacing w:after="0" w:line="240" w:lineRule="auto"/>
              <w:rPr>
                <w:rFonts w:ascii="Calibri" w:eastAsia="Times New Roman" w:hAnsi="Calibri" w:cs="Calibri"/>
                <w:color w:val="366092"/>
              </w:rPr>
            </w:pPr>
          </w:p>
        </w:tc>
      </w:tr>
      <w:tr w:rsidR="00C36EEF" w:rsidRPr="00C36EEF" w14:paraId="383F15C7" w14:textId="77777777" w:rsidTr="00C36EEF">
        <w:trPr>
          <w:trHeight w:val="300"/>
        </w:trPr>
        <w:tc>
          <w:tcPr>
            <w:tcW w:w="3940" w:type="dxa"/>
            <w:tcBorders>
              <w:top w:val="nil"/>
              <w:left w:val="single" w:sz="4" w:space="0" w:color="auto"/>
              <w:bottom w:val="single" w:sz="4" w:space="0" w:color="auto"/>
              <w:right w:val="single" w:sz="4" w:space="0" w:color="auto"/>
            </w:tcBorders>
            <w:shd w:val="clear" w:color="000000" w:fill="FFFFFF"/>
            <w:noWrap/>
            <w:vAlign w:val="bottom"/>
            <w:hideMark/>
          </w:tcPr>
          <w:p w14:paraId="2E529CEF"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Additional </w:t>
            </w:r>
            <w:proofErr w:type="spellStart"/>
            <w:r w:rsidRPr="00C36EEF">
              <w:rPr>
                <w:rFonts w:ascii="Calibri" w:eastAsia="Times New Roman" w:hAnsi="Calibri" w:cs="Calibri"/>
                <w:color w:val="366092"/>
              </w:rPr>
              <w:t>Proj</w:t>
            </w:r>
            <w:proofErr w:type="spellEnd"/>
            <w:r w:rsidRPr="00C36EEF">
              <w:rPr>
                <w:rFonts w:ascii="Calibri" w:eastAsia="Times New Roman" w:hAnsi="Calibri" w:cs="Calibri"/>
                <w:color w:val="366092"/>
              </w:rPr>
              <w:t>-Practice Scorecard</w:t>
            </w:r>
          </w:p>
        </w:tc>
        <w:tc>
          <w:tcPr>
            <w:tcW w:w="3320" w:type="dxa"/>
            <w:tcBorders>
              <w:top w:val="nil"/>
              <w:left w:val="nil"/>
              <w:bottom w:val="single" w:sz="4" w:space="0" w:color="auto"/>
              <w:right w:val="nil"/>
            </w:tcBorders>
            <w:shd w:val="clear" w:color="000000" w:fill="FFFFFF"/>
            <w:noWrap/>
            <w:vAlign w:val="bottom"/>
            <w:hideMark/>
          </w:tcPr>
          <w:p w14:paraId="325B3E63" w14:textId="2B27E5D9" w:rsidR="00C36EEF" w:rsidRPr="00C36EEF" w:rsidRDefault="00C36EEF" w:rsidP="00FB481C">
            <w:pPr>
              <w:spacing w:after="0" w:line="240" w:lineRule="auto"/>
              <w:rPr>
                <w:rFonts w:ascii="Calibri" w:eastAsia="Times New Roman" w:hAnsi="Calibri" w:cs="Calibri"/>
                <w:color w:val="366092"/>
              </w:rPr>
            </w:pPr>
            <w:r w:rsidRPr="00C36EEF">
              <w:rPr>
                <w:rFonts w:ascii="Calibri" w:eastAsia="Times New Roman" w:hAnsi="Calibri" w:cs="Calibri"/>
                <w:color w:val="366092"/>
              </w:rPr>
              <w:t>e0</w:t>
            </w:r>
            <w:r w:rsidR="00FB481C">
              <w:rPr>
                <w:rFonts w:ascii="Calibri" w:eastAsia="Times New Roman" w:hAnsi="Calibri" w:cs="Calibri"/>
                <w:color w:val="366092"/>
              </w:rPr>
              <w:t>3</w:t>
            </w:r>
            <w:r w:rsidRPr="00C36EEF">
              <w:rPr>
                <w:rFonts w:ascii="Calibri" w:eastAsia="Times New Roman" w:hAnsi="Calibri" w:cs="Calibri"/>
                <w:color w:val="366092"/>
              </w:rPr>
              <w:t>_</w:t>
            </w:r>
            <w:r w:rsidR="007C16DD">
              <w:rPr>
                <w:rFonts w:ascii="Calibri" w:eastAsia="Times New Roman" w:hAnsi="Calibri" w:cs="Calibri"/>
                <w:color w:val="366092"/>
              </w:rPr>
              <w:t>p_addproject_</w:t>
            </w:r>
            <w:r w:rsidRPr="00C36EEF">
              <w:rPr>
                <w:rFonts w:ascii="Calibri" w:eastAsia="Times New Roman" w:hAnsi="Calibri" w:cs="Calibri"/>
                <w:color w:val="366092"/>
              </w:rPr>
              <w:t>scorecard</w:t>
            </w:r>
          </w:p>
        </w:tc>
        <w:tc>
          <w:tcPr>
            <w:tcW w:w="2640" w:type="dxa"/>
            <w:vMerge/>
            <w:tcBorders>
              <w:top w:val="single" w:sz="4" w:space="0" w:color="auto"/>
              <w:left w:val="single" w:sz="4" w:space="0" w:color="auto"/>
              <w:bottom w:val="nil"/>
              <w:right w:val="single" w:sz="4" w:space="0" w:color="auto"/>
            </w:tcBorders>
            <w:vAlign w:val="center"/>
            <w:hideMark/>
          </w:tcPr>
          <w:p w14:paraId="71753354" w14:textId="77777777" w:rsidR="00C36EEF" w:rsidRPr="00C36EEF" w:rsidRDefault="00C36EEF" w:rsidP="00C36EEF">
            <w:pPr>
              <w:spacing w:after="0" w:line="240" w:lineRule="auto"/>
              <w:rPr>
                <w:rFonts w:ascii="Calibri" w:eastAsia="Times New Roman" w:hAnsi="Calibri" w:cs="Calibri"/>
                <w:color w:val="366092"/>
              </w:rPr>
            </w:pPr>
          </w:p>
        </w:tc>
      </w:tr>
      <w:tr w:rsidR="00C36EEF" w:rsidRPr="00C36EEF" w14:paraId="0883BD02" w14:textId="77777777" w:rsidTr="00C36EEF">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67333B4C"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Additional </w:t>
            </w:r>
            <w:proofErr w:type="spellStart"/>
            <w:r w:rsidRPr="00C36EEF">
              <w:rPr>
                <w:rFonts w:ascii="Calibri" w:eastAsia="Times New Roman" w:hAnsi="Calibri" w:cs="Calibri"/>
                <w:color w:val="366092"/>
              </w:rPr>
              <w:t>Proj</w:t>
            </w:r>
            <w:proofErr w:type="spellEnd"/>
            <w:r w:rsidRPr="00C36EEF">
              <w:rPr>
                <w:rFonts w:ascii="Calibri" w:eastAsia="Times New Roman" w:hAnsi="Calibri" w:cs="Calibri"/>
                <w:color w:val="366092"/>
              </w:rPr>
              <w:t>-Mid Level instruction</w:t>
            </w:r>
          </w:p>
        </w:tc>
        <w:tc>
          <w:tcPr>
            <w:tcW w:w="3320" w:type="dxa"/>
            <w:tcBorders>
              <w:top w:val="nil"/>
              <w:left w:val="nil"/>
              <w:bottom w:val="nil"/>
              <w:right w:val="nil"/>
            </w:tcBorders>
            <w:shd w:val="clear" w:color="000000" w:fill="FFFFFF"/>
            <w:noWrap/>
            <w:vAlign w:val="bottom"/>
            <w:hideMark/>
          </w:tcPr>
          <w:p w14:paraId="3376C1CE" w14:textId="2526D2F6" w:rsidR="00C36EEF" w:rsidRPr="00C36EEF" w:rsidRDefault="00C36EEF" w:rsidP="00FB481C">
            <w:pPr>
              <w:spacing w:after="0" w:line="240" w:lineRule="auto"/>
              <w:rPr>
                <w:rFonts w:ascii="Calibri" w:eastAsia="Times New Roman" w:hAnsi="Calibri" w:cs="Calibri"/>
                <w:color w:val="366092"/>
              </w:rPr>
            </w:pPr>
            <w:r w:rsidRPr="00C36EEF">
              <w:rPr>
                <w:rFonts w:ascii="Calibri" w:eastAsia="Times New Roman" w:hAnsi="Calibri" w:cs="Calibri"/>
                <w:color w:val="366092"/>
              </w:rPr>
              <w:t>e0</w:t>
            </w:r>
            <w:r w:rsidR="00FB481C">
              <w:rPr>
                <w:rFonts w:ascii="Calibri" w:eastAsia="Times New Roman" w:hAnsi="Calibri" w:cs="Calibri"/>
                <w:color w:val="366092"/>
              </w:rPr>
              <w:t>3</w:t>
            </w:r>
            <w:r w:rsidRPr="00C36EEF">
              <w:rPr>
                <w:rFonts w:ascii="Calibri" w:eastAsia="Times New Roman" w:hAnsi="Calibri" w:cs="Calibri"/>
                <w:color w:val="366092"/>
              </w:rPr>
              <w:t>_</w:t>
            </w:r>
            <w:r w:rsidR="007C16DD">
              <w:rPr>
                <w:rFonts w:ascii="Calibri" w:eastAsia="Times New Roman" w:hAnsi="Calibri" w:cs="Calibri"/>
                <w:color w:val="366092"/>
              </w:rPr>
              <w:t>ml_addproject_</w:t>
            </w:r>
            <w:r w:rsidRPr="00C36EEF">
              <w:rPr>
                <w:rFonts w:ascii="Calibri" w:eastAsia="Times New Roman" w:hAnsi="Calibri" w:cs="Calibri"/>
                <w:color w:val="366092"/>
              </w:rPr>
              <w:t>instruction</w:t>
            </w:r>
          </w:p>
        </w:tc>
        <w:tc>
          <w:tcPr>
            <w:tcW w:w="2640" w:type="dxa"/>
            <w:vMerge w:val="restart"/>
            <w:tcBorders>
              <w:top w:val="nil"/>
              <w:left w:val="single" w:sz="4" w:space="0" w:color="auto"/>
              <w:bottom w:val="nil"/>
              <w:right w:val="single" w:sz="4" w:space="0" w:color="auto"/>
            </w:tcBorders>
            <w:shd w:val="clear" w:color="000000" w:fill="FFFFFF"/>
            <w:vAlign w:val="bottom"/>
            <w:hideMark/>
          </w:tcPr>
          <w:p w14:paraId="6DF5C497"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w:t>
            </w:r>
          </w:p>
        </w:tc>
      </w:tr>
      <w:tr w:rsidR="00C36EEF" w:rsidRPr="00C36EEF" w14:paraId="66F8DBE6" w14:textId="77777777" w:rsidTr="00C36EEF">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40F6BBC9"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Additional </w:t>
            </w:r>
            <w:proofErr w:type="spellStart"/>
            <w:r w:rsidRPr="00C36EEF">
              <w:rPr>
                <w:rFonts w:ascii="Calibri" w:eastAsia="Times New Roman" w:hAnsi="Calibri" w:cs="Calibri"/>
                <w:color w:val="366092"/>
              </w:rPr>
              <w:t>Proj</w:t>
            </w:r>
            <w:proofErr w:type="spellEnd"/>
            <w:r w:rsidRPr="00C36EEF">
              <w:rPr>
                <w:rFonts w:ascii="Calibri" w:eastAsia="Times New Roman" w:hAnsi="Calibri" w:cs="Calibri"/>
                <w:color w:val="366092"/>
              </w:rPr>
              <w:t>-Mid Level solutions</w:t>
            </w:r>
          </w:p>
        </w:tc>
        <w:tc>
          <w:tcPr>
            <w:tcW w:w="3320" w:type="dxa"/>
            <w:tcBorders>
              <w:top w:val="nil"/>
              <w:left w:val="nil"/>
              <w:bottom w:val="nil"/>
              <w:right w:val="nil"/>
            </w:tcBorders>
            <w:shd w:val="clear" w:color="000000" w:fill="FFFFFF"/>
            <w:noWrap/>
            <w:vAlign w:val="bottom"/>
            <w:hideMark/>
          </w:tcPr>
          <w:p w14:paraId="548EE17D" w14:textId="485DDAFA" w:rsidR="00C36EEF" w:rsidRPr="00C36EEF" w:rsidRDefault="00C36EEF" w:rsidP="00FB481C">
            <w:pPr>
              <w:spacing w:after="0" w:line="240" w:lineRule="auto"/>
              <w:rPr>
                <w:rFonts w:ascii="Calibri" w:eastAsia="Times New Roman" w:hAnsi="Calibri" w:cs="Calibri"/>
                <w:color w:val="366092"/>
              </w:rPr>
            </w:pPr>
            <w:r w:rsidRPr="00C36EEF">
              <w:rPr>
                <w:rFonts w:ascii="Calibri" w:eastAsia="Times New Roman" w:hAnsi="Calibri" w:cs="Calibri"/>
                <w:color w:val="366092"/>
              </w:rPr>
              <w:t>e0</w:t>
            </w:r>
            <w:r w:rsidR="00FB481C">
              <w:rPr>
                <w:rFonts w:ascii="Calibri" w:eastAsia="Times New Roman" w:hAnsi="Calibri" w:cs="Calibri"/>
                <w:color w:val="366092"/>
              </w:rPr>
              <w:t>3</w:t>
            </w:r>
            <w:r w:rsidRPr="00C36EEF">
              <w:rPr>
                <w:rFonts w:ascii="Calibri" w:eastAsia="Times New Roman" w:hAnsi="Calibri" w:cs="Calibri"/>
                <w:color w:val="366092"/>
              </w:rPr>
              <w:t>_</w:t>
            </w:r>
            <w:r w:rsidR="007C16DD">
              <w:rPr>
                <w:rFonts w:ascii="Calibri" w:eastAsia="Times New Roman" w:hAnsi="Calibri" w:cs="Calibri"/>
                <w:color w:val="366092"/>
              </w:rPr>
              <w:t>ml_addproject_</w:t>
            </w:r>
            <w:r w:rsidRPr="00C36EEF">
              <w:rPr>
                <w:rFonts w:ascii="Calibri" w:eastAsia="Times New Roman" w:hAnsi="Calibri" w:cs="Calibri"/>
                <w:color w:val="366092"/>
              </w:rPr>
              <w:t>solution</w:t>
            </w:r>
          </w:p>
        </w:tc>
        <w:tc>
          <w:tcPr>
            <w:tcW w:w="2640" w:type="dxa"/>
            <w:vMerge/>
            <w:tcBorders>
              <w:top w:val="nil"/>
              <w:left w:val="single" w:sz="4" w:space="0" w:color="auto"/>
              <w:bottom w:val="nil"/>
              <w:right w:val="single" w:sz="4" w:space="0" w:color="auto"/>
            </w:tcBorders>
            <w:vAlign w:val="center"/>
            <w:hideMark/>
          </w:tcPr>
          <w:p w14:paraId="086D5F97" w14:textId="77777777" w:rsidR="00C36EEF" w:rsidRPr="00C36EEF" w:rsidRDefault="00C36EEF" w:rsidP="00C36EEF">
            <w:pPr>
              <w:spacing w:after="0" w:line="240" w:lineRule="auto"/>
              <w:rPr>
                <w:rFonts w:ascii="Calibri" w:eastAsia="Times New Roman" w:hAnsi="Calibri" w:cs="Calibri"/>
                <w:color w:val="366092"/>
              </w:rPr>
            </w:pPr>
          </w:p>
        </w:tc>
      </w:tr>
      <w:tr w:rsidR="00C36EEF" w:rsidRPr="00C36EEF" w14:paraId="71985F6A" w14:textId="77777777" w:rsidTr="00C36EEF">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741901A9"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Additional </w:t>
            </w:r>
            <w:proofErr w:type="spellStart"/>
            <w:r w:rsidRPr="00C36EEF">
              <w:rPr>
                <w:rFonts w:ascii="Calibri" w:eastAsia="Times New Roman" w:hAnsi="Calibri" w:cs="Calibri"/>
                <w:color w:val="366092"/>
              </w:rPr>
              <w:t>Proj</w:t>
            </w:r>
            <w:proofErr w:type="spellEnd"/>
            <w:r w:rsidRPr="00C36EEF">
              <w:rPr>
                <w:rFonts w:ascii="Calibri" w:eastAsia="Times New Roman" w:hAnsi="Calibri" w:cs="Calibri"/>
                <w:color w:val="366092"/>
              </w:rPr>
              <w:t>-Mid Level Data</w:t>
            </w:r>
          </w:p>
        </w:tc>
        <w:tc>
          <w:tcPr>
            <w:tcW w:w="3320" w:type="dxa"/>
            <w:tcBorders>
              <w:top w:val="nil"/>
              <w:left w:val="nil"/>
              <w:bottom w:val="nil"/>
              <w:right w:val="nil"/>
            </w:tcBorders>
            <w:shd w:val="clear" w:color="000000" w:fill="FFFFFF"/>
            <w:noWrap/>
            <w:vAlign w:val="bottom"/>
            <w:hideMark/>
          </w:tcPr>
          <w:p w14:paraId="7E619AF0" w14:textId="2BA24BDB" w:rsidR="00C36EEF" w:rsidRPr="00C36EEF" w:rsidRDefault="00C36EEF" w:rsidP="00FB481C">
            <w:pPr>
              <w:spacing w:after="0" w:line="240" w:lineRule="auto"/>
              <w:rPr>
                <w:rFonts w:ascii="Calibri" w:eastAsia="Times New Roman" w:hAnsi="Calibri" w:cs="Calibri"/>
                <w:color w:val="366092"/>
              </w:rPr>
            </w:pPr>
            <w:r w:rsidRPr="00C36EEF">
              <w:rPr>
                <w:rFonts w:ascii="Calibri" w:eastAsia="Times New Roman" w:hAnsi="Calibri" w:cs="Calibri"/>
                <w:color w:val="366092"/>
              </w:rPr>
              <w:t>e0</w:t>
            </w:r>
            <w:r w:rsidR="00FB481C">
              <w:rPr>
                <w:rFonts w:ascii="Calibri" w:eastAsia="Times New Roman" w:hAnsi="Calibri" w:cs="Calibri"/>
                <w:color w:val="366092"/>
              </w:rPr>
              <w:t>3</w:t>
            </w:r>
            <w:r w:rsidRPr="00C36EEF">
              <w:rPr>
                <w:rFonts w:ascii="Calibri" w:eastAsia="Times New Roman" w:hAnsi="Calibri" w:cs="Calibri"/>
                <w:color w:val="366092"/>
              </w:rPr>
              <w:t>_</w:t>
            </w:r>
            <w:r w:rsidR="007C16DD">
              <w:rPr>
                <w:rFonts w:ascii="Calibri" w:eastAsia="Times New Roman" w:hAnsi="Calibri" w:cs="Calibri"/>
                <w:color w:val="366092"/>
              </w:rPr>
              <w:t>ml_addproject_</w:t>
            </w:r>
            <w:r w:rsidRPr="00C36EEF">
              <w:rPr>
                <w:rFonts w:ascii="Calibri" w:eastAsia="Times New Roman" w:hAnsi="Calibri" w:cs="Calibri"/>
                <w:color w:val="366092"/>
              </w:rPr>
              <w:t>data</w:t>
            </w:r>
          </w:p>
        </w:tc>
        <w:tc>
          <w:tcPr>
            <w:tcW w:w="2640" w:type="dxa"/>
            <w:vMerge/>
            <w:tcBorders>
              <w:top w:val="nil"/>
              <w:left w:val="single" w:sz="4" w:space="0" w:color="auto"/>
              <w:bottom w:val="nil"/>
              <w:right w:val="single" w:sz="4" w:space="0" w:color="auto"/>
            </w:tcBorders>
            <w:vAlign w:val="center"/>
            <w:hideMark/>
          </w:tcPr>
          <w:p w14:paraId="0181F4C8" w14:textId="77777777" w:rsidR="00C36EEF" w:rsidRPr="00C36EEF" w:rsidRDefault="00C36EEF" w:rsidP="00C36EEF">
            <w:pPr>
              <w:spacing w:after="0" w:line="240" w:lineRule="auto"/>
              <w:rPr>
                <w:rFonts w:ascii="Calibri" w:eastAsia="Times New Roman" w:hAnsi="Calibri" w:cs="Calibri"/>
                <w:color w:val="366092"/>
              </w:rPr>
            </w:pPr>
          </w:p>
        </w:tc>
      </w:tr>
      <w:tr w:rsidR="00C36EEF" w:rsidRPr="00C36EEF" w14:paraId="09B59AC4" w14:textId="77777777" w:rsidTr="00C36EEF">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7D915FA3"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Additional </w:t>
            </w:r>
            <w:proofErr w:type="spellStart"/>
            <w:r w:rsidRPr="00C36EEF">
              <w:rPr>
                <w:rFonts w:ascii="Calibri" w:eastAsia="Times New Roman" w:hAnsi="Calibri" w:cs="Calibri"/>
                <w:color w:val="366092"/>
              </w:rPr>
              <w:t>Proj</w:t>
            </w:r>
            <w:proofErr w:type="spellEnd"/>
            <w:r w:rsidRPr="00C36EEF">
              <w:rPr>
                <w:rFonts w:ascii="Calibri" w:eastAsia="Times New Roman" w:hAnsi="Calibri" w:cs="Calibri"/>
                <w:color w:val="366092"/>
              </w:rPr>
              <w:t>-Mid Level Ann Sol.</w:t>
            </w:r>
          </w:p>
        </w:tc>
        <w:tc>
          <w:tcPr>
            <w:tcW w:w="3320" w:type="dxa"/>
            <w:tcBorders>
              <w:top w:val="nil"/>
              <w:left w:val="nil"/>
              <w:bottom w:val="nil"/>
              <w:right w:val="nil"/>
            </w:tcBorders>
            <w:shd w:val="clear" w:color="000000" w:fill="FFFFFF"/>
            <w:noWrap/>
            <w:vAlign w:val="bottom"/>
            <w:hideMark/>
          </w:tcPr>
          <w:p w14:paraId="4D0EFECE" w14:textId="017EDBB2" w:rsidR="00C36EEF" w:rsidRPr="00C36EEF" w:rsidRDefault="00C36EEF" w:rsidP="00FB481C">
            <w:pPr>
              <w:spacing w:after="0" w:line="240" w:lineRule="auto"/>
              <w:rPr>
                <w:rFonts w:ascii="Calibri" w:eastAsia="Times New Roman" w:hAnsi="Calibri" w:cs="Calibri"/>
                <w:color w:val="366092"/>
              </w:rPr>
            </w:pPr>
            <w:r w:rsidRPr="00C36EEF">
              <w:rPr>
                <w:rFonts w:ascii="Calibri" w:eastAsia="Times New Roman" w:hAnsi="Calibri" w:cs="Calibri"/>
                <w:color w:val="366092"/>
              </w:rPr>
              <w:t>e0</w:t>
            </w:r>
            <w:r w:rsidR="00FB481C">
              <w:rPr>
                <w:rFonts w:ascii="Calibri" w:eastAsia="Times New Roman" w:hAnsi="Calibri" w:cs="Calibri"/>
                <w:color w:val="366092"/>
              </w:rPr>
              <w:t>3</w:t>
            </w:r>
            <w:r w:rsidRPr="00C36EEF">
              <w:rPr>
                <w:rFonts w:ascii="Calibri" w:eastAsia="Times New Roman" w:hAnsi="Calibri" w:cs="Calibri"/>
                <w:color w:val="366092"/>
              </w:rPr>
              <w:t>_</w:t>
            </w:r>
            <w:r w:rsidR="007C16DD">
              <w:rPr>
                <w:rFonts w:ascii="Calibri" w:eastAsia="Times New Roman" w:hAnsi="Calibri" w:cs="Calibri"/>
                <w:color w:val="366092"/>
              </w:rPr>
              <w:t>ml_addproject_</w:t>
            </w:r>
            <w:r w:rsidRPr="00C36EEF">
              <w:rPr>
                <w:rFonts w:ascii="Calibri" w:eastAsia="Times New Roman" w:hAnsi="Calibri" w:cs="Calibri"/>
                <w:color w:val="366092"/>
              </w:rPr>
              <w:t>annsolution</w:t>
            </w:r>
          </w:p>
        </w:tc>
        <w:tc>
          <w:tcPr>
            <w:tcW w:w="2640" w:type="dxa"/>
            <w:tcBorders>
              <w:top w:val="nil"/>
              <w:left w:val="single" w:sz="4" w:space="0" w:color="auto"/>
              <w:bottom w:val="nil"/>
              <w:right w:val="single" w:sz="4" w:space="0" w:color="auto"/>
            </w:tcBorders>
            <w:shd w:val="clear" w:color="000000" w:fill="FFFFFF"/>
            <w:vAlign w:val="bottom"/>
            <w:hideMark/>
          </w:tcPr>
          <w:p w14:paraId="5351F1C9"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w:t>
            </w:r>
          </w:p>
        </w:tc>
      </w:tr>
      <w:tr w:rsidR="00C36EEF" w:rsidRPr="00C36EEF" w14:paraId="192CD342" w14:textId="77777777" w:rsidTr="00C36EEF">
        <w:trPr>
          <w:trHeight w:val="300"/>
        </w:trPr>
        <w:tc>
          <w:tcPr>
            <w:tcW w:w="3940" w:type="dxa"/>
            <w:tcBorders>
              <w:top w:val="nil"/>
              <w:left w:val="single" w:sz="4" w:space="0" w:color="auto"/>
              <w:bottom w:val="single" w:sz="4" w:space="0" w:color="auto"/>
              <w:right w:val="single" w:sz="4" w:space="0" w:color="auto"/>
            </w:tcBorders>
            <w:shd w:val="clear" w:color="000000" w:fill="FFFFFF"/>
            <w:noWrap/>
            <w:vAlign w:val="bottom"/>
            <w:hideMark/>
          </w:tcPr>
          <w:p w14:paraId="16FF1684"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Additional </w:t>
            </w:r>
            <w:proofErr w:type="spellStart"/>
            <w:r w:rsidRPr="00C36EEF">
              <w:rPr>
                <w:rFonts w:ascii="Calibri" w:eastAsia="Times New Roman" w:hAnsi="Calibri" w:cs="Calibri"/>
                <w:color w:val="366092"/>
              </w:rPr>
              <w:t>Proj</w:t>
            </w:r>
            <w:proofErr w:type="spellEnd"/>
            <w:r w:rsidRPr="00C36EEF">
              <w:rPr>
                <w:rFonts w:ascii="Calibri" w:eastAsia="Times New Roman" w:hAnsi="Calibri" w:cs="Calibri"/>
                <w:color w:val="366092"/>
              </w:rPr>
              <w:t>-Mid Level Scorecard</w:t>
            </w:r>
          </w:p>
        </w:tc>
        <w:tc>
          <w:tcPr>
            <w:tcW w:w="3320" w:type="dxa"/>
            <w:tcBorders>
              <w:top w:val="nil"/>
              <w:left w:val="nil"/>
              <w:bottom w:val="single" w:sz="4" w:space="0" w:color="auto"/>
              <w:right w:val="nil"/>
            </w:tcBorders>
            <w:shd w:val="clear" w:color="000000" w:fill="FFFFFF"/>
            <w:noWrap/>
            <w:vAlign w:val="bottom"/>
            <w:hideMark/>
          </w:tcPr>
          <w:p w14:paraId="530F7A1A" w14:textId="0389F590" w:rsidR="00C36EEF" w:rsidRPr="00C36EEF" w:rsidRDefault="00EA525C" w:rsidP="00FB481C">
            <w:pPr>
              <w:spacing w:after="0" w:line="240" w:lineRule="auto"/>
              <w:rPr>
                <w:rFonts w:ascii="Calibri" w:eastAsia="Times New Roman" w:hAnsi="Calibri" w:cs="Calibri"/>
                <w:color w:val="366092"/>
              </w:rPr>
            </w:pPr>
            <w:r>
              <w:rPr>
                <w:rFonts w:ascii="Calibri" w:eastAsia="Times New Roman" w:hAnsi="Calibri" w:cs="Calibri"/>
                <w:color w:val="366092"/>
              </w:rPr>
              <w:t>e0</w:t>
            </w:r>
            <w:r w:rsidR="00FB481C">
              <w:rPr>
                <w:rFonts w:ascii="Calibri" w:eastAsia="Times New Roman" w:hAnsi="Calibri" w:cs="Calibri"/>
                <w:color w:val="366092"/>
              </w:rPr>
              <w:t>3</w:t>
            </w:r>
            <w:r w:rsidR="00C36EEF" w:rsidRPr="00C36EEF">
              <w:rPr>
                <w:rFonts w:ascii="Calibri" w:eastAsia="Times New Roman" w:hAnsi="Calibri" w:cs="Calibri"/>
                <w:color w:val="366092"/>
              </w:rPr>
              <w:t>_</w:t>
            </w:r>
            <w:r w:rsidR="007C16DD">
              <w:rPr>
                <w:rFonts w:ascii="Calibri" w:eastAsia="Times New Roman" w:hAnsi="Calibri" w:cs="Calibri"/>
                <w:color w:val="366092"/>
              </w:rPr>
              <w:t>ml_addproject_s</w:t>
            </w:r>
            <w:r w:rsidR="00C36EEF" w:rsidRPr="00C36EEF">
              <w:rPr>
                <w:rFonts w:ascii="Calibri" w:eastAsia="Times New Roman" w:hAnsi="Calibri" w:cs="Calibri"/>
                <w:color w:val="366092"/>
              </w:rPr>
              <w:t>corecard</w:t>
            </w:r>
          </w:p>
        </w:tc>
        <w:tc>
          <w:tcPr>
            <w:tcW w:w="2640" w:type="dxa"/>
            <w:tcBorders>
              <w:top w:val="nil"/>
              <w:left w:val="single" w:sz="4" w:space="0" w:color="auto"/>
              <w:bottom w:val="single" w:sz="4" w:space="0" w:color="auto"/>
              <w:right w:val="single" w:sz="4" w:space="0" w:color="auto"/>
            </w:tcBorders>
            <w:shd w:val="clear" w:color="000000" w:fill="FFFFFF"/>
            <w:vAlign w:val="bottom"/>
            <w:hideMark/>
          </w:tcPr>
          <w:p w14:paraId="13CC2179"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w:t>
            </w:r>
          </w:p>
        </w:tc>
      </w:tr>
    </w:tbl>
    <w:p w14:paraId="67B15C92" w14:textId="77777777" w:rsidR="00C36EEF" w:rsidRPr="00C36EEF" w:rsidRDefault="00C36EEF" w:rsidP="00C36EEF"/>
    <w:p w14:paraId="1A3945D3" w14:textId="77777777" w:rsidR="0057342D" w:rsidRDefault="0057342D" w:rsidP="0057342D">
      <w:pPr>
        <w:pStyle w:val="Heading3"/>
      </w:pPr>
      <w:r w:rsidRPr="00A92171">
        <w:rPr>
          <w:sz w:val="28"/>
        </w:rPr>
        <w:t xml:space="preserve">CHAPTER OBJECTIVES </w:t>
      </w:r>
    </w:p>
    <w:p w14:paraId="22388200" w14:textId="77777777" w:rsidR="0057342D" w:rsidRPr="0057342D" w:rsidRDefault="0057342D" w:rsidP="0057342D">
      <w:pPr>
        <w:pStyle w:val="Heading4"/>
      </w:pPr>
      <w:r>
        <w:t>When students have finished reading this chapter, they will be able to:</w:t>
      </w:r>
    </w:p>
    <w:p w14:paraId="6CE00560" w14:textId="77777777" w:rsidR="0057342D" w:rsidRDefault="0057342D" w:rsidP="0057342D">
      <w:pPr>
        <w:sectPr w:rsidR="0057342D">
          <w:pgSz w:w="12240" w:h="15840"/>
          <w:pgMar w:top="1440" w:right="1440" w:bottom="1440" w:left="1440" w:header="720" w:footer="720" w:gutter="0"/>
          <w:cols w:space="720"/>
          <w:docGrid w:linePitch="360"/>
        </w:sectPr>
      </w:pPr>
    </w:p>
    <w:p w14:paraId="693B29BC" w14:textId="252598F5" w:rsidR="00DB61A7" w:rsidRPr="00DB61A7" w:rsidRDefault="00DB61A7" w:rsidP="0064233B">
      <w:pPr>
        <w:pStyle w:val="ListParagraph"/>
        <w:numPr>
          <w:ilvl w:val="0"/>
          <w:numId w:val="12"/>
        </w:numPr>
        <w:autoSpaceDE w:val="0"/>
        <w:autoSpaceDN w:val="0"/>
        <w:adjustRightInd w:val="0"/>
        <w:spacing w:after="0" w:line="240" w:lineRule="auto"/>
        <w:rPr>
          <w:rFonts w:ascii="Calibri" w:eastAsia="Times New Roman" w:hAnsi="Calibri" w:cs="Calibri"/>
          <w:color w:val="366092"/>
        </w:rPr>
      </w:pPr>
      <w:r w:rsidRPr="00DB61A7">
        <w:rPr>
          <w:rFonts w:ascii="Calibri" w:eastAsia="Times New Roman" w:hAnsi="Calibri" w:cs="Calibri"/>
          <w:color w:val="366092"/>
        </w:rPr>
        <w:lastRenderedPageBreak/>
        <w:t xml:space="preserve">Select the data source </w:t>
      </w:r>
    </w:p>
    <w:p w14:paraId="1DBD06DD" w14:textId="122B745B" w:rsidR="00DB61A7" w:rsidRPr="00DB61A7" w:rsidRDefault="00DB61A7" w:rsidP="0064233B">
      <w:pPr>
        <w:pStyle w:val="ListParagraph"/>
        <w:numPr>
          <w:ilvl w:val="0"/>
          <w:numId w:val="12"/>
        </w:numPr>
        <w:autoSpaceDE w:val="0"/>
        <w:autoSpaceDN w:val="0"/>
        <w:adjustRightInd w:val="0"/>
        <w:spacing w:after="0" w:line="240" w:lineRule="auto"/>
        <w:rPr>
          <w:rFonts w:ascii="Calibri" w:eastAsia="Times New Roman" w:hAnsi="Calibri" w:cs="Calibri"/>
          <w:color w:val="366092"/>
        </w:rPr>
      </w:pPr>
      <w:r w:rsidRPr="00DB61A7">
        <w:rPr>
          <w:rFonts w:ascii="Calibri" w:eastAsia="Times New Roman" w:hAnsi="Calibri" w:cs="Calibri"/>
          <w:color w:val="366092"/>
        </w:rPr>
        <w:t xml:space="preserve">Choose a chart type </w:t>
      </w:r>
    </w:p>
    <w:p w14:paraId="77BCFF88" w14:textId="683884B9" w:rsidR="00DB61A7" w:rsidRPr="00DB61A7" w:rsidRDefault="00DB61A7" w:rsidP="0064233B">
      <w:pPr>
        <w:pStyle w:val="ListParagraph"/>
        <w:numPr>
          <w:ilvl w:val="0"/>
          <w:numId w:val="12"/>
        </w:numPr>
        <w:autoSpaceDE w:val="0"/>
        <w:autoSpaceDN w:val="0"/>
        <w:adjustRightInd w:val="0"/>
        <w:spacing w:after="0" w:line="240" w:lineRule="auto"/>
        <w:rPr>
          <w:rFonts w:ascii="Calibri" w:eastAsia="Times New Roman" w:hAnsi="Calibri" w:cs="Calibri"/>
          <w:color w:val="366092"/>
        </w:rPr>
      </w:pPr>
      <w:r w:rsidRPr="00DB61A7">
        <w:rPr>
          <w:rFonts w:ascii="Calibri" w:eastAsia="Times New Roman" w:hAnsi="Calibri" w:cs="Calibri"/>
          <w:color w:val="366092"/>
        </w:rPr>
        <w:t xml:space="preserve">Move, size, and print a chart </w:t>
      </w:r>
    </w:p>
    <w:p w14:paraId="28A40DE7" w14:textId="75866811" w:rsidR="00DB61A7" w:rsidRDefault="00DB61A7" w:rsidP="0064233B">
      <w:pPr>
        <w:pStyle w:val="ListParagraph"/>
        <w:numPr>
          <w:ilvl w:val="0"/>
          <w:numId w:val="12"/>
        </w:numPr>
        <w:autoSpaceDE w:val="0"/>
        <w:autoSpaceDN w:val="0"/>
        <w:adjustRightInd w:val="0"/>
        <w:spacing w:after="0" w:line="240" w:lineRule="auto"/>
        <w:rPr>
          <w:rFonts w:ascii="Calibri" w:eastAsia="Times New Roman" w:hAnsi="Calibri" w:cs="Calibri"/>
          <w:color w:val="366092"/>
        </w:rPr>
      </w:pPr>
      <w:r w:rsidRPr="00DB61A7">
        <w:rPr>
          <w:rFonts w:ascii="Calibri" w:eastAsia="Times New Roman" w:hAnsi="Calibri" w:cs="Calibri"/>
          <w:color w:val="366092"/>
        </w:rPr>
        <w:t xml:space="preserve">Add chart elements </w:t>
      </w:r>
    </w:p>
    <w:p w14:paraId="125243D6" w14:textId="77777777" w:rsidR="00760371" w:rsidRDefault="00DB61A7" w:rsidP="0064233B">
      <w:pPr>
        <w:pStyle w:val="ListParagraph"/>
        <w:numPr>
          <w:ilvl w:val="0"/>
          <w:numId w:val="12"/>
        </w:numPr>
        <w:autoSpaceDE w:val="0"/>
        <w:autoSpaceDN w:val="0"/>
        <w:adjustRightInd w:val="0"/>
        <w:spacing w:after="0" w:line="240" w:lineRule="auto"/>
        <w:rPr>
          <w:rFonts w:ascii="Calibri" w:eastAsia="Times New Roman" w:hAnsi="Calibri" w:cs="Calibri"/>
          <w:color w:val="366092"/>
        </w:rPr>
      </w:pPr>
      <w:r w:rsidRPr="00760371">
        <w:rPr>
          <w:rFonts w:ascii="Calibri" w:eastAsia="Times New Roman" w:hAnsi="Calibri" w:cs="Calibri"/>
          <w:color w:val="366092"/>
        </w:rPr>
        <w:lastRenderedPageBreak/>
        <w:t xml:space="preserve">Format chart elements </w:t>
      </w:r>
    </w:p>
    <w:p w14:paraId="3C8581AC" w14:textId="087E8EA7" w:rsidR="00DB61A7" w:rsidRPr="00760371" w:rsidRDefault="00DB61A7" w:rsidP="0064233B">
      <w:pPr>
        <w:pStyle w:val="ListParagraph"/>
        <w:numPr>
          <w:ilvl w:val="0"/>
          <w:numId w:val="12"/>
        </w:numPr>
        <w:autoSpaceDE w:val="0"/>
        <w:autoSpaceDN w:val="0"/>
        <w:adjustRightInd w:val="0"/>
        <w:spacing w:after="0" w:line="240" w:lineRule="auto"/>
        <w:rPr>
          <w:rFonts w:ascii="Calibri" w:eastAsia="Times New Roman" w:hAnsi="Calibri" w:cs="Calibri"/>
          <w:color w:val="366092"/>
        </w:rPr>
      </w:pPr>
      <w:r w:rsidRPr="00760371">
        <w:rPr>
          <w:rFonts w:ascii="Calibri" w:eastAsia="Times New Roman" w:hAnsi="Calibri" w:cs="Calibri"/>
          <w:color w:val="366092"/>
        </w:rPr>
        <w:t xml:space="preserve">Apply a chart style and colors </w:t>
      </w:r>
    </w:p>
    <w:p w14:paraId="68CC75AE" w14:textId="0796721D" w:rsidR="00DB61A7" w:rsidRPr="00DB61A7" w:rsidRDefault="00DB61A7" w:rsidP="0064233B">
      <w:pPr>
        <w:pStyle w:val="ListParagraph"/>
        <w:numPr>
          <w:ilvl w:val="0"/>
          <w:numId w:val="12"/>
        </w:numPr>
        <w:autoSpaceDE w:val="0"/>
        <w:autoSpaceDN w:val="0"/>
        <w:adjustRightInd w:val="0"/>
        <w:spacing w:after="0" w:line="240" w:lineRule="auto"/>
        <w:rPr>
          <w:rFonts w:ascii="Calibri" w:eastAsia="Times New Roman" w:hAnsi="Calibri" w:cs="Calibri"/>
          <w:color w:val="366092"/>
        </w:rPr>
      </w:pPr>
      <w:r w:rsidRPr="00DB61A7">
        <w:rPr>
          <w:rFonts w:ascii="Calibri" w:eastAsia="Times New Roman" w:hAnsi="Calibri" w:cs="Calibri"/>
          <w:color w:val="366092"/>
        </w:rPr>
        <w:t xml:space="preserve">Modify the data source </w:t>
      </w:r>
    </w:p>
    <w:p w14:paraId="46C80932" w14:textId="22BFC175" w:rsidR="00A92171" w:rsidRPr="00A92171" w:rsidRDefault="00DB61A7" w:rsidP="00A92171">
      <w:pPr>
        <w:pStyle w:val="ListParagraph"/>
        <w:numPr>
          <w:ilvl w:val="0"/>
          <w:numId w:val="12"/>
        </w:numPr>
        <w:spacing w:after="0" w:line="360" w:lineRule="auto"/>
        <w:sectPr w:rsidR="00A92171" w:rsidRPr="00A92171" w:rsidSect="0057342D">
          <w:type w:val="continuous"/>
          <w:pgSz w:w="12240" w:h="15840"/>
          <w:pgMar w:top="1440" w:right="1440" w:bottom="1440" w:left="1440" w:header="720" w:footer="720" w:gutter="0"/>
          <w:cols w:num="2" w:space="720"/>
          <w:docGrid w:linePitch="360"/>
        </w:sectPr>
      </w:pPr>
      <w:r w:rsidRPr="00760371">
        <w:rPr>
          <w:rFonts w:ascii="Calibri" w:eastAsia="Times New Roman" w:hAnsi="Calibri" w:cs="Calibri"/>
          <w:color w:val="366092"/>
        </w:rPr>
        <w:t xml:space="preserve">Create and customize </w:t>
      </w:r>
      <w:proofErr w:type="spellStart"/>
      <w:r w:rsidRPr="00760371">
        <w:rPr>
          <w:rFonts w:ascii="Calibri" w:eastAsia="Times New Roman" w:hAnsi="Calibri" w:cs="Calibri"/>
          <w:color w:val="366092"/>
        </w:rPr>
        <w:t>sparklines</w:t>
      </w:r>
      <w:proofErr w:type="spellEnd"/>
      <w:r w:rsidRPr="00760371">
        <w:rPr>
          <w:rFonts w:ascii="Calibri" w:eastAsia="Times New Roman" w:hAnsi="Calibri" w:cs="Calibri"/>
          <w:color w:val="366092"/>
        </w:rPr>
        <w:t xml:space="preserve"> </w:t>
      </w:r>
    </w:p>
    <w:p w14:paraId="0315918B" w14:textId="77777777" w:rsidR="00A92171" w:rsidRDefault="00A92171" w:rsidP="00A92171">
      <w:pPr>
        <w:pStyle w:val="Heading3"/>
        <w:rPr>
          <w:color w:val="365F91" w:themeColor="accent1" w:themeShade="BF"/>
          <w:sz w:val="28"/>
          <w:szCs w:val="28"/>
        </w:rPr>
      </w:pPr>
    </w:p>
    <w:p w14:paraId="6D7D34D2" w14:textId="77777777" w:rsidR="00A92171" w:rsidRPr="00A92171" w:rsidRDefault="00A92171" w:rsidP="00D82C2A">
      <w:pPr>
        <w:pStyle w:val="Heading3"/>
        <w:rPr>
          <w:sz w:val="28"/>
        </w:rPr>
      </w:pPr>
      <w:r w:rsidRPr="00A92171">
        <w:rPr>
          <w:sz w:val="28"/>
        </w:rPr>
        <w:t>CHAPTER OVERVIEW</w:t>
      </w:r>
    </w:p>
    <w:p w14:paraId="77604663" w14:textId="03D81B13" w:rsidR="00E47066" w:rsidRPr="00E47066" w:rsidRDefault="005D475D" w:rsidP="00E47066">
      <w:pPr>
        <w:autoSpaceDE w:val="0"/>
        <w:autoSpaceDN w:val="0"/>
        <w:adjustRightInd w:val="0"/>
        <w:spacing w:after="0" w:line="240" w:lineRule="auto"/>
        <w:rPr>
          <w:rFonts w:eastAsiaTheme="majorEastAsia" w:cs="MinionPro-Regular"/>
          <w:bCs/>
          <w:i/>
          <w:iCs/>
          <w:color w:val="1F497D" w:themeColor="text2"/>
        </w:rPr>
      </w:pPr>
      <w:r>
        <w:rPr>
          <w:rFonts w:eastAsiaTheme="majorEastAsia" w:cs="MinionPro-Regular"/>
          <w:bCs/>
          <w:i/>
          <w:iCs/>
          <w:color w:val="1F497D" w:themeColor="text2"/>
        </w:rPr>
        <w:t>The students will be asked to create and modify accurate and effective charts</w:t>
      </w:r>
      <w:r w:rsidR="00484DD7">
        <w:rPr>
          <w:rFonts w:eastAsiaTheme="majorEastAsia" w:cs="MinionPro-Regular"/>
          <w:bCs/>
          <w:i/>
          <w:iCs/>
          <w:color w:val="1F497D" w:themeColor="text2"/>
        </w:rPr>
        <w:t xml:space="preserve">. </w:t>
      </w:r>
      <w:r w:rsidR="00B42E2D">
        <w:rPr>
          <w:rFonts w:eastAsiaTheme="majorEastAsia" w:cs="MinionPro-Regular"/>
          <w:bCs/>
          <w:i/>
          <w:iCs/>
          <w:color w:val="1F497D" w:themeColor="text2"/>
        </w:rPr>
        <w:t>The student will learn that the chart is a</w:t>
      </w:r>
      <w:r w:rsidR="00E47066" w:rsidRPr="00E47066">
        <w:rPr>
          <w:rFonts w:eastAsiaTheme="majorEastAsia" w:cs="MinionPro-Regular"/>
          <w:bCs/>
          <w:i/>
          <w:iCs/>
          <w:color w:val="1F497D" w:themeColor="text2"/>
        </w:rPr>
        <w:t xml:space="preserve"> visual representation of numerical data that compares data and helps reveal trends or patterns to help people make informed decisions. </w:t>
      </w:r>
      <w:r w:rsidR="00B42E2D">
        <w:rPr>
          <w:rFonts w:eastAsiaTheme="majorEastAsia" w:cs="MinionPro-Regular"/>
          <w:bCs/>
          <w:i/>
          <w:iCs/>
          <w:color w:val="1F497D" w:themeColor="text2"/>
        </w:rPr>
        <w:t>Students will create e</w:t>
      </w:r>
      <w:r w:rsidR="00E47066" w:rsidRPr="00E47066">
        <w:rPr>
          <w:rFonts w:eastAsiaTheme="majorEastAsia" w:cs="MinionPro-Regular"/>
          <w:bCs/>
          <w:i/>
          <w:iCs/>
          <w:color w:val="1F497D" w:themeColor="text2"/>
        </w:rPr>
        <w:t>ffective chart</w:t>
      </w:r>
      <w:r w:rsidR="00B42E2D">
        <w:rPr>
          <w:rFonts w:eastAsiaTheme="majorEastAsia" w:cs="MinionPro-Regular"/>
          <w:bCs/>
          <w:i/>
          <w:iCs/>
          <w:color w:val="1F497D" w:themeColor="text2"/>
        </w:rPr>
        <w:t>s that</w:t>
      </w:r>
      <w:r w:rsidR="00E47066" w:rsidRPr="00E47066">
        <w:rPr>
          <w:rFonts w:eastAsiaTheme="majorEastAsia" w:cs="MinionPro-Regular"/>
          <w:bCs/>
          <w:i/>
          <w:iCs/>
          <w:color w:val="1F497D" w:themeColor="text2"/>
        </w:rPr>
        <w:t xml:space="preserve"> depict data in a clear, easy-to-i</w:t>
      </w:r>
      <w:r w:rsidR="00B07B8C">
        <w:rPr>
          <w:rFonts w:eastAsiaTheme="majorEastAsia" w:cs="MinionPro-Regular"/>
          <w:bCs/>
          <w:i/>
          <w:iCs/>
          <w:color w:val="1F497D" w:themeColor="text2"/>
        </w:rPr>
        <w:t xml:space="preserve">nterpret manner. Student will learn that a chart needs to contain </w:t>
      </w:r>
      <w:r w:rsidR="00E47066" w:rsidRPr="00E47066">
        <w:rPr>
          <w:rFonts w:eastAsiaTheme="majorEastAsia" w:cs="MinionPro-Regular"/>
          <w:bCs/>
          <w:i/>
          <w:iCs/>
          <w:color w:val="1F497D" w:themeColor="text2"/>
        </w:rPr>
        <w:t>enough data to be useful without</w:t>
      </w:r>
      <w:r>
        <w:rPr>
          <w:rFonts w:eastAsiaTheme="majorEastAsia" w:cs="MinionPro-Regular"/>
          <w:bCs/>
          <w:i/>
          <w:iCs/>
          <w:color w:val="1F497D" w:themeColor="text2"/>
        </w:rPr>
        <w:t xml:space="preserve"> </w:t>
      </w:r>
      <w:r w:rsidR="00E47066" w:rsidRPr="00E47066">
        <w:rPr>
          <w:rFonts w:eastAsiaTheme="majorEastAsia" w:cs="MinionPro-Regular"/>
          <w:bCs/>
          <w:i/>
          <w:iCs/>
          <w:color w:val="1F497D" w:themeColor="text2"/>
        </w:rPr>
        <w:t xml:space="preserve">overwhelming </w:t>
      </w:r>
      <w:r w:rsidR="00B42E2D">
        <w:rPr>
          <w:rFonts w:eastAsiaTheme="majorEastAsia" w:cs="MinionPro-Regular"/>
          <w:bCs/>
          <w:i/>
          <w:iCs/>
          <w:color w:val="1F497D" w:themeColor="text2"/>
        </w:rPr>
        <w:t>the</w:t>
      </w:r>
      <w:r w:rsidR="00E47066" w:rsidRPr="00E47066">
        <w:rPr>
          <w:rFonts w:eastAsiaTheme="majorEastAsia" w:cs="MinionPro-Regular"/>
          <w:bCs/>
          <w:i/>
          <w:iCs/>
          <w:color w:val="1F497D" w:themeColor="text2"/>
        </w:rPr>
        <w:t xml:space="preserve"> audience.</w:t>
      </w:r>
    </w:p>
    <w:p w14:paraId="43793CAD" w14:textId="77777777" w:rsidR="00A92171" w:rsidRDefault="00A92171" w:rsidP="00A92171">
      <w:pPr>
        <w:pStyle w:val="Heading4"/>
        <w:rPr>
          <w:color w:val="1F497D" w:themeColor="text2"/>
        </w:rPr>
      </w:pPr>
      <w:r w:rsidRPr="00FC2310">
        <w:rPr>
          <w:color w:val="1F497D" w:themeColor="text2"/>
        </w:rPr>
        <w:t>The major sections in this chapter are</w:t>
      </w:r>
    </w:p>
    <w:p w14:paraId="1D19844E" w14:textId="77777777" w:rsidR="00A92171" w:rsidRPr="00FC2310" w:rsidRDefault="00A22884" w:rsidP="00A22884">
      <w:pPr>
        <w:pStyle w:val="ListNumber"/>
        <w:rPr>
          <w:rFonts w:asciiTheme="minorHAnsi" w:hAnsiTheme="minorHAnsi" w:cstheme="minorHAnsi"/>
          <w:color w:val="1F497D" w:themeColor="text2"/>
        </w:rPr>
      </w:pPr>
      <w:r w:rsidRPr="00FC2310">
        <w:rPr>
          <w:rFonts w:asciiTheme="minorHAnsi" w:hAnsiTheme="minorHAnsi" w:cstheme="minorHAnsi"/>
          <w:b/>
          <w:color w:val="1F497D" w:themeColor="text2"/>
        </w:rPr>
        <w:t xml:space="preserve">Chart Creation </w:t>
      </w:r>
      <w:r w:rsidR="00C41001" w:rsidRPr="00FC2310">
        <w:rPr>
          <w:rFonts w:asciiTheme="minorHAnsi" w:hAnsiTheme="minorHAnsi" w:cstheme="minorHAnsi"/>
          <w:b/>
          <w:color w:val="1F497D" w:themeColor="text2"/>
        </w:rPr>
        <w:t>Basics</w:t>
      </w:r>
      <w:r w:rsidR="00A92171" w:rsidRPr="00FC2310">
        <w:rPr>
          <w:rFonts w:asciiTheme="minorHAnsi" w:hAnsiTheme="minorHAnsi" w:cstheme="minorHAnsi"/>
          <w:b/>
          <w:color w:val="1F497D" w:themeColor="text2"/>
        </w:rPr>
        <w:t>.</w:t>
      </w:r>
      <w:r w:rsidR="00B8062B" w:rsidRPr="00FC2310">
        <w:rPr>
          <w:rFonts w:asciiTheme="minorHAnsi" w:hAnsiTheme="minorHAnsi" w:cstheme="minorHAnsi"/>
          <w:color w:val="1F497D" w:themeColor="text2"/>
        </w:rPr>
        <w:t xml:space="preserve"> In this section, the student will learn how to </w:t>
      </w:r>
      <w:r w:rsidR="00D424EF">
        <w:rPr>
          <w:rFonts w:asciiTheme="minorHAnsi" w:hAnsiTheme="minorHAnsi" w:cstheme="minorHAnsi"/>
          <w:color w:val="1F497D" w:themeColor="text2"/>
        </w:rPr>
        <w:t xml:space="preserve">select data and </w:t>
      </w:r>
      <w:r w:rsidR="00B8062B" w:rsidRPr="00FC2310">
        <w:rPr>
          <w:rFonts w:asciiTheme="minorHAnsi" w:hAnsiTheme="minorHAnsi" w:cstheme="minorHAnsi"/>
          <w:color w:val="1F497D" w:themeColor="text2"/>
        </w:rPr>
        <w:t>create</w:t>
      </w:r>
      <w:r w:rsidR="00D424EF">
        <w:rPr>
          <w:rFonts w:asciiTheme="minorHAnsi" w:hAnsiTheme="minorHAnsi" w:cstheme="minorHAnsi"/>
          <w:color w:val="1F497D" w:themeColor="text2"/>
        </w:rPr>
        <w:t xml:space="preserve"> a meaningful chart using the data</w:t>
      </w:r>
      <w:r w:rsidR="00B8062B" w:rsidRPr="00FC2310">
        <w:rPr>
          <w:rFonts w:asciiTheme="minorHAnsi" w:hAnsiTheme="minorHAnsi" w:cstheme="minorHAnsi"/>
          <w:color w:val="1F497D" w:themeColor="text2"/>
        </w:rPr>
        <w:t>.</w:t>
      </w:r>
    </w:p>
    <w:p w14:paraId="76F55470" w14:textId="65EAAE3B" w:rsidR="00A92171" w:rsidRPr="00FC2310" w:rsidRDefault="00A22884" w:rsidP="00A22884">
      <w:pPr>
        <w:pStyle w:val="ListNumber"/>
        <w:rPr>
          <w:rFonts w:asciiTheme="minorHAnsi" w:hAnsiTheme="minorHAnsi" w:cstheme="minorHAnsi"/>
          <w:color w:val="1F497D" w:themeColor="text2"/>
        </w:rPr>
      </w:pPr>
      <w:r w:rsidRPr="00FC2310">
        <w:rPr>
          <w:rFonts w:asciiTheme="minorHAnsi" w:hAnsiTheme="minorHAnsi" w:cstheme="minorHAnsi"/>
          <w:b/>
          <w:color w:val="1F497D" w:themeColor="text2"/>
        </w:rPr>
        <w:t>Chart Elements</w:t>
      </w:r>
      <w:r w:rsidR="00A92171" w:rsidRPr="00FC2310">
        <w:rPr>
          <w:rFonts w:asciiTheme="minorHAnsi" w:hAnsiTheme="minorHAnsi" w:cstheme="minorHAnsi"/>
          <w:b/>
          <w:color w:val="1F497D" w:themeColor="text2"/>
        </w:rPr>
        <w:t>.</w:t>
      </w:r>
      <w:r w:rsidR="00484DD7">
        <w:rPr>
          <w:rFonts w:asciiTheme="minorHAnsi" w:hAnsiTheme="minorHAnsi" w:cstheme="minorHAnsi"/>
          <w:color w:val="1F497D" w:themeColor="text2"/>
        </w:rPr>
        <w:t xml:space="preserve"> </w:t>
      </w:r>
      <w:r w:rsidRPr="00FC2310">
        <w:rPr>
          <w:rFonts w:asciiTheme="minorHAnsi" w:hAnsiTheme="minorHAnsi" w:cstheme="minorHAnsi"/>
          <w:color w:val="1F497D" w:themeColor="text2"/>
        </w:rPr>
        <w:t>In this section students will learn how to add and format chart elements.</w:t>
      </w:r>
    </w:p>
    <w:p w14:paraId="3CB53E0E" w14:textId="01279C4E" w:rsidR="00A92171" w:rsidRPr="00FC2310" w:rsidRDefault="00FC2310" w:rsidP="00FC2310">
      <w:pPr>
        <w:autoSpaceDE w:val="0"/>
        <w:autoSpaceDN w:val="0"/>
        <w:adjustRightInd w:val="0"/>
        <w:spacing w:after="0" w:line="240" w:lineRule="auto"/>
        <w:ind w:left="540" w:hanging="540"/>
        <w:rPr>
          <w:rFonts w:eastAsia="Times New Roman" w:cstheme="minorHAnsi"/>
          <w:color w:val="1F497D" w:themeColor="text2"/>
        </w:rPr>
      </w:pPr>
      <w:r w:rsidRPr="00FC2310">
        <w:rPr>
          <w:rFonts w:cstheme="minorHAnsi"/>
          <w:b/>
          <w:color w:val="1F497D" w:themeColor="text2"/>
        </w:rPr>
        <w:t>3.</w:t>
      </w:r>
      <w:r w:rsidRPr="00FC2310">
        <w:rPr>
          <w:rFonts w:cstheme="minorHAnsi"/>
          <w:b/>
          <w:color w:val="1F497D" w:themeColor="text2"/>
        </w:rPr>
        <w:tab/>
      </w:r>
      <w:r w:rsidR="00A22884" w:rsidRPr="00FC2310">
        <w:rPr>
          <w:rFonts w:cstheme="minorHAnsi"/>
          <w:b/>
          <w:color w:val="1F497D" w:themeColor="text2"/>
        </w:rPr>
        <w:t xml:space="preserve">Chart Design and </w:t>
      </w:r>
      <w:proofErr w:type="spellStart"/>
      <w:r w:rsidR="00A22884" w:rsidRPr="00FC2310">
        <w:rPr>
          <w:rFonts w:cstheme="minorHAnsi"/>
          <w:b/>
          <w:color w:val="1F497D" w:themeColor="text2"/>
        </w:rPr>
        <w:t>Sparklines</w:t>
      </w:r>
      <w:proofErr w:type="spellEnd"/>
      <w:r w:rsidR="00A92171" w:rsidRPr="00FC2310">
        <w:rPr>
          <w:rFonts w:cstheme="minorHAnsi"/>
          <w:b/>
          <w:color w:val="1F497D" w:themeColor="text2"/>
        </w:rPr>
        <w:t>.</w:t>
      </w:r>
      <w:r w:rsidR="00A92171" w:rsidRPr="00FC2310">
        <w:rPr>
          <w:rFonts w:cstheme="minorHAnsi"/>
          <w:color w:val="1F497D" w:themeColor="text2"/>
        </w:rPr>
        <w:t xml:space="preserve"> </w:t>
      </w:r>
      <w:r w:rsidR="0062570D">
        <w:rPr>
          <w:rFonts w:cstheme="minorHAnsi"/>
          <w:color w:val="1F497D" w:themeColor="text2"/>
        </w:rPr>
        <w:t xml:space="preserve">Students will learn that after they </w:t>
      </w:r>
      <w:r w:rsidRPr="00FC2310">
        <w:rPr>
          <w:rFonts w:eastAsia="Times New Roman" w:cstheme="minorHAnsi"/>
          <w:color w:val="1F497D" w:themeColor="text2"/>
        </w:rPr>
        <w:t xml:space="preserve">add and format chart elements, </w:t>
      </w:r>
      <w:r w:rsidR="0062570D">
        <w:rPr>
          <w:rFonts w:eastAsia="Times New Roman" w:cstheme="minorHAnsi"/>
          <w:color w:val="1F497D" w:themeColor="text2"/>
        </w:rPr>
        <w:t xml:space="preserve">that they </w:t>
      </w:r>
      <w:r w:rsidRPr="00FC2310">
        <w:rPr>
          <w:rFonts w:eastAsia="Times New Roman" w:cstheme="minorHAnsi"/>
          <w:color w:val="1F497D" w:themeColor="text2"/>
        </w:rPr>
        <w:t xml:space="preserve">might want to experiment with other features to enhance a chart. In this section, </w:t>
      </w:r>
      <w:r w:rsidR="00D569ED">
        <w:rPr>
          <w:rFonts w:eastAsia="Times New Roman" w:cstheme="minorHAnsi"/>
          <w:color w:val="1F497D" w:themeColor="text2"/>
        </w:rPr>
        <w:t>students</w:t>
      </w:r>
      <w:r w:rsidRPr="00FC2310">
        <w:rPr>
          <w:rFonts w:eastAsia="Times New Roman" w:cstheme="minorHAnsi"/>
          <w:color w:val="1F497D" w:themeColor="text2"/>
        </w:rPr>
        <w:t xml:space="preserve"> will learn how to apply chart styles and colors, filter chart data, and insert and customize miniature charts (</w:t>
      </w:r>
      <w:proofErr w:type="spellStart"/>
      <w:r w:rsidRPr="00FC2310">
        <w:rPr>
          <w:rFonts w:eastAsia="Times New Roman" w:cstheme="minorHAnsi"/>
          <w:color w:val="1F497D" w:themeColor="text2"/>
        </w:rPr>
        <w:t>sparklines</w:t>
      </w:r>
      <w:proofErr w:type="spellEnd"/>
      <w:r w:rsidRPr="00FC2310">
        <w:rPr>
          <w:rFonts w:eastAsia="Times New Roman" w:cstheme="minorHAnsi"/>
          <w:color w:val="1F497D" w:themeColor="text2"/>
        </w:rPr>
        <w:t>) within individual cells.</w:t>
      </w:r>
    </w:p>
    <w:p w14:paraId="101A722F" w14:textId="77777777" w:rsidR="00B37D5C" w:rsidRPr="00D90115" w:rsidRDefault="00B37D5C" w:rsidP="00B37D5C">
      <w:pPr>
        <w:pStyle w:val="ListNumber"/>
        <w:numPr>
          <w:ilvl w:val="0"/>
          <w:numId w:val="0"/>
        </w:numPr>
        <w:ind w:left="540"/>
        <w:rPr>
          <w:rFonts w:asciiTheme="minorHAnsi" w:hAnsiTheme="minorHAnsi" w:cstheme="minorHAnsi"/>
          <w:color w:val="1F497D" w:themeColor="text2"/>
        </w:rPr>
      </w:pPr>
    </w:p>
    <w:p w14:paraId="619B3968" w14:textId="77777777" w:rsidR="00C61DE5" w:rsidRDefault="00C61DE5" w:rsidP="0057342D">
      <w:pPr>
        <w:rPr>
          <w:color w:val="1F497D" w:themeColor="text2"/>
        </w:rPr>
        <w:sectPr w:rsidR="00C61DE5" w:rsidSect="00A92171">
          <w:type w:val="continuous"/>
          <w:pgSz w:w="12240" w:h="15840"/>
          <w:pgMar w:top="1440" w:right="1440" w:bottom="1440" w:left="1440" w:header="720" w:footer="720" w:gutter="0"/>
          <w:cols w:space="720"/>
          <w:docGrid w:linePitch="360"/>
        </w:sectPr>
      </w:pPr>
    </w:p>
    <w:p w14:paraId="1AF63DCC" w14:textId="77777777" w:rsidR="00A92171" w:rsidRPr="00A92171" w:rsidRDefault="00A92171" w:rsidP="00A92171">
      <w:pPr>
        <w:pStyle w:val="Heading3"/>
        <w:rPr>
          <w:rFonts w:eastAsia="Times New Roman"/>
          <w:sz w:val="28"/>
        </w:rPr>
      </w:pPr>
      <w:r w:rsidRPr="00A92171">
        <w:rPr>
          <w:rFonts w:eastAsia="Times New Roman"/>
          <w:sz w:val="28"/>
        </w:rPr>
        <w:lastRenderedPageBreak/>
        <w:t>CLASS RUN-DOWN</w:t>
      </w:r>
    </w:p>
    <w:p w14:paraId="73AD8DFA" w14:textId="77777777" w:rsidR="00A92171" w:rsidRPr="00A92171" w:rsidRDefault="00A92171" w:rsidP="00675717">
      <w:pPr>
        <w:numPr>
          <w:ilvl w:val="0"/>
          <w:numId w:val="4"/>
        </w:numPr>
        <w:tabs>
          <w:tab w:val="num" w:pos="360"/>
        </w:tabs>
        <w:spacing w:after="0" w:line="240" w:lineRule="auto"/>
        <w:ind w:left="360"/>
        <w:rPr>
          <w:rFonts w:eastAsia="Times New Roman" w:cstheme="minorHAnsi"/>
          <w:color w:val="1F497D" w:themeColor="text2"/>
        </w:rPr>
      </w:pPr>
      <w:r w:rsidRPr="00A92171">
        <w:rPr>
          <w:rFonts w:eastAsia="Times New Roman" w:cstheme="minorHAnsi"/>
          <w:color w:val="1F497D" w:themeColor="text2"/>
        </w:rPr>
        <w:t>Have students turn in Homework assignments.</w:t>
      </w:r>
    </w:p>
    <w:p w14:paraId="642CABFA" w14:textId="77777777" w:rsidR="00A92171" w:rsidRDefault="00A92171" w:rsidP="00675717">
      <w:pPr>
        <w:numPr>
          <w:ilvl w:val="0"/>
          <w:numId w:val="4"/>
        </w:numPr>
        <w:tabs>
          <w:tab w:val="num" w:pos="360"/>
        </w:tabs>
        <w:spacing w:after="0" w:line="240" w:lineRule="auto"/>
        <w:ind w:left="360"/>
        <w:rPr>
          <w:rFonts w:eastAsia="Times New Roman" w:cstheme="minorHAnsi"/>
          <w:color w:val="1F497D" w:themeColor="text2"/>
        </w:rPr>
      </w:pPr>
      <w:r w:rsidRPr="00A92171">
        <w:rPr>
          <w:rFonts w:eastAsia="Times New Roman" w:cstheme="minorHAnsi"/>
          <w:color w:val="1F497D" w:themeColor="text2"/>
        </w:rPr>
        <w:t xml:space="preserve">Talk about chapter using discussion </w:t>
      </w:r>
      <w:r w:rsidRPr="00FC2310">
        <w:rPr>
          <w:rFonts w:eastAsia="Times New Roman" w:cstheme="minorHAnsi"/>
          <w:color w:val="1F497D" w:themeColor="text2"/>
        </w:rPr>
        <w:t>questions listed</w:t>
      </w:r>
      <w:r w:rsidRPr="00A92171">
        <w:rPr>
          <w:rFonts w:eastAsia="Times New Roman" w:cstheme="minorHAnsi"/>
          <w:color w:val="1F497D" w:themeColor="text2"/>
        </w:rPr>
        <w:t xml:space="preserve"> below. </w:t>
      </w:r>
    </w:p>
    <w:p w14:paraId="20CE6EEA" w14:textId="77777777" w:rsidR="00B363CC" w:rsidRPr="00A92171" w:rsidRDefault="00B363CC" w:rsidP="00675717">
      <w:pPr>
        <w:numPr>
          <w:ilvl w:val="0"/>
          <w:numId w:val="4"/>
        </w:numPr>
        <w:tabs>
          <w:tab w:val="num" w:pos="360"/>
        </w:tabs>
        <w:spacing w:after="0" w:line="240" w:lineRule="auto"/>
        <w:ind w:left="360"/>
        <w:rPr>
          <w:rFonts w:eastAsia="Times New Roman" w:cstheme="minorHAnsi"/>
          <w:color w:val="1F497D" w:themeColor="text2"/>
        </w:rPr>
      </w:pPr>
      <w:r>
        <w:rPr>
          <w:rFonts w:eastAsia="Times New Roman" w:cstheme="minorHAnsi"/>
          <w:color w:val="1F497D" w:themeColor="text2"/>
        </w:rPr>
        <w:t>Use PowerPoint Presentation to help students understand chapter content</w:t>
      </w:r>
      <w:r w:rsidR="00AA4353">
        <w:rPr>
          <w:rFonts w:eastAsia="Times New Roman" w:cstheme="minorHAnsi"/>
          <w:color w:val="1F497D" w:themeColor="text2"/>
        </w:rPr>
        <w:t>.</w:t>
      </w:r>
    </w:p>
    <w:p w14:paraId="2A81B95C" w14:textId="77777777" w:rsidR="00A92171" w:rsidRDefault="00A92171" w:rsidP="00675717">
      <w:pPr>
        <w:numPr>
          <w:ilvl w:val="0"/>
          <w:numId w:val="4"/>
        </w:numPr>
        <w:tabs>
          <w:tab w:val="num" w:pos="360"/>
        </w:tabs>
        <w:spacing w:after="0" w:line="240" w:lineRule="auto"/>
        <w:ind w:left="360"/>
        <w:rPr>
          <w:rFonts w:eastAsia="Times New Roman" w:cstheme="minorHAnsi"/>
          <w:color w:val="1F497D" w:themeColor="text2"/>
        </w:rPr>
      </w:pPr>
      <w:r w:rsidRPr="00A92171">
        <w:rPr>
          <w:rFonts w:eastAsia="Times New Roman" w:cstheme="minorHAnsi"/>
          <w:color w:val="1F497D" w:themeColor="text2"/>
        </w:rPr>
        <w:t xml:space="preserve">Demonstrate </w:t>
      </w:r>
      <w:r w:rsidR="00472A23">
        <w:rPr>
          <w:rFonts w:eastAsia="Times New Roman" w:cstheme="minorHAnsi"/>
          <w:color w:val="1F497D" w:themeColor="text2"/>
        </w:rPr>
        <w:t>Excel 2013</w:t>
      </w:r>
      <w:r w:rsidR="005F5DB3">
        <w:rPr>
          <w:rFonts w:eastAsia="Times New Roman" w:cstheme="minorHAnsi"/>
          <w:color w:val="1F497D" w:themeColor="text2"/>
        </w:rPr>
        <w:t xml:space="preserve"> </w:t>
      </w:r>
      <w:r w:rsidR="0055306F">
        <w:rPr>
          <w:rFonts w:eastAsia="Times New Roman" w:cstheme="minorHAnsi"/>
          <w:color w:val="1F497D" w:themeColor="text2"/>
        </w:rPr>
        <w:t>chart possibilities and process</w:t>
      </w:r>
      <w:r w:rsidR="00AA4353">
        <w:rPr>
          <w:rFonts w:eastAsia="Times New Roman" w:cstheme="minorHAnsi"/>
          <w:color w:val="1F497D" w:themeColor="text2"/>
        </w:rPr>
        <w:t>es.</w:t>
      </w:r>
    </w:p>
    <w:p w14:paraId="4DB0DAA8" w14:textId="316D759A" w:rsidR="00B363CC" w:rsidRDefault="00B363CC" w:rsidP="00675717">
      <w:pPr>
        <w:numPr>
          <w:ilvl w:val="0"/>
          <w:numId w:val="4"/>
        </w:numPr>
        <w:tabs>
          <w:tab w:val="num" w:pos="360"/>
        </w:tabs>
        <w:spacing w:after="0" w:line="240" w:lineRule="auto"/>
        <w:ind w:left="360"/>
        <w:rPr>
          <w:rFonts w:eastAsia="Times New Roman" w:cstheme="minorHAnsi"/>
          <w:color w:val="1F497D" w:themeColor="text2"/>
        </w:rPr>
      </w:pPr>
      <w:r>
        <w:rPr>
          <w:rFonts w:eastAsia="Times New Roman" w:cstheme="minorHAnsi"/>
          <w:color w:val="1F497D" w:themeColor="text2"/>
        </w:rPr>
        <w:t>Run through Scripted Lectures for chapter</w:t>
      </w:r>
      <w:r w:rsidR="00484DD7">
        <w:rPr>
          <w:rFonts w:eastAsia="Times New Roman" w:cstheme="minorHAnsi"/>
          <w:color w:val="1F497D" w:themeColor="text2"/>
        </w:rPr>
        <w:t xml:space="preserve">. </w:t>
      </w:r>
      <w:r w:rsidR="00730656">
        <w:rPr>
          <w:rFonts w:eastAsia="Times New Roman" w:cstheme="minorHAnsi"/>
          <w:color w:val="1F497D" w:themeColor="text2"/>
        </w:rPr>
        <w:t>Give special attention to areas where students might be challenged.</w:t>
      </w:r>
    </w:p>
    <w:p w14:paraId="14C14FE0" w14:textId="77777777" w:rsidR="00A92171" w:rsidRDefault="00A92171" w:rsidP="00675717">
      <w:pPr>
        <w:numPr>
          <w:ilvl w:val="0"/>
          <w:numId w:val="4"/>
        </w:numPr>
        <w:tabs>
          <w:tab w:val="num" w:pos="360"/>
        </w:tabs>
        <w:spacing w:after="0" w:line="240" w:lineRule="auto"/>
        <w:ind w:left="360"/>
        <w:rPr>
          <w:rFonts w:eastAsia="Times New Roman" w:cstheme="minorHAnsi"/>
          <w:color w:val="1F497D" w:themeColor="text2"/>
        </w:rPr>
      </w:pPr>
      <w:r w:rsidRPr="00A92171">
        <w:rPr>
          <w:rFonts w:eastAsia="Times New Roman" w:cstheme="minorHAnsi"/>
          <w:color w:val="1F497D" w:themeColor="text2"/>
        </w:rPr>
        <w:t xml:space="preserve">Have students complete Capstone Exercise for </w:t>
      </w:r>
      <w:r w:rsidR="00472A23">
        <w:rPr>
          <w:rFonts w:eastAsia="Times New Roman" w:cstheme="minorHAnsi"/>
          <w:color w:val="1F497D" w:themeColor="text2"/>
        </w:rPr>
        <w:t>Excel</w:t>
      </w:r>
      <w:r w:rsidRPr="00A92171">
        <w:rPr>
          <w:rFonts w:eastAsia="Times New Roman" w:cstheme="minorHAnsi"/>
          <w:color w:val="1F497D" w:themeColor="text2"/>
        </w:rPr>
        <w:t xml:space="preserve"> Chapter </w:t>
      </w:r>
      <w:r w:rsidR="0055306F">
        <w:rPr>
          <w:rFonts w:eastAsia="Times New Roman" w:cstheme="minorHAnsi"/>
          <w:color w:val="1F497D" w:themeColor="text2"/>
        </w:rPr>
        <w:t>3</w:t>
      </w:r>
      <w:r w:rsidR="00AA4353">
        <w:rPr>
          <w:rFonts w:eastAsia="Times New Roman" w:cstheme="minorHAnsi"/>
          <w:color w:val="1F497D" w:themeColor="text2"/>
        </w:rPr>
        <w:t>.</w:t>
      </w:r>
    </w:p>
    <w:p w14:paraId="57220CFB" w14:textId="77777777" w:rsidR="00B363CC" w:rsidRPr="00A92171" w:rsidRDefault="00B363CC" w:rsidP="00675717">
      <w:pPr>
        <w:numPr>
          <w:ilvl w:val="0"/>
          <w:numId w:val="4"/>
        </w:numPr>
        <w:tabs>
          <w:tab w:val="num" w:pos="360"/>
        </w:tabs>
        <w:spacing w:after="0" w:line="240" w:lineRule="auto"/>
        <w:ind w:left="360"/>
        <w:rPr>
          <w:rFonts w:eastAsia="Times New Roman" w:cstheme="minorHAnsi"/>
          <w:color w:val="1F497D" w:themeColor="text2"/>
        </w:rPr>
      </w:pPr>
      <w:r>
        <w:rPr>
          <w:rFonts w:eastAsia="Times New Roman" w:cstheme="minorHAnsi"/>
          <w:color w:val="1F497D" w:themeColor="text2"/>
        </w:rPr>
        <w:t xml:space="preserve">Use </w:t>
      </w:r>
      <w:proofErr w:type="spellStart"/>
      <w:r>
        <w:rPr>
          <w:rFonts w:eastAsia="Times New Roman" w:cstheme="minorHAnsi"/>
          <w:color w:val="1F497D" w:themeColor="text2"/>
        </w:rPr>
        <w:t>myitlab</w:t>
      </w:r>
      <w:proofErr w:type="spellEnd"/>
      <w:r>
        <w:rPr>
          <w:rFonts w:eastAsia="Times New Roman" w:cstheme="minorHAnsi"/>
          <w:color w:val="1F497D" w:themeColor="text2"/>
        </w:rPr>
        <w:t xml:space="preserve"> for in-class work or to go over homework</w:t>
      </w:r>
      <w:r w:rsidR="00472A23">
        <w:rPr>
          <w:rFonts w:eastAsia="Times New Roman" w:cstheme="minorHAnsi"/>
          <w:color w:val="1F497D" w:themeColor="text2"/>
        </w:rPr>
        <w:t>.</w:t>
      </w:r>
    </w:p>
    <w:p w14:paraId="5058D366" w14:textId="77777777" w:rsidR="00A92171" w:rsidRPr="00A92171" w:rsidRDefault="00A92171" w:rsidP="00675717">
      <w:pPr>
        <w:numPr>
          <w:ilvl w:val="0"/>
          <w:numId w:val="4"/>
        </w:numPr>
        <w:tabs>
          <w:tab w:val="num" w:pos="360"/>
        </w:tabs>
        <w:spacing w:after="0" w:line="240" w:lineRule="auto"/>
        <w:ind w:left="360"/>
        <w:rPr>
          <w:rFonts w:eastAsia="Times New Roman" w:cstheme="minorHAnsi"/>
          <w:sz w:val="24"/>
          <w:szCs w:val="24"/>
        </w:rPr>
      </w:pPr>
      <w:r w:rsidRPr="00A92171">
        <w:rPr>
          <w:rFonts w:eastAsia="Times New Roman" w:cstheme="minorHAnsi"/>
          <w:color w:val="1F497D" w:themeColor="text2"/>
        </w:rPr>
        <w:t>Give students Homework Handout for next class period</w:t>
      </w:r>
      <w:r w:rsidRPr="00A92171">
        <w:rPr>
          <w:rFonts w:eastAsia="Times New Roman" w:cstheme="minorHAnsi"/>
          <w:sz w:val="24"/>
          <w:szCs w:val="24"/>
        </w:rPr>
        <w:t xml:space="preserve">. </w:t>
      </w:r>
    </w:p>
    <w:p w14:paraId="7AB2BE34" w14:textId="77777777" w:rsidR="00A92171" w:rsidRPr="00A92171" w:rsidRDefault="00A92171" w:rsidP="00A92171">
      <w:pPr>
        <w:spacing w:after="0" w:line="240" w:lineRule="auto"/>
        <w:rPr>
          <w:rFonts w:eastAsia="Times New Roman" w:cstheme="minorHAnsi"/>
          <w:sz w:val="24"/>
          <w:szCs w:val="24"/>
        </w:rPr>
      </w:pPr>
    </w:p>
    <w:p w14:paraId="3637BC0A" w14:textId="77777777" w:rsidR="00A92171" w:rsidRPr="00A92171" w:rsidRDefault="00A92171" w:rsidP="00A92171">
      <w:pPr>
        <w:pStyle w:val="Heading3"/>
        <w:rPr>
          <w:rFonts w:asciiTheme="minorHAnsi" w:eastAsia="Times New Roman" w:hAnsiTheme="minorHAnsi"/>
          <w:sz w:val="28"/>
        </w:rPr>
      </w:pPr>
      <w:r w:rsidRPr="00A92171">
        <w:rPr>
          <w:rFonts w:eastAsia="Times New Roman"/>
          <w:sz w:val="28"/>
        </w:rPr>
        <w:t>LEARNING OBJECTIVES</w:t>
      </w:r>
    </w:p>
    <w:p w14:paraId="13359BE2" w14:textId="77777777" w:rsidR="00A92171" w:rsidRPr="00A92171" w:rsidRDefault="00A92171" w:rsidP="00B363CC">
      <w:pPr>
        <w:pStyle w:val="Heading4"/>
        <w:rPr>
          <w:rFonts w:eastAsia="Times New Roman"/>
        </w:rPr>
      </w:pPr>
      <w:r w:rsidRPr="00A92171">
        <w:rPr>
          <w:rFonts w:eastAsia="Times New Roman"/>
        </w:rPr>
        <w:t>At the end of this le</w:t>
      </w:r>
      <w:r w:rsidR="00A53855">
        <w:rPr>
          <w:rFonts w:eastAsia="Times New Roman"/>
        </w:rPr>
        <w:t>sson students should be able to</w:t>
      </w:r>
    </w:p>
    <w:p w14:paraId="0AA9F530" w14:textId="77777777" w:rsidR="00A92171" w:rsidRPr="00A92171" w:rsidRDefault="00A92171" w:rsidP="00A92171">
      <w:pPr>
        <w:spacing w:after="0" w:line="240" w:lineRule="auto"/>
        <w:rPr>
          <w:rFonts w:eastAsia="Times New Roman" w:cstheme="minorHAnsi"/>
          <w:bCs/>
        </w:rPr>
      </w:pPr>
    </w:p>
    <w:p w14:paraId="352FDBE0" w14:textId="77777777" w:rsidR="0000032A" w:rsidRPr="0000032A" w:rsidRDefault="0000032A" w:rsidP="0000032A">
      <w:pPr>
        <w:pStyle w:val="ListParagraph"/>
        <w:numPr>
          <w:ilvl w:val="0"/>
          <w:numId w:val="3"/>
        </w:numPr>
        <w:autoSpaceDE w:val="0"/>
        <w:autoSpaceDN w:val="0"/>
        <w:adjustRightInd w:val="0"/>
        <w:spacing w:after="0" w:line="240" w:lineRule="auto"/>
        <w:contextualSpacing w:val="0"/>
        <w:rPr>
          <w:rFonts w:eastAsia="Times" w:cstheme="minorHAnsi"/>
          <w:color w:val="1F497D" w:themeColor="text2"/>
        </w:rPr>
      </w:pPr>
      <w:r w:rsidRPr="0000032A">
        <w:rPr>
          <w:rFonts w:eastAsia="Times" w:cstheme="minorHAnsi"/>
          <w:color w:val="1F497D" w:themeColor="text2"/>
        </w:rPr>
        <w:t xml:space="preserve">Decide </w:t>
      </w:r>
      <w:r>
        <w:rPr>
          <w:rFonts w:eastAsia="Times" w:cstheme="minorHAnsi"/>
          <w:color w:val="1F497D" w:themeColor="text2"/>
        </w:rPr>
        <w:t>the appropriate chart type for the data and the message</w:t>
      </w:r>
      <w:r w:rsidRPr="0000032A">
        <w:rPr>
          <w:rFonts w:eastAsia="Times" w:cstheme="minorHAnsi"/>
          <w:color w:val="1F497D" w:themeColor="text2"/>
        </w:rPr>
        <w:t xml:space="preserve"> </w:t>
      </w:r>
    </w:p>
    <w:p w14:paraId="0812E503" w14:textId="77777777" w:rsidR="0000032A" w:rsidRPr="0000032A" w:rsidRDefault="0000032A" w:rsidP="0000032A">
      <w:pPr>
        <w:pStyle w:val="ListParagraph"/>
        <w:numPr>
          <w:ilvl w:val="0"/>
          <w:numId w:val="3"/>
        </w:numPr>
        <w:autoSpaceDE w:val="0"/>
        <w:autoSpaceDN w:val="0"/>
        <w:adjustRightInd w:val="0"/>
        <w:spacing w:after="0" w:line="240" w:lineRule="auto"/>
        <w:contextualSpacing w:val="0"/>
        <w:rPr>
          <w:rFonts w:eastAsia="Times" w:cstheme="minorHAnsi"/>
          <w:color w:val="1F497D" w:themeColor="text2"/>
        </w:rPr>
      </w:pPr>
      <w:r w:rsidRPr="0000032A">
        <w:rPr>
          <w:rFonts w:eastAsia="Times" w:cstheme="minorHAnsi"/>
          <w:color w:val="1F497D" w:themeColor="text2"/>
        </w:rPr>
        <w:t xml:space="preserve">Create a chart </w:t>
      </w:r>
    </w:p>
    <w:p w14:paraId="57E86640" w14:textId="77777777" w:rsidR="0000032A" w:rsidRPr="0000032A" w:rsidRDefault="0000032A" w:rsidP="0000032A">
      <w:pPr>
        <w:pStyle w:val="ListParagraph"/>
        <w:numPr>
          <w:ilvl w:val="0"/>
          <w:numId w:val="3"/>
        </w:numPr>
        <w:autoSpaceDE w:val="0"/>
        <w:autoSpaceDN w:val="0"/>
        <w:adjustRightInd w:val="0"/>
        <w:spacing w:after="0" w:line="240" w:lineRule="auto"/>
        <w:contextualSpacing w:val="0"/>
        <w:rPr>
          <w:rFonts w:eastAsia="Times" w:cstheme="minorHAnsi"/>
          <w:color w:val="1F497D" w:themeColor="text2"/>
        </w:rPr>
      </w:pPr>
      <w:r w:rsidRPr="0000032A">
        <w:rPr>
          <w:rFonts w:eastAsia="Times" w:cstheme="minorHAnsi"/>
          <w:color w:val="1F497D" w:themeColor="text2"/>
        </w:rPr>
        <w:t xml:space="preserve">Change the chart type </w:t>
      </w:r>
    </w:p>
    <w:p w14:paraId="09A78E01" w14:textId="77777777" w:rsidR="0000032A" w:rsidRPr="0000032A" w:rsidRDefault="0000032A" w:rsidP="0000032A">
      <w:pPr>
        <w:pStyle w:val="ListParagraph"/>
        <w:numPr>
          <w:ilvl w:val="0"/>
          <w:numId w:val="3"/>
        </w:numPr>
        <w:autoSpaceDE w:val="0"/>
        <w:autoSpaceDN w:val="0"/>
        <w:adjustRightInd w:val="0"/>
        <w:spacing w:after="0" w:line="240" w:lineRule="auto"/>
        <w:contextualSpacing w:val="0"/>
        <w:rPr>
          <w:rFonts w:eastAsia="Times" w:cstheme="minorHAnsi"/>
          <w:color w:val="1F497D" w:themeColor="text2"/>
        </w:rPr>
      </w:pPr>
      <w:r w:rsidRPr="0000032A">
        <w:rPr>
          <w:rFonts w:eastAsia="Times" w:cstheme="minorHAnsi"/>
          <w:color w:val="1F497D" w:themeColor="text2"/>
        </w:rPr>
        <w:t xml:space="preserve">Change the data source and structure </w:t>
      </w:r>
    </w:p>
    <w:p w14:paraId="7BFF6D4A" w14:textId="77777777" w:rsidR="0000032A" w:rsidRPr="0000032A" w:rsidRDefault="0000032A" w:rsidP="0000032A">
      <w:pPr>
        <w:pStyle w:val="ListParagraph"/>
        <w:numPr>
          <w:ilvl w:val="0"/>
          <w:numId w:val="3"/>
        </w:numPr>
        <w:autoSpaceDE w:val="0"/>
        <w:autoSpaceDN w:val="0"/>
        <w:adjustRightInd w:val="0"/>
        <w:spacing w:after="0" w:line="240" w:lineRule="auto"/>
        <w:contextualSpacing w:val="0"/>
        <w:rPr>
          <w:rFonts w:eastAsia="Times" w:cstheme="minorHAnsi"/>
          <w:color w:val="1F497D" w:themeColor="text2"/>
        </w:rPr>
      </w:pPr>
      <w:r w:rsidRPr="0000032A">
        <w:rPr>
          <w:rFonts w:eastAsia="Times" w:cstheme="minorHAnsi"/>
          <w:color w:val="1F497D" w:themeColor="text2"/>
        </w:rPr>
        <w:t xml:space="preserve">Apply a chart layout and a chart style </w:t>
      </w:r>
    </w:p>
    <w:p w14:paraId="1110A12D" w14:textId="77777777" w:rsidR="0000032A" w:rsidRPr="0000032A" w:rsidRDefault="0000032A" w:rsidP="0000032A">
      <w:pPr>
        <w:pStyle w:val="ListParagraph"/>
        <w:numPr>
          <w:ilvl w:val="0"/>
          <w:numId w:val="3"/>
        </w:numPr>
        <w:autoSpaceDE w:val="0"/>
        <w:autoSpaceDN w:val="0"/>
        <w:adjustRightInd w:val="0"/>
        <w:spacing w:after="0" w:line="240" w:lineRule="auto"/>
        <w:contextualSpacing w:val="0"/>
        <w:rPr>
          <w:rFonts w:eastAsia="Times" w:cstheme="minorHAnsi"/>
          <w:color w:val="1F497D" w:themeColor="text2"/>
        </w:rPr>
      </w:pPr>
      <w:r w:rsidRPr="0000032A">
        <w:rPr>
          <w:rFonts w:eastAsia="Times" w:cstheme="minorHAnsi"/>
          <w:color w:val="1F497D" w:themeColor="text2"/>
        </w:rPr>
        <w:t>Move a chart</w:t>
      </w:r>
    </w:p>
    <w:p w14:paraId="46040766" w14:textId="77777777" w:rsidR="0000032A" w:rsidRPr="0000032A" w:rsidRDefault="0000032A" w:rsidP="0000032A">
      <w:pPr>
        <w:pStyle w:val="ListParagraph"/>
        <w:numPr>
          <w:ilvl w:val="0"/>
          <w:numId w:val="3"/>
        </w:numPr>
        <w:autoSpaceDE w:val="0"/>
        <w:autoSpaceDN w:val="0"/>
        <w:adjustRightInd w:val="0"/>
        <w:spacing w:after="0" w:line="240" w:lineRule="auto"/>
        <w:contextualSpacing w:val="0"/>
        <w:rPr>
          <w:rFonts w:eastAsia="Times" w:cstheme="minorHAnsi"/>
          <w:color w:val="1F497D" w:themeColor="text2"/>
        </w:rPr>
      </w:pPr>
      <w:r w:rsidRPr="0000032A">
        <w:rPr>
          <w:rFonts w:eastAsia="Times" w:cstheme="minorHAnsi"/>
          <w:color w:val="1F497D" w:themeColor="text2"/>
        </w:rPr>
        <w:t xml:space="preserve">Print charts </w:t>
      </w:r>
    </w:p>
    <w:p w14:paraId="239CBBE8" w14:textId="77777777" w:rsidR="0000032A" w:rsidRPr="0000032A" w:rsidRDefault="0000032A" w:rsidP="0000032A">
      <w:pPr>
        <w:pStyle w:val="ListParagraph"/>
        <w:numPr>
          <w:ilvl w:val="0"/>
          <w:numId w:val="3"/>
        </w:numPr>
        <w:autoSpaceDE w:val="0"/>
        <w:autoSpaceDN w:val="0"/>
        <w:adjustRightInd w:val="0"/>
        <w:spacing w:after="0" w:line="240" w:lineRule="auto"/>
        <w:contextualSpacing w:val="0"/>
        <w:rPr>
          <w:rFonts w:eastAsia="Times" w:cstheme="minorHAnsi"/>
          <w:color w:val="1F497D" w:themeColor="text2"/>
        </w:rPr>
      </w:pPr>
      <w:r w:rsidRPr="0000032A">
        <w:rPr>
          <w:rFonts w:eastAsia="Times" w:cstheme="minorHAnsi"/>
          <w:color w:val="1F497D" w:themeColor="text2"/>
        </w:rPr>
        <w:t xml:space="preserve">Insert and customize a </w:t>
      </w:r>
      <w:proofErr w:type="spellStart"/>
      <w:r w:rsidRPr="0000032A">
        <w:rPr>
          <w:rFonts w:eastAsia="Times" w:cstheme="minorHAnsi"/>
          <w:color w:val="1F497D" w:themeColor="text2"/>
        </w:rPr>
        <w:t>sparkline</w:t>
      </w:r>
      <w:proofErr w:type="spellEnd"/>
      <w:r w:rsidRPr="0000032A">
        <w:rPr>
          <w:rFonts w:eastAsia="Times" w:cstheme="minorHAnsi"/>
          <w:color w:val="1F497D" w:themeColor="text2"/>
        </w:rPr>
        <w:t xml:space="preserve"> </w:t>
      </w:r>
    </w:p>
    <w:p w14:paraId="4EE183AE" w14:textId="77777777" w:rsidR="0000032A" w:rsidRPr="0000032A" w:rsidRDefault="0000032A" w:rsidP="0000032A">
      <w:pPr>
        <w:pStyle w:val="ListParagraph"/>
        <w:numPr>
          <w:ilvl w:val="0"/>
          <w:numId w:val="3"/>
        </w:numPr>
        <w:autoSpaceDE w:val="0"/>
        <w:autoSpaceDN w:val="0"/>
        <w:adjustRightInd w:val="0"/>
        <w:spacing w:after="0" w:line="240" w:lineRule="auto"/>
        <w:contextualSpacing w:val="0"/>
        <w:rPr>
          <w:rFonts w:eastAsia="Times" w:cstheme="minorHAnsi"/>
          <w:color w:val="1F497D" w:themeColor="text2"/>
        </w:rPr>
      </w:pPr>
      <w:r w:rsidRPr="0000032A">
        <w:rPr>
          <w:rFonts w:eastAsia="Times" w:cstheme="minorHAnsi"/>
          <w:color w:val="1F497D" w:themeColor="text2"/>
        </w:rPr>
        <w:t xml:space="preserve">Select and format chart elements </w:t>
      </w:r>
    </w:p>
    <w:p w14:paraId="3C85803B" w14:textId="77777777" w:rsidR="0000032A" w:rsidRPr="0000032A" w:rsidRDefault="0000032A" w:rsidP="0000032A">
      <w:pPr>
        <w:pStyle w:val="ListParagraph"/>
        <w:numPr>
          <w:ilvl w:val="0"/>
          <w:numId w:val="3"/>
        </w:numPr>
        <w:autoSpaceDE w:val="0"/>
        <w:autoSpaceDN w:val="0"/>
        <w:adjustRightInd w:val="0"/>
        <w:spacing w:after="0" w:line="240" w:lineRule="auto"/>
        <w:contextualSpacing w:val="0"/>
        <w:rPr>
          <w:rFonts w:eastAsia="Times" w:cstheme="minorHAnsi"/>
          <w:color w:val="1F497D" w:themeColor="text2"/>
        </w:rPr>
      </w:pPr>
      <w:r w:rsidRPr="0000032A">
        <w:rPr>
          <w:rFonts w:eastAsia="Times" w:cstheme="minorHAnsi"/>
          <w:color w:val="1F497D" w:themeColor="text2"/>
        </w:rPr>
        <w:lastRenderedPageBreak/>
        <w:t xml:space="preserve">Customize chart labels </w:t>
      </w:r>
    </w:p>
    <w:p w14:paraId="68951EFD" w14:textId="77777777" w:rsidR="0000032A" w:rsidRPr="0000032A" w:rsidRDefault="0000032A" w:rsidP="0000032A">
      <w:pPr>
        <w:pStyle w:val="ListParagraph"/>
        <w:numPr>
          <w:ilvl w:val="0"/>
          <w:numId w:val="3"/>
        </w:numPr>
        <w:autoSpaceDE w:val="0"/>
        <w:autoSpaceDN w:val="0"/>
        <w:adjustRightInd w:val="0"/>
        <w:spacing w:after="0" w:line="240" w:lineRule="auto"/>
        <w:contextualSpacing w:val="0"/>
        <w:rPr>
          <w:rFonts w:eastAsia="Times" w:cstheme="minorHAnsi"/>
          <w:color w:val="1F497D" w:themeColor="text2"/>
        </w:rPr>
      </w:pPr>
      <w:r w:rsidRPr="0000032A">
        <w:rPr>
          <w:rFonts w:eastAsia="Times" w:cstheme="minorHAnsi"/>
          <w:color w:val="1F497D" w:themeColor="text2"/>
        </w:rPr>
        <w:t xml:space="preserve">Format the axes and gridlines </w:t>
      </w:r>
    </w:p>
    <w:p w14:paraId="3BD2BBA8" w14:textId="77777777" w:rsidR="0000032A" w:rsidRPr="0000032A" w:rsidRDefault="0000032A" w:rsidP="0000032A">
      <w:pPr>
        <w:pStyle w:val="ListParagraph"/>
        <w:numPr>
          <w:ilvl w:val="0"/>
          <w:numId w:val="3"/>
        </w:numPr>
        <w:autoSpaceDE w:val="0"/>
        <w:autoSpaceDN w:val="0"/>
        <w:adjustRightInd w:val="0"/>
        <w:spacing w:after="0" w:line="240" w:lineRule="auto"/>
        <w:contextualSpacing w:val="0"/>
        <w:rPr>
          <w:rFonts w:eastAsia="Times" w:cstheme="minorHAnsi"/>
          <w:color w:val="1F497D" w:themeColor="text2"/>
        </w:rPr>
      </w:pPr>
      <w:r w:rsidRPr="0000032A">
        <w:rPr>
          <w:rFonts w:eastAsia="Times" w:cstheme="minorHAnsi"/>
          <w:color w:val="1F497D" w:themeColor="text2"/>
        </w:rPr>
        <w:t xml:space="preserve">Add a </w:t>
      </w:r>
      <w:proofErr w:type="spellStart"/>
      <w:r w:rsidRPr="0000032A">
        <w:rPr>
          <w:rFonts w:eastAsia="Times" w:cstheme="minorHAnsi"/>
          <w:color w:val="1F497D" w:themeColor="text2"/>
        </w:rPr>
        <w:t>trendline</w:t>
      </w:r>
      <w:proofErr w:type="spellEnd"/>
      <w:r w:rsidRPr="0000032A">
        <w:rPr>
          <w:rFonts w:eastAsia="Times" w:cstheme="minorHAnsi"/>
          <w:color w:val="1F497D" w:themeColor="text2"/>
        </w:rPr>
        <w:t xml:space="preserve"> </w:t>
      </w:r>
    </w:p>
    <w:p w14:paraId="1E75FD84" w14:textId="77777777" w:rsidR="00994E01" w:rsidRDefault="00994E01" w:rsidP="00A92171">
      <w:pPr>
        <w:pStyle w:val="Heading3"/>
        <w:rPr>
          <w:sz w:val="28"/>
        </w:rPr>
      </w:pPr>
    </w:p>
    <w:p w14:paraId="2F8B707E" w14:textId="77777777" w:rsidR="00A92171" w:rsidRPr="00A92171" w:rsidRDefault="00A92171" w:rsidP="00A92171">
      <w:pPr>
        <w:pStyle w:val="Heading3"/>
        <w:rPr>
          <w:sz w:val="28"/>
        </w:rPr>
      </w:pPr>
      <w:r w:rsidRPr="00A92171">
        <w:rPr>
          <w:sz w:val="28"/>
        </w:rPr>
        <w:t>KEY TERMS</w:t>
      </w:r>
    </w:p>
    <w:p w14:paraId="13676CD0" w14:textId="77777777" w:rsidR="00A92171" w:rsidRDefault="00A92171" w:rsidP="00A92171">
      <w:pPr>
        <w:sectPr w:rsidR="00A92171" w:rsidSect="00A92171">
          <w:headerReference w:type="even" r:id="rId9"/>
          <w:headerReference w:type="default" r:id="rId10"/>
          <w:footerReference w:type="even" r:id="rId11"/>
          <w:footerReference w:type="default" r:id="rId12"/>
          <w:footerReference w:type="first" r:id="rId13"/>
          <w:type w:val="continuous"/>
          <w:pgSz w:w="12240" w:h="15840" w:code="1"/>
          <w:pgMar w:top="1080" w:right="1080" w:bottom="1080" w:left="1080" w:header="720" w:footer="720" w:gutter="0"/>
          <w:cols w:space="720"/>
          <w:titlePg/>
          <w:docGrid w:linePitch="204"/>
        </w:sectPr>
      </w:pPr>
    </w:p>
    <w:p w14:paraId="01C635A4" w14:textId="77777777" w:rsidR="00CA7752" w:rsidRDefault="00CA7752" w:rsidP="00E403A8">
      <w:pPr>
        <w:ind w:left="360"/>
        <w:rPr>
          <w:rFonts w:cstheme="minorHAnsi"/>
          <w:b/>
          <w:color w:val="1F497D" w:themeColor="text2"/>
        </w:rPr>
      </w:pPr>
    </w:p>
    <w:p w14:paraId="2C049265" w14:textId="0A785955" w:rsidR="00CA7752" w:rsidRPr="00E91D58" w:rsidRDefault="00CA7752" w:rsidP="00E403A8">
      <w:pPr>
        <w:ind w:left="360"/>
        <w:rPr>
          <w:rFonts w:cstheme="minorHAnsi"/>
          <w:color w:val="1F497D" w:themeColor="text2"/>
        </w:rPr>
      </w:pPr>
      <w:r w:rsidRPr="00E91D58">
        <w:rPr>
          <w:rFonts w:cstheme="minorHAnsi"/>
          <w:b/>
          <w:color w:val="1F497D" w:themeColor="text2"/>
        </w:rPr>
        <w:t>100% stacked column chart–</w:t>
      </w:r>
      <w:r w:rsidRPr="00006087">
        <w:rPr>
          <w:rFonts w:cstheme="minorHAnsi"/>
          <w:color w:val="1F497D" w:themeColor="text2"/>
        </w:rPr>
        <w:t>Places (stacks) data in one column per category, with each column having the same height of 100%</w:t>
      </w:r>
      <w:r w:rsidR="00484DD7">
        <w:rPr>
          <w:rFonts w:cstheme="minorHAnsi"/>
          <w:color w:val="1F497D" w:themeColor="text2"/>
        </w:rPr>
        <w:t xml:space="preserve">. </w:t>
      </w:r>
      <w:r w:rsidRPr="00E91D58">
        <w:rPr>
          <w:rFonts w:cstheme="minorHAnsi"/>
          <w:color w:val="1F497D" w:themeColor="text2"/>
        </w:rPr>
        <w:t>This type of chart depicts contributions to the whole.</w:t>
      </w:r>
    </w:p>
    <w:p w14:paraId="467100EA" w14:textId="0D12B4F1" w:rsidR="00CA7752" w:rsidRPr="00006087" w:rsidRDefault="00CA7752" w:rsidP="00E403A8">
      <w:pPr>
        <w:ind w:left="360"/>
        <w:rPr>
          <w:rFonts w:cstheme="minorHAnsi"/>
          <w:color w:val="1F497D" w:themeColor="text2"/>
        </w:rPr>
      </w:pPr>
      <w:r w:rsidRPr="00006087">
        <w:rPr>
          <w:rFonts w:cstheme="minorHAnsi"/>
          <w:b/>
          <w:color w:val="1F497D" w:themeColor="text2"/>
        </w:rPr>
        <w:t>3-D chart–</w:t>
      </w:r>
      <w:r w:rsidRPr="00006087">
        <w:rPr>
          <w:rFonts w:cstheme="minorHAnsi"/>
          <w:color w:val="1F497D" w:themeColor="text2"/>
        </w:rPr>
        <w:t>Adds a third dimension to each data series, creating a distorted perspective of the data</w:t>
      </w:r>
      <w:r w:rsidR="00435531">
        <w:rPr>
          <w:rFonts w:cstheme="minorHAnsi"/>
          <w:color w:val="1F497D" w:themeColor="text2"/>
        </w:rPr>
        <w:t>.</w:t>
      </w:r>
    </w:p>
    <w:p w14:paraId="0CAA1990" w14:textId="21B4437D" w:rsidR="00CA7752" w:rsidRPr="00006087" w:rsidRDefault="00CA7752" w:rsidP="00E403A8">
      <w:pPr>
        <w:ind w:left="360"/>
        <w:rPr>
          <w:rFonts w:cstheme="minorHAnsi"/>
          <w:color w:val="1F497D" w:themeColor="text2"/>
        </w:rPr>
      </w:pPr>
      <w:proofErr w:type="gramStart"/>
      <w:r w:rsidRPr="00CA19DF">
        <w:rPr>
          <w:rFonts w:cstheme="minorHAnsi"/>
          <w:b/>
          <w:color w:val="1F497D" w:themeColor="text2"/>
        </w:rPr>
        <w:t>Area chart</w:t>
      </w:r>
      <w:r w:rsidRPr="00006087">
        <w:rPr>
          <w:rFonts w:cstheme="minorHAnsi"/>
          <w:color w:val="1F497D" w:themeColor="text2"/>
        </w:rPr>
        <w:t>–Emphasizes magnitude of changes over time by filling in the space between lines with a color</w:t>
      </w:r>
      <w:r w:rsidR="00435531">
        <w:rPr>
          <w:rFonts w:cstheme="minorHAnsi"/>
          <w:color w:val="1F497D" w:themeColor="text2"/>
        </w:rPr>
        <w:t>.</w:t>
      </w:r>
      <w:proofErr w:type="gramEnd"/>
    </w:p>
    <w:p w14:paraId="74A3512C" w14:textId="1B8DE642" w:rsidR="00CA7752" w:rsidRPr="00006087" w:rsidRDefault="00CA7752" w:rsidP="00E403A8">
      <w:pPr>
        <w:ind w:left="360"/>
        <w:rPr>
          <w:rFonts w:cstheme="minorHAnsi"/>
          <w:color w:val="1F497D" w:themeColor="text2"/>
        </w:rPr>
      </w:pPr>
      <w:proofErr w:type="gramStart"/>
      <w:r w:rsidRPr="00CA19DF">
        <w:rPr>
          <w:rFonts w:cstheme="minorHAnsi"/>
          <w:b/>
          <w:color w:val="1F497D" w:themeColor="text2"/>
        </w:rPr>
        <w:t>Axis title–</w:t>
      </w:r>
      <w:r w:rsidRPr="00006087">
        <w:rPr>
          <w:rFonts w:cstheme="minorHAnsi"/>
          <w:color w:val="1F497D" w:themeColor="text2"/>
        </w:rPr>
        <w:t>Label that describes either the category axis or the value axis</w:t>
      </w:r>
      <w:r w:rsidR="00435531">
        <w:rPr>
          <w:rFonts w:cstheme="minorHAnsi"/>
          <w:color w:val="1F497D" w:themeColor="text2"/>
        </w:rPr>
        <w:t>.</w:t>
      </w:r>
      <w:proofErr w:type="gramEnd"/>
    </w:p>
    <w:p w14:paraId="386DF71A" w14:textId="2DC72F45" w:rsidR="00CA7752" w:rsidRPr="006B2611" w:rsidRDefault="00CA7752" w:rsidP="00E403A8">
      <w:pPr>
        <w:ind w:left="360"/>
        <w:rPr>
          <w:rFonts w:cstheme="minorHAnsi"/>
          <w:color w:val="1F497D" w:themeColor="text2"/>
        </w:rPr>
      </w:pPr>
      <w:r w:rsidRPr="00E403A8">
        <w:rPr>
          <w:rFonts w:cstheme="minorHAnsi"/>
          <w:b/>
          <w:color w:val="1F497D" w:themeColor="text2"/>
        </w:rPr>
        <w:t>Bar chart</w:t>
      </w:r>
      <w:r w:rsidRPr="006B2611">
        <w:rPr>
          <w:rFonts w:cstheme="minorHAnsi"/>
          <w:color w:val="1F497D" w:themeColor="text2"/>
        </w:rPr>
        <w:t>–Displays values across categories using horizontal bars where the width represents the value</w:t>
      </w:r>
      <w:r w:rsidR="00435531">
        <w:rPr>
          <w:rFonts w:cstheme="minorHAnsi"/>
          <w:color w:val="1F497D" w:themeColor="text2"/>
        </w:rPr>
        <w:t>.</w:t>
      </w:r>
    </w:p>
    <w:p w14:paraId="6DAD6C7F" w14:textId="4D6D33DF" w:rsidR="00CA7752" w:rsidRPr="00006087" w:rsidRDefault="00CA7752" w:rsidP="00E403A8">
      <w:pPr>
        <w:ind w:left="360"/>
        <w:rPr>
          <w:rFonts w:cstheme="minorHAnsi"/>
          <w:color w:val="1F497D" w:themeColor="text2"/>
        </w:rPr>
      </w:pPr>
      <w:r w:rsidRPr="00CA19DF">
        <w:rPr>
          <w:rFonts w:cstheme="minorHAnsi"/>
          <w:b/>
          <w:color w:val="1F497D" w:themeColor="text2"/>
        </w:rPr>
        <w:t>Bubble chart–</w:t>
      </w:r>
      <w:r w:rsidRPr="00006087">
        <w:rPr>
          <w:rFonts w:cstheme="minorHAnsi"/>
          <w:color w:val="1F497D" w:themeColor="text2"/>
        </w:rPr>
        <w:t>Shows relationships among three values by using bubbles</w:t>
      </w:r>
      <w:r w:rsidR="00435531">
        <w:rPr>
          <w:rFonts w:cstheme="minorHAnsi"/>
          <w:color w:val="1F497D" w:themeColor="text2"/>
        </w:rPr>
        <w:t>.</w:t>
      </w:r>
    </w:p>
    <w:p w14:paraId="31282BFD" w14:textId="716BC8A0" w:rsidR="00CA7752" w:rsidRPr="00006087" w:rsidRDefault="00CA7752" w:rsidP="00E403A8">
      <w:pPr>
        <w:ind w:left="360"/>
        <w:rPr>
          <w:rFonts w:cstheme="minorHAnsi"/>
          <w:color w:val="1F497D" w:themeColor="text2"/>
        </w:rPr>
      </w:pPr>
      <w:proofErr w:type="gramStart"/>
      <w:r w:rsidRPr="00CA19DF">
        <w:rPr>
          <w:rFonts w:cstheme="minorHAnsi"/>
          <w:b/>
          <w:color w:val="1F497D" w:themeColor="text2"/>
        </w:rPr>
        <w:t>Category axis</w:t>
      </w:r>
      <w:r w:rsidRPr="00006087">
        <w:rPr>
          <w:rFonts w:cstheme="minorHAnsi"/>
          <w:color w:val="1F497D" w:themeColor="text2"/>
        </w:rPr>
        <w:t>–Provides descriptive group names or labels, such as college names or cities, to identify data</w:t>
      </w:r>
      <w:r w:rsidR="00435531">
        <w:rPr>
          <w:rFonts w:cstheme="minorHAnsi"/>
          <w:color w:val="1F497D" w:themeColor="text2"/>
        </w:rPr>
        <w:t>.</w:t>
      </w:r>
      <w:proofErr w:type="gramEnd"/>
    </w:p>
    <w:p w14:paraId="6D2C5975" w14:textId="4EFCA16D" w:rsidR="00CA7752" w:rsidRDefault="00CA7752" w:rsidP="00E403A8">
      <w:pPr>
        <w:ind w:left="360"/>
        <w:rPr>
          <w:rFonts w:cstheme="minorHAnsi"/>
          <w:color w:val="1F497D" w:themeColor="text2"/>
        </w:rPr>
      </w:pPr>
      <w:r w:rsidRPr="00CA19DF">
        <w:rPr>
          <w:rFonts w:cstheme="minorHAnsi"/>
          <w:b/>
          <w:color w:val="1F497D" w:themeColor="text2"/>
        </w:rPr>
        <w:t>Category label</w:t>
      </w:r>
      <w:r w:rsidRPr="00006087">
        <w:rPr>
          <w:rFonts w:cstheme="minorHAnsi"/>
          <w:color w:val="1F497D" w:themeColor="text2"/>
        </w:rPr>
        <w:t>–Text that describes a collection of data points in a chart</w:t>
      </w:r>
      <w:r w:rsidR="00435531">
        <w:rPr>
          <w:rFonts w:cstheme="minorHAnsi"/>
          <w:color w:val="1F497D" w:themeColor="text2"/>
        </w:rPr>
        <w:t>.</w:t>
      </w:r>
    </w:p>
    <w:p w14:paraId="6EBA1CC7" w14:textId="4CC9C3D0" w:rsidR="00484DD7" w:rsidRPr="006B2611" w:rsidRDefault="00484DD7" w:rsidP="00484DD7">
      <w:pPr>
        <w:ind w:left="360"/>
        <w:rPr>
          <w:rFonts w:cstheme="minorHAnsi"/>
          <w:color w:val="1F497D" w:themeColor="text2"/>
        </w:rPr>
      </w:pPr>
      <w:proofErr w:type="gramStart"/>
      <w:r w:rsidRPr="00E403A8">
        <w:rPr>
          <w:rFonts w:cstheme="minorHAnsi"/>
          <w:b/>
          <w:color w:val="1F497D" w:themeColor="text2"/>
        </w:rPr>
        <w:t>Chart–</w:t>
      </w:r>
      <w:r w:rsidRPr="006B2611">
        <w:rPr>
          <w:rFonts w:cstheme="minorHAnsi"/>
          <w:color w:val="1F497D" w:themeColor="text2"/>
        </w:rPr>
        <w:t>Visual representation of numerical data that compares data and assists to reveal trends or patterns to help people make informed decisions</w:t>
      </w:r>
      <w:r w:rsidR="00435531">
        <w:rPr>
          <w:rFonts w:cstheme="minorHAnsi"/>
          <w:color w:val="1F497D" w:themeColor="text2"/>
        </w:rPr>
        <w:t>.</w:t>
      </w:r>
      <w:proofErr w:type="gramEnd"/>
    </w:p>
    <w:p w14:paraId="5970C175" w14:textId="7369EE02" w:rsidR="00CA7752" w:rsidRDefault="00CA7752" w:rsidP="00E403A8">
      <w:pPr>
        <w:ind w:left="360"/>
        <w:rPr>
          <w:rFonts w:cstheme="minorHAnsi"/>
          <w:color w:val="1F497D" w:themeColor="text2"/>
        </w:rPr>
      </w:pPr>
      <w:r w:rsidRPr="00CA19DF">
        <w:rPr>
          <w:rFonts w:cstheme="minorHAnsi"/>
          <w:b/>
          <w:color w:val="1F497D" w:themeColor="text2"/>
        </w:rPr>
        <w:t>Chart area</w:t>
      </w:r>
      <w:r w:rsidRPr="00006087">
        <w:rPr>
          <w:rFonts w:cstheme="minorHAnsi"/>
          <w:color w:val="1F497D" w:themeColor="text2"/>
        </w:rPr>
        <w:t xml:space="preserve">–Contains </w:t>
      </w:r>
      <w:r w:rsidR="00207F45">
        <w:rPr>
          <w:rFonts w:cstheme="minorHAnsi"/>
          <w:color w:val="1F497D" w:themeColor="text2"/>
        </w:rPr>
        <w:t xml:space="preserve">the </w:t>
      </w:r>
      <w:r w:rsidRPr="00006087">
        <w:rPr>
          <w:rFonts w:cstheme="minorHAnsi"/>
          <w:color w:val="1F497D" w:themeColor="text2"/>
        </w:rPr>
        <w:t>entire chart and all of its elements</w:t>
      </w:r>
      <w:r w:rsidR="00435531">
        <w:rPr>
          <w:rFonts w:cstheme="minorHAnsi"/>
          <w:color w:val="1F497D" w:themeColor="text2"/>
        </w:rPr>
        <w:t>.</w:t>
      </w:r>
    </w:p>
    <w:p w14:paraId="309DADB4" w14:textId="52C7BF32" w:rsidR="00F5171F" w:rsidRPr="00006087" w:rsidRDefault="00F5171F" w:rsidP="00E403A8">
      <w:pPr>
        <w:ind w:left="360"/>
        <w:rPr>
          <w:rFonts w:cstheme="minorHAnsi"/>
          <w:color w:val="1F497D" w:themeColor="text2"/>
        </w:rPr>
      </w:pPr>
      <w:r w:rsidRPr="00F5171F">
        <w:rPr>
          <w:rFonts w:cstheme="minorHAnsi"/>
          <w:b/>
          <w:color w:val="1F497D" w:themeColor="text2"/>
        </w:rPr>
        <w:t>Chart element</w:t>
      </w:r>
      <w:r w:rsidRPr="00006087">
        <w:rPr>
          <w:rFonts w:cstheme="minorHAnsi"/>
          <w:color w:val="1F497D" w:themeColor="text2"/>
        </w:rPr>
        <w:t>–</w:t>
      </w:r>
      <w:proofErr w:type="gramStart"/>
      <w:r>
        <w:rPr>
          <w:rFonts w:cstheme="minorHAnsi"/>
          <w:color w:val="1F497D" w:themeColor="text2"/>
        </w:rPr>
        <w:t xml:space="preserve">A </w:t>
      </w:r>
      <w:r w:rsidRPr="00FC2310">
        <w:rPr>
          <w:rFonts w:cstheme="minorHAnsi"/>
          <w:color w:val="1F497D" w:themeColor="text2"/>
        </w:rPr>
        <w:t xml:space="preserve"> component</w:t>
      </w:r>
      <w:proofErr w:type="gramEnd"/>
      <w:r w:rsidRPr="00FC2310">
        <w:rPr>
          <w:rFonts w:cstheme="minorHAnsi"/>
          <w:color w:val="1F497D" w:themeColor="text2"/>
        </w:rPr>
        <w:t xml:space="preserve"> that completes or helps clarify the chart. Some chart elements, such as chart titles, should be included in every chart.  </w:t>
      </w:r>
    </w:p>
    <w:p w14:paraId="55BA8B55" w14:textId="77777777" w:rsidR="00CA7752" w:rsidRPr="00006087" w:rsidRDefault="00CA7752" w:rsidP="00E403A8">
      <w:pPr>
        <w:ind w:left="360"/>
        <w:rPr>
          <w:rFonts w:cstheme="minorHAnsi"/>
          <w:color w:val="1F497D" w:themeColor="text2"/>
        </w:rPr>
      </w:pPr>
      <w:r w:rsidRPr="00006087">
        <w:rPr>
          <w:rFonts w:cstheme="minorHAnsi"/>
          <w:b/>
          <w:color w:val="1F497D" w:themeColor="text2"/>
        </w:rPr>
        <w:t>Chart Filter</w:t>
      </w:r>
      <w:r w:rsidRPr="00006087">
        <w:rPr>
          <w:rFonts w:cstheme="minorHAnsi"/>
          <w:b/>
          <w:i/>
          <w:color w:val="1F497D" w:themeColor="text2"/>
        </w:rPr>
        <w:t>–</w:t>
      </w:r>
      <w:r w:rsidRPr="00006087">
        <w:rPr>
          <w:rFonts w:cstheme="minorHAnsi"/>
          <w:color w:val="1F497D" w:themeColor="text2"/>
        </w:rPr>
        <w:t>Controls which data series and categories are visible in a chart. By default, all the data you selected to create the chart are used to construct the data series and categories. However, you can apply a chart filter to hide extraneous data.</w:t>
      </w:r>
    </w:p>
    <w:p w14:paraId="70800FF2" w14:textId="41DCAEB3" w:rsidR="00CA7752" w:rsidRPr="00006087" w:rsidRDefault="00CA7752" w:rsidP="00E403A8">
      <w:pPr>
        <w:ind w:left="360"/>
        <w:rPr>
          <w:rFonts w:cstheme="minorHAnsi"/>
          <w:color w:val="1F497D" w:themeColor="text2"/>
        </w:rPr>
      </w:pPr>
      <w:r w:rsidRPr="00CA19DF">
        <w:rPr>
          <w:rFonts w:cstheme="minorHAnsi"/>
          <w:b/>
          <w:color w:val="1F497D" w:themeColor="text2"/>
        </w:rPr>
        <w:t>Chart sheet</w:t>
      </w:r>
      <w:r w:rsidRPr="00006087">
        <w:rPr>
          <w:rFonts w:cstheme="minorHAnsi"/>
          <w:color w:val="1F497D" w:themeColor="text2"/>
        </w:rPr>
        <w:t>–Contains a single chart and no spreadsheet data and no spreadsheet cells</w:t>
      </w:r>
      <w:r w:rsidR="00435531">
        <w:rPr>
          <w:rFonts w:cstheme="minorHAnsi"/>
          <w:color w:val="1F497D" w:themeColor="text2"/>
        </w:rPr>
        <w:t>.</w:t>
      </w:r>
    </w:p>
    <w:p w14:paraId="7BF0AF78" w14:textId="77777777" w:rsidR="00CA7752" w:rsidRPr="00006087" w:rsidRDefault="00CA7752" w:rsidP="00E403A8">
      <w:pPr>
        <w:ind w:left="360"/>
        <w:rPr>
          <w:rFonts w:cstheme="minorHAnsi"/>
          <w:color w:val="1F497D" w:themeColor="text2"/>
        </w:rPr>
      </w:pPr>
      <w:r w:rsidRPr="00006087">
        <w:rPr>
          <w:rFonts w:cstheme="minorHAnsi"/>
          <w:b/>
          <w:color w:val="1F497D" w:themeColor="text2"/>
        </w:rPr>
        <w:t>Chart style</w:t>
      </w:r>
      <w:r w:rsidRPr="00006087">
        <w:rPr>
          <w:rFonts w:cstheme="minorHAnsi"/>
          <w:b/>
          <w:i/>
          <w:color w:val="1F497D" w:themeColor="text2"/>
        </w:rPr>
        <w:t>–</w:t>
      </w:r>
      <w:r w:rsidRPr="00006087">
        <w:rPr>
          <w:rFonts w:cstheme="minorHAnsi"/>
          <w:color w:val="1F497D" w:themeColor="text2"/>
        </w:rPr>
        <w:t>A collection of formatting that controls the color of the chart area, plot area, and data series. Styles also affect the look of the data series, such as flat, 3-D, or beveled.</w:t>
      </w:r>
    </w:p>
    <w:p w14:paraId="5B8898D6" w14:textId="4A26D920" w:rsidR="00CA7752" w:rsidRPr="00006087" w:rsidRDefault="00CA7752" w:rsidP="00E403A8">
      <w:pPr>
        <w:ind w:left="360"/>
        <w:rPr>
          <w:rFonts w:cstheme="minorHAnsi"/>
          <w:color w:val="1F497D" w:themeColor="text2"/>
        </w:rPr>
      </w:pPr>
      <w:r w:rsidRPr="00CA19DF">
        <w:rPr>
          <w:rFonts w:cstheme="minorHAnsi"/>
          <w:b/>
          <w:color w:val="1F497D" w:themeColor="text2"/>
        </w:rPr>
        <w:lastRenderedPageBreak/>
        <w:t>Chart Styles group</w:t>
      </w:r>
      <w:r w:rsidRPr="00006087">
        <w:rPr>
          <w:rFonts w:cstheme="minorHAnsi"/>
          <w:color w:val="1F497D" w:themeColor="text2"/>
        </w:rPr>
        <w:t>–Contains predefined styles that control the color of the chart area, plot area, and data series</w:t>
      </w:r>
      <w:r w:rsidR="00435531">
        <w:rPr>
          <w:rFonts w:cstheme="minorHAnsi"/>
          <w:color w:val="1F497D" w:themeColor="text2"/>
        </w:rPr>
        <w:t>.</w:t>
      </w:r>
    </w:p>
    <w:p w14:paraId="225C2887" w14:textId="4F648122" w:rsidR="00CA7752" w:rsidRPr="00006087" w:rsidRDefault="00CA7752" w:rsidP="00E403A8">
      <w:pPr>
        <w:ind w:left="360"/>
        <w:rPr>
          <w:rFonts w:cstheme="minorHAnsi"/>
          <w:color w:val="1F497D" w:themeColor="text2"/>
        </w:rPr>
      </w:pPr>
      <w:r w:rsidRPr="00CA19DF">
        <w:rPr>
          <w:rFonts w:cstheme="minorHAnsi"/>
          <w:b/>
          <w:color w:val="1F497D" w:themeColor="text2"/>
        </w:rPr>
        <w:t>Chart title</w:t>
      </w:r>
      <w:r w:rsidRPr="00006087">
        <w:rPr>
          <w:rFonts w:cstheme="minorHAnsi"/>
          <w:color w:val="1F497D" w:themeColor="text2"/>
        </w:rPr>
        <w:t>–Label that describes the entire chart; should reflect the purpose of the chart</w:t>
      </w:r>
      <w:r w:rsidR="00435531">
        <w:rPr>
          <w:rFonts w:cstheme="minorHAnsi"/>
          <w:color w:val="1F497D" w:themeColor="text2"/>
        </w:rPr>
        <w:t>.</w:t>
      </w:r>
    </w:p>
    <w:p w14:paraId="6D3D30BD" w14:textId="77777777" w:rsidR="002E0D49" w:rsidRDefault="00CA7752" w:rsidP="00E403A8">
      <w:pPr>
        <w:ind w:left="360"/>
        <w:rPr>
          <w:rFonts w:cstheme="minorHAnsi"/>
          <w:color w:val="1F497D" w:themeColor="text2"/>
        </w:rPr>
      </w:pPr>
      <w:proofErr w:type="gramStart"/>
      <w:r w:rsidRPr="00E403A8">
        <w:rPr>
          <w:rFonts w:cstheme="minorHAnsi"/>
          <w:b/>
          <w:color w:val="1F497D" w:themeColor="text2"/>
        </w:rPr>
        <w:t>Clustered column chart</w:t>
      </w:r>
      <w:r w:rsidRPr="006B2611">
        <w:rPr>
          <w:rFonts w:cstheme="minorHAnsi"/>
          <w:color w:val="1F497D" w:themeColor="text2"/>
        </w:rPr>
        <w:t xml:space="preserve">–Groups or clusters </w:t>
      </w:r>
      <w:r w:rsidR="00B331F8">
        <w:rPr>
          <w:rFonts w:cstheme="minorHAnsi"/>
          <w:color w:val="1F497D" w:themeColor="text2"/>
        </w:rPr>
        <w:t xml:space="preserve">of </w:t>
      </w:r>
      <w:r w:rsidRPr="006B2611">
        <w:rPr>
          <w:rFonts w:cstheme="minorHAnsi"/>
          <w:color w:val="1F497D" w:themeColor="text2"/>
        </w:rPr>
        <w:t>similar data in columns to compare values across categories</w:t>
      </w:r>
      <w:r w:rsidR="00435531">
        <w:rPr>
          <w:rFonts w:cstheme="minorHAnsi"/>
          <w:color w:val="1F497D" w:themeColor="text2"/>
        </w:rPr>
        <w:t>.</w:t>
      </w:r>
      <w:proofErr w:type="gramEnd"/>
    </w:p>
    <w:p w14:paraId="274202E5" w14:textId="5F83B274" w:rsidR="00CA7752" w:rsidRPr="006B2611" w:rsidRDefault="00CA7752" w:rsidP="00E403A8">
      <w:pPr>
        <w:ind w:left="360"/>
        <w:rPr>
          <w:rFonts w:cstheme="minorHAnsi"/>
          <w:color w:val="1F497D" w:themeColor="text2"/>
        </w:rPr>
      </w:pPr>
      <w:proofErr w:type="gramStart"/>
      <w:r w:rsidRPr="00E403A8">
        <w:rPr>
          <w:rFonts w:cstheme="minorHAnsi"/>
          <w:b/>
          <w:color w:val="1F497D" w:themeColor="text2"/>
        </w:rPr>
        <w:t>Column cha</w:t>
      </w:r>
      <w:r w:rsidRPr="006B2611">
        <w:rPr>
          <w:rFonts w:cstheme="minorHAnsi"/>
          <w:color w:val="1F497D" w:themeColor="text2"/>
        </w:rPr>
        <w:t>rt–Displays data vertically in columns where the height represents the value</w:t>
      </w:r>
      <w:r w:rsidR="00435531">
        <w:rPr>
          <w:rFonts w:cstheme="minorHAnsi"/>
          <w:color w:val="1F497D" w:themeColor="text2"/>
        </w:rPr>
        <w:t>.</w:t>
      </w:r>
      <w:proofErr w:type="gramEnd"/>
    </w:p>
    <w:p w14:paraId="2A75D4B3" w14:textId="0C6D79F9" w:rsidR="00CA7752" w:rsidRPr="00006087" w:rsidRDefault="00CA7752" w:rsidP="00E403A8">
      <w:pPr>
        <w:ind w:left="360"/>
        <w:rPr>
          <w:rFonts w:cstheme="minorHAnsi"/>
          <w:color w:val="1F497D" w:themeColor="text2"/>
        </w:rPr>
      </w:pPr>
      <w:proofErr w:type="gramStart"/>
      <w:r w:rsidRPr="00CA19DF">
        <w:rPr>
          <w:rFonts w:cstheme="minorHAnsi"/>
          <w:b/>
          <w:color w:val="1F497D" w:themeColor="text2"/>
        </w:rPr>
        <w:t>Data labels</w:t>
      </w:r>
      <w:r w:rsidRPr="00006087">
        <w:rPr>
          <w:rFonts w:cstheme="minorHAnsi"/>
          <w:color w:val="1F497D" w:themeColor="text2"/>
        </w:rPr>
        <w:t>–Descriptive labels that show the exact value of the data points on the value axis</w:t>
      </w:r>
      <w:r w:rsidR="00435531">
        <w:rPr>
          <w:rFonts w:cstheme="minorHAnsi"/>
          <w:color w:val="1F497D" w:themeColor="text2"/>
        </w:rPr>
        <w:t>.</w:t>
      </w:r>
      <w:proofErr w:type="gramEnd"/>
    </w:p>
    <w:p w14:paraId="056D91C6" w14:textId="5EED0AB0" w:rsidR="00CA7752" w:rsidRPr="00006087" w:rsidRDefault="00CA7752" w:rsidP="00E403A8">
      <w:pPr>
        <w:ind w:left="360"/>
        <w:rPr>
          <w:rFonts w:cstheme="minorHAnsi"/>
          <w:color w:val="1F497D" w:themeColor="text2"/>
        </w:rPr>
      </w:pPr>
      <w:proofErr w:type="gramStart"/>
      <w:r w:rsidRPr="00CA19DF">
        <w:rPr>
          <w:rFonts w:cstheme="minorHAnsi"/>
          <w:b/>
          <w:color w:val="1F497D" w:themeColor="text2"/>
        </w:rPr>
        <w:t>Data point</w:t>
      </w:r>
      <w:r w:rsidRPr="00006087">
        <w:rPr>
          <w:rFonts w:cstheme="minorHAnsi"/>
          <w:color w:val="1F497D" w:themeColor="text2"/>
        </w:rPr>
        <w:t>–Numeric value that describes a single value on a chart</w:t>
      </w:r>
      <w:r w:rsidR="00435531">
        <w:rPr>
          <w:rFonts w:cstheme="minorHAnsi"/>
          <w:color w:val="1F497D" w:themeColor="text2"/>
        </w:rPr>
        <w:t>.</w:t>
      </w:r>
      <w:proofErr w:type="gramEnd"/>
    </w:p>
    <w:p w14:paraId="577E1BFD" w14:textId="46BFFBD9" w:rsidR="00CA7752" w:rsidRPr="00006087" w:rsidRDefault="00CA7752" w:rsidP="00E403A8">
      <w:pPr>
        <w:ind w:left="360"/>
        <w:rPr>
          <w:rFonts w:cstheme="minorHAnsi"/>
          <w:color w:val="1F497D" w:themeColor="text2"/>
        </w:rPr>
      </w:pPr>
      <w:proofErr w:type="gramStart"/>
      <w:r w:rsidRPr="00CA19DF">
        <w:rPr>
          <w:rFonts w:cstheme="minorHAnsi"/>
          <w:b/>
          <w:color w:val="1F497D" w:themeColor="text2"/>
        </w:rPr>
        <w:t>Data series–</w:t>
      </w:r>
      <w:r w:rsidRPr="00006087">
        <w:rPr>
          <w:rFonts w:cstheme="minorHAnsi"/>
          <w:color w:val="1F497D" w:themeColor="text2"/>
        </w:rPr>
        <w:t>Group of related data points</w:t>
      </w:r>
      <w:r w:rsidR="00435531">
        <w:rPr>
          <w:rFonts w:cstheme="minorHAnsi"/>
          <w:color w:val="1F497D" w:themeColor="text2"/>
        </w:rPr>
        <w:t>.</w:t>
      </w:r>
      <w:proofErr w:type="gramEnd"/>
    </w:p>
    <w:p w14:paraId="1C04A88E" w14:textId="4E2D7B9D" w:rsidR="00CA7752" w:rsidRPr="00006087" w:rsidRDefault="00CA7752" w:rsidP="00E403A8">
      <w:pPr>
        <w:ind w:left="360"/>
        <w:rPr>
          <w:rFonts w:cstheme="minorHAnsi"/>
          <w:color w:val="1F497D" w:themeColor="text2"/>
        </w:rPr>
      </w:pPr>
      <w:r w:rsidRPr="00CA19DF">
        <w:rPr>
          <w:rFonts w:cstheme="minorHAnsi"/>
          <w:b/>
          <w:color w:val="1F497D" w:themeColor="text2"/>
        </w:rPr>
        <w:t>Doughnut chart</w:t>
      </w:r>
      <w:r w:rsidRPr="00006087">
        <w:rPr>
          <w:rFonts w:cstheme="minorHAnsi"/>
          <w:color w:val="1F497D" w:themeColor="text2"/>
        </w:rPr>
        <w:t>–Displays values as percentages of the whole but may contain more than one data series</w:t>
      </w:r>
      <w:r w:rsidR="00435531">
        <w:rPr>
          <w:rFonts w:cstheme="minorHAnsi"/>
          <w:color w:val="1F497D" w:themeColor="text2"/>
        </w:rPr>
        <w:t>.</w:t>
      </w:r>
    </w:p>
    <w:p w14:paraId="79C31BC9" w14:textId="2DABDF18" w:rsidR="00CA7752" w:rsidRPr="00006087" w:rsidRDefault="00CA7752" w:rsidP="00E403A8">
      <w:pPr>
        <w:ind w:left="360"/>
        <w:rPr>
          <w:rFonts w:cstheme="minorHAnsi"/>
          <w:color w:val="1F497D" w:themeColor="text2"/>
        </w:rPr>
      </w:pPr>
      <w:proofErr w:type="gramStart"/>
      <w:r w:rsidRPr="00006087">
        <w:rPr>
          <w:rFonts w:cstheme="minorHAnsi"/>
          <w:b/>
          <w:color w:val="1F497D" w:themeColor="text2"/>
        </w:rPr>
        <w:t>Error Bars</w:t>
      </w:r>
      <w:r w:rsidRPr="00006087">
        <w:rPr>
          <w:rFonts w:cstheme="minorHAnsi"/>
          <w:b/>
          <w:i/>
          <w:color w:val="1F497D" w:themeColor="text2"/>
        </w:rPr>
        <w:t>–</w:t>
      </w:r>
      <w:r w:rsidRPr="00006087">
        <w:rPr>
          <w:rFonts w:cstheme="minorHAnsi"/>
          <w:color w:val="1F497D" w:themeColor="text2"/>
        </w:rPr>
        <w:t>Visuals that indicate the standard error amount, a percentage, or a standard deviation for a data point or marker</w:t>
      </w:r>
      <w:r w:rsidR="00435531">
        <w:rPr>
          <w:rFonts w:cstheme="minorHAnsi"/>
          <w:color w:val="1F497D" w:themeColor="text2"/>
        </w:rPr>
        <w:t>.</w:t>
      </w:r>
      <w:proofErr w:type="gramEnd"/>
    </w:p>
    <w:p w14:paraId="4D0DE3CE" w14:textId="1D34B8D2" w:rsidR="00CA7752" w:rsidRPr="00E91D58" w:rsidRDefault="00CA7752" w:rsidP="00E403A8">
      <w:pPr>
        <w:ind w:left="360"/>
        <w:rPr>
          <w:rFonts w:cstheme="minorHAnsi"/>
          <w:color w:val="1F497D" w:themeColor="text2"/>
        </w:rPr>
      </w:pPr>
      <w:r w:rsidRPr="00E91D58">
        <w:rPr>
          <w:rFonts w:cstheme="minorHAnsi"/>
          <w:b/>
          <w:color w:val="1F497D" w:themeColor="text2"/>
        </w:rPr>
        <w:t>Exploded pie chart–</w:t>
      </w:r>
      <w:r w:rsidRPr="00E91D58">
        <w:rPr>
          <w:rFonts w:cstheme="minorHAnsi"/>
          <w:color w:val="1F497D" w:themeColor="text2"/>
        </w:rPr>
        <w:t>Separates one or more pie slices from the rest of the pie chart to give focus on a</w:t>
      </w:r>
      <w:r w:rsidR="00435531">
        <w:rPr>
          <w:rFonts w:cstheme="minorHAnsi"/>
          <w:color w:val="1F497D" w:themeColor="text2"/>
        </w:rPr>
        <w:t xml:space="preserve"> particular slice or data point.</w:t>
      </w:r>
    </w:p>
    <w:p w14:paraId="28E9445B" w14:textId="2D91B6B5" w:rsidR="00CA7752" w:rsidRPr="00006087" w:rsidRDefault="00CA7752" w:rsidP="00E403A8">
      <w:pPr>
        <w:ind w:left="360"/>
        <w:rPr>
          <w:rFonts w:cstheme="minorHAnsi"/>
          <w:color w:val="1F497D" w:themeColor="text2"/>
        </w:rPr>
      </w:pPr>
      <w:r w:rsidRPr="00CA19DF">
        <w:rPr>
          <w:rFonts w:cstheme="minorHAnsi"/>
          <w:b/>
          <w:color w:val="1F497D" w:themeColor="text2"/>
        </w:rPr>
        <w:t>Format Selection button</w:t>
      </w:r>
      <w:r w:rsidRPr="00006087">
        <w:rPr>
          <w:rFonts w:cstheme="minorHAnsi"/>
          <w:color w:val="1F497D" w:themeColor="text2"/>
        </w:rPr>
        <w:t xml:space="preserve">–In </w:t>
      </w:r>
      <w:r w:rsidR="00B331F8">
        <w:rPr>
          <w:rFonts w:cstheme="minorHAnsi"/>
          <w:color w:val="1F497D" w:themeColor="text2"/>
        </w:rPr>
        <w:t xml:space="preserve">the </w:t>
      </w:r>
      <w:r w:rsidRPr="00006087">
        <w:rPr>
          <w:rFonts w:cstheme="minorHAnsi"/>
          <w:color w:val="1F497D" w:themeColor="text2"/>
        </w:rPr>
        <w:t xml:space="preserve">Current Selection group, opens </w:t>
      </w:r>
      <w:r w:rsidR="00B331F8">
        <w:rPr>
          <w:rFonts w:cstheme="minorHAnsi"/>
          <w:color w:val="1F497D" w:themeColor="text2"/>
        </w:rPr>
        <w:t xml:space="preserve">the </w:t>
      </w:r>
      <w:r w:rsidRPr="00006087">
        <w:rPr>
          <w:rFonts w:cstheme="minorHAnsi"/>
          <w:color w:val="1F497D" w:themeColor="text2"/>
        </w:rPr>
        <w:t>appropriate Format element dialog box</w:t>
      </w:r>
      <w:r w:rsidR="00435531">
        <w:rPr>
          <w:rFonts w:cstheme="minorHAnsi"/>
          <w:color w:val="1F497D" w:themeColor="text2"/>
        </w:rPr>
        <w:t>.</w:t>
      </w:r>
    </w:p>
    <w:p w14:paraId="17F02DD4" w14:textId="4A1B0A41" w:rsidR="00CA7752" w:rsidRPr="00006087" w:rsidRDefault="00CA7752" w:rsidP="00E403A8">
      <w:pPr>
        <w:ind w:left="360"/>
        <w:rPr>
          <w:rFonts w:cstheme="minorHAnsi"/>
          <w:color w:val="1F497D" w:themeColor="text2"/>
        </w:rPr>
      </w:pPr>
      <w:proofErr w:type="gramStart"/>
      <w:r w:rsidRPr="00CA19DF">
        <w:rPr>
          <w:rFonts w:cstheme="minorHAnsi"/>
          <w:b/>
          <w:color w:val="1F497D" w:themeColor="text2"/>
        </w:rPr>
        <w:t>Gridline–</w:t>
      </w:r>
      <w:r w:rsidRPr="00006087">
        <w:rPr>
          <w:rFonts w:cstheme="minorHAnsi"/>
          <w:color w:val="1F497D" w:themeColor="text2"/>
        </w:rPr>
        <w:t>Horizontal or vertical line that extends from the horizontal or vertical axis through the plot area</w:t>
      </w:r>
      <w:r w:rsidR="00435531">
        <w:rPr>
          <w:rFonts w:cstheme="minorHAnsi"/>
          <w:color w:val="1F497D" w:themeColor="text2"/>
        </w:rPr>
        <w:t>.</w:t>
      </w:r>
      <w:proofErr w:type="gramEnd"/>
    </w:p>
    <w:p w14:paraId="741ADE87" w14:textId="77777777" w:rsidR="00CA7752" w:rsidRPr="00006087" w:rsidRDefault="00CA7752" w:rsidP="00E403A8">
      <w:pPr>
        <w:ind w:left="360"/>
        <w:rPr>
          <w:rFonts w:cstheme="minorHAnsi"/>
          <w:color w:val="1F497D" w:themeColor="text2"/>
        </w:rPr>
      </w:pPr>
      <w:r w:rsidRPr="00006087">
        <w:rPr>
          <w:rFonts w:cstheme="minorHAnsi"/>
          <w:b/>
          <w:color w:val="1F497D" w:themeColor="text2"/>
        </w:rPr>
        <w:t>Legend</w:t>
      </w:r>
      <w:r w:rsidRPr="00006087">
        <w:rPr>
          <w:rFonts w:cstheme="minorHAnsi"/>
          <w:b/>
          <w:i/>
          <w:color w:val="1F497D" w:themeColor="text2"/>
        </w:rPr>
        <w:t>–</w:t>
      </w:r>
      <w:r w:rsidRPr="00006087">
        <w:rPr>
          <w:rFonts w:cstheme="minorHAnsi"/>
          <w:color w:val="1F497D" w:themeColor="text2"/>
        </w:rPr>
        <w:t>Key that identifies the color, gradient, picture, texture, or pattern assigned to each data series. The legend is displayed by default for particular charts.</w:t>
      </w:r>
    </w:p>
    <w:p w14:paraId="45D7C9F1" w14:textId="0A654AEA" w:rsidR="00CA7752" w:rsidRPr="006B2611" w:rsidRDefault="00CA7752" w:rsidP="00E403A8">
      <w:pPr>
        <w:ind w:left="360"/>
        <w:rPr>
          <w:rFonts w:cstheme="minorHAnsi"/>
          <w:color w:val="1F497D" w:themeColor="text2"/>
        </w:rPr>
      </w:pPr>
      <w:proofErr w:type="gramStart"/>
      <w:r w:rsidRPr="00E403A8">
        <w:rPr>
          <w:rFonts w:cstheme="minorHAnsi"/>
          <w:b/>
          <w:color w:val="1F497D" w:themeColor="text2"/>
        </w:rPr>
        <w:t>Line chart–</w:t>
      </w:r>
      <w:r w:rsidRPr="006B2611">
        <w:rPr>
          <w:rFonts w:cstheme="minorHAnsi"/>
          <w:color w:val="1F497D" w:themeColor="text2"/>
        </w:rPr>
        <w:t>Displays category data on the horizontal axis and value data on the vertical axis by using a line to connect data points in order to show trends over equal time periods</w:t>
      </w:r>
      <w:r w:rsidR="00435531">
        <w:rPr>
          <w:rFonts w:cstheme="minorHAnsi"/>
          <w:color w:val="1F497D" w:themeColor="text2"/>
        </w:rPr>
        <w:t>.</w:t>
      </w:r>
      <w:proofErr w:type="gramEnd"/>
    </w:p>
    <w:p w14:paraId="026B07C8" w14:textId="6AF7AAAD" w:rsidR="00CA7752" w:rsidRPr="00006087" w:rsidRDefault="00CA7752" w:rsidP="00E403A8">
      <w:pPr>
        <w:ind w:left="360"/>
        <w:rPr>
          <w:rFonts w:cstheme="minorHAnsi"/>
          <w:color w:val="1F497D" w:themeColor="text2"/>
        </w:rPr>
      </w:pPr>
      <w:r w:rsidRPr="00CA19DF">
        <w:rPr>
          <w:rFonts w:cstheme="minorHAnsi"/>
          <w:b/>
          <w:color w:val="1F497D" w:themeColor="text2"/>
        </w:rPr>
        <w:t>Multiple data series</w:t>
      </w:r>
      <w:r w:rsidRPr="00006087">
        <w:rPr>
          <w:rFonts w:cstheme="minorHAnsi"/>
          <w:color w:val="1F497D" w:themeColor="text2"/>
        </w:rPr>
        <w:t xml:space="preserve">–Compares two or more </w:t>
      </w:r>
      <w:proofErr w:type="gramStart"/>
      <w:r w:rsidRPr="00006087">
        <w:rPr>
          <w:rFonts w:cstheme="minorHAnsi"/>
          <w:color w:val="1F497D" w:themeColor="text2"/>
        </w:rPr>
        <w:t>sets</w:t>
      </w:r>
      <w:proofErr w:type="gramEnd"/>
      <w:r w:rsidRPr="00006087">
        <w:rPr>
          <w:rFonts w:cstheme="minorHAnsi"/>
          <w:color w:val="1F497D" w:themeColor="text2"/>
        </w:rPr>
        <w:t xml:space="preserve"> of data in one chart</w:t>
      </w:r>
      <w:r w:rsidR="00435531">
        <w:rPr>
          <w:rFonts w:cstheme="minorHAnsi"/>
          <w:color w:val="1F497D" w:themeColor="text2"/>
        </w:rPr>
        <w:t>.</w:t>
      </w:r>
    </w:p>
    <w:p w14:paraId="5F164657" w14:textId="3A5BAD7A" w:rsidR="00CA7752" w:rsidRPr="006B2611" w:rsidRDefault="00CA7752" w:rsidP="00E403A8">
      <w:pPr>
        <w:ind w:left="360"/>
        <w:rPr>
          <w:rFonts w:cstheme="minorHAnsi"/>
          <w:color w:val="1F497D" w:themeColor="text2"/>
        </w:rPr>
      </w:pPr>
      <w:r w:rsidRPr="00E403A8">
        <w:rPr>
          <w:rFonts w:cstheme="minorHAnsi"/>
          <w:b/>
          <w:color w:val="1F497D" w:themeColor="text2"/>
        </w:rPr>
        <w:t>Pie chart</w:t>
      </w:r>
      <w:r w:rsidRPr="006B2611">
        <w:rPr>
          <w:rFonts w:cstheme="minorHAnsi"/>
          <w:color w:val="1F497D" w:themeColor="text2"/>
        </w:rPr>
        <w:t>–Shows each data point in proportion to the whole data series as a slice in a circular pie</w:t>
      </w:r>
      <w:r w:rsidR="00435531">
        <w:rPr>
          <w:rFonts w:cstheme="minorHAnsi"/>
          <w:color w:val="1F497D" w:themeColor="text2"/>
        </w:rPr>
        <w:t>.</w:t>
      </w:r>
    </w:p>
    <w:p w14:paraId="74956AC5" w14:textId="6A1AFA42" w:rsidR="00CA7752" w:rsidRPr="00006087" w:rsidRDefault="00CA7752" w:rsidP="00E403A8">
      <w:pPr>
        <w:ind w:left="360"/>
        <w:rPr>
          <w:rFonts w:cstheme="minorHAnsi"/>
          <w:color w:val="1F497D" w:themeColor="text2"/>
        </w:rPr>
      </w:pPr>
      <w:proofErr w:type="gramStart"/>
      <w:r w:rsidRPr="00CA19DF">
        <w:rPr>
          <w:rFonts w:cstheme="minorHAnsi"/>
          <w:b/>
          <w:color w:val="1F497D" w:themeColor="text2"/>
        </w:rPr>
        <w:t>Plot area</w:t>
      </w:r>
      <w:r w:rsidRPr="00006087">
        <w:rPr>
          <w:rFonts w:cstheme="minorHAnsi"/>
          <w:color w:val="1F497D" w:themeColor="text2"/>
        </w:rPr>
        <w:t>–Contains graphical representation of values in a data series</w:t>
      </w:r>
      <w:r w:rsidR="00435531">
        <w:rPr>
          <w:rFonts w:cstheme="minorHAnsi"/>
          <w:color w:val="1F497D" w:themeColor="text2"/>
        </w:rPr>
        <w:t>.</w:t>
      </w:r>
      <w:proofErr w:type="gramEnd"/>
    </w:p>
    <w:p w14:paraId="232DFF61" w14:textId="27FFA71F" w:rsidR="00CA7752" w:rsidRPr="00006087" w:rsidRDefault="00CA7752" w:rsidP="00E403A8">
      <w:pPr>
        <w:ind w:left="360"/>
        <w:rPr>
          <w:rFonts w:cstheme="minorHAnsi"/>
          <w:color w:val="1F497D" w:themeColor="text2"/>
        </w:rPr>
      </w:pPr>
      <w:r w:rsidRPr="00CA19DF">
        <w:rPr>
          <w:rFonts w:cstheme="minorHAnsi"/>
          <w:b/>
          <w:color w:val="1F497D" w:themeColor="text2"/>
        </w:rPr>
        <w:t>Radar chart</w:t>
      </w:r>
      <w:r w:rsidRPr="00006087">
        <w:rPr>
          <w:rFonts w:cstheme="minorHAnsi"/>
          <w:color w:val="1F497D" w:themeColor="text2"/>
        </w:rPr>
        <w:t>–Compares aggregate values of three or more variables represented on axes starting from the same point</w:t>
      </w:r>
      <w:r w:rsidR="00435531">
        <w:rPr>
          <w:rFonts w:cstheme="minorHAnsi"/>
          <w:color w:val="1F497D" w:themeColor="text2"/>
        </w:rPr>
        <w:t>.</w:t>
      </w:r>
    </w:p>
    <w:p w14:paraId="36AAF0CC" w14:textId="15BB0E61" w:rsidR="00CA7752" w:rsidRPr="00006087" w:rsidRDefault="00CA7752" w:rsidP="00E403A8">
      <w:pPr>
        <w:ind w:left="360"/>
        <w:rPr>
          <w:rFonts w:cstheme="minorHAnsi"/>
          <w:color w:val="1F497D" w:themeColor="text2"/>
        </w:rPr>
      </w:pPr>
      <w:r w:rsidRPr="00CA19DF">
        <w:rPr>
          <w:rFonts w:cstheme="minorHAnsi"/>
          <w:b/>
          <w:color w:val="1F497D" w:themeColor="text2"/>
        </w:rPr>
        <w:lastRenderedPageBreak/>
        <w:t>Select Data Source dialog box</w:t>
      </w:r>
      <w:r w:rsidRPr="00006087">
        <w:rPr>
          <w:rFonts w:cstheme="minorHAnsi"/>
          <w:color w:val="1F497D" w:themeColor="text2"/>
        </w:rPr>
        <w:t xml:space="preserve">–To </w:t>
      </w:r>
      <w:proofErr w:type="gramStart"/>
      <w:r w:rsidRPr="00006087">
        <w:rPr>
          <w:rFonts w:cstheme="minorHAnsi"/>
          <w:color w:val="1F497D" w:themeColor="text2"/>
        </w:rPr>
        <w:t>modify</w:t>
      </w:r>
      <w:proofErr w:type="gramEnd"/>
      <w:r w:rsidRPr="00006087">
        <w:rPr>
          <w:rFonts w:cstheme="minorHAnsi"/>
          <w:color w:val="1F497D" w:themeColor="text2"/>
        </w:rPr>
        <w:t xml:space="preserve"> the data source range in the worksheet, or adjust the legend and horizontal axis</w:t>
      </w:r>
      <w:r w:rsidR="00435531">
        <w:rPr>
          <w:rFonts w:cstheme="minorHAnsi"/>
          <w:color w:val="1F497D" w:themeColor="text2"/>
        </w:rPr>
        <w:t>.</w:t>
      </w:r>
    </w:p>
    <w:p w14:paraId="56E4A3AA" w14:textId="442368F8" w:rsidR="00CA7752" w:rsidRPr="00006087" w:rsidRDefault="00CA7752" w:rsidP="00E403A8">
      <w:pPr>
        <w:ind w:left="360"/>
        <w:rPr>
          <w:rFonts w:cstheme="minorHAnsi"/>
          <w:color w:val="1F497D" w:themeColor="text2"/>
        </w:rPr>
      </w:pPr>
      <w:proofErr w:type="gramStart"/>
      <w:r w:rsidRPr="00CA19DF">
        <w:rPr>
          <w:rFonts w:cstheme="minorHAnsi"/>
          <w:b/>
          <w:color w:val="1F497D" w:themeColor="text2"/>
        </w:rPr>
        <w:t>Single data series</w:t>
      </w:r>
      <w:r w:rsidRPr="00006087">
        <w:rPr>
          <w:rFonts w:cstheme="minorHAnsi"/>
          <w:color w:val="1F497D" w:themeColor="text2"/>
        </w:rPr>
        <w:t>–Compares values for one set of data</w:t>
      </w:r>
      <w:r w:rsidR="00435531">
        <w:rPr>
          <w:rFonts w:cstheme="minorHAnsi"/>
          <w:color w:val="1F497D" w:themeColor="text2"/>
        </w:rPr>
        <w:t>.</w:t>
      </w:r>
      <w:proofErr w:type="gramEnd"/>
    </w:p>
    <w:p w14:paraId="1C679DA2" w14:textId="57DADD65" w:rsidR="00CA7752" w:rsidRPr="00006087" w:rsidRDefault="00CA7752" w:rsidP="00E403A8">
      <w:pPr>
        <w:ind w:left="360"/>
        <w:rPr>
          <w:rFonts w:cstheme="minorHAnsi"/>
          <w:color w:val="1F497D" w:themeColor="text2"/>
        </w:rPr>
      </w:pPr>
      <w:r w:rsidRPr="00CA19DF">
        <w:rPr>
          <w:rFonts w:cstheme="minorHAnsi"/>
          <w:b/>
          <w:color w:val="1F497D" w:themeColor="text2"/>
        </w:rPr>
        <w:t>Sizing handle</w:t>
      </w:r>
      <w:r w:rsidR="0090066C">
        <w:rPr>
          <w:rFonts w:cstheme="minorHAnsi"/>
          <w:b/>
          <w:color w:val="1F497D" w:themeColor="text2"/>
        </w:rPr>
        <w:t>s</w:t>
      </w:r>
      <w:r w:rsidRPr="00CA19DF">
        <w:rPr>
          <w:rFonts w:cstheme="minorHAnsi"/>
          <w:b/>
          <w:color w:val="1F497D" w:themeColor="text2"/>
        </w:rPr>
        <w:t>–</w:t>
      </w:r>
      <w:r w:rsidRPr="00006087">
        <w:rPr>
          <w:rFonts w:cstheme="minorHAnsi"/>
          <w:color w:val="1F497D" w:themeColor="text2"/>
        </w:rPr>
        <w:t>Enables you to adjust the size of the chart; indicated by eight small white-filled sq</w:t>
      </w:r>
      <w:r w:rsidR="00435531">
        <w:rPr>
          <w:rFonts w:cstheme="minorHAnsi"/>
          <w:color w:val="1F497D" w:themeColor="text2"/>
        </w:rPr>
        <w:t>uares.</w:t>
      </w:r>
    </w:p>
    <w:p w14:paraId="4E170068" w14:textId="77777777" w:rsidR="00CA7752" w:rsidRPr="00006087" w:rsidRDefault="00CA7752" w:rsidP="00E403A8">
      <w:pPr>
        <w:ind w:left="360"/>
        <w:rPr>
          <w:rFonts w:cstheme="minorHAnsi"/>
          <w:color w:val="1F497D" w:themeColor="text2"/>
        </w:rPr>
      </w:pPr>
      <w:r w:rsidRPr="00CA19DF">
        <w:rPr>
          <w:rFonts w:cstheme="minorHAnsi"/>
          <w:b/>
          <w:color w:val="1F497D" w:themeColor="text2"/>
        </w:rPr>
        <w:t>Sparkline</w:t>
      </w:r>
      <w:r w:rsidRPr="00006087">
        <w:rPr>
          <w:rFonts w:cstheme="minorHAnsi"/>
          <w:b/>
          <w:i/>
          <w:color w:val="1F497D" w:themeColor="text2"/>
        </w:rPr>
        <w:t>–</w:t>
      </w:r>
      <w:r w:rsidRPr="00006087">
        <w:rPr>
          <w:rFonts w:cstheme="minorHAnsi"/>
          <w:color w:val="1F497D" w:themeColor="text2"/>
        </w:rPr>
        <w:t xml:space="preserve">Small line, column, or win/loss chart contained in a single cell. The purpose of a </w:t>
      </w:r>
      <w:proofErr w:type="spellStart"/>
      <w:r w:rsidRPr="00006087">
        <w:rPr>
          <w:rFonts w:cstheme="minorHAnsi"/>
          <w:color w:val="1F497D" w:themeColor="text2"/>
        </w:rPr>
        <w:t>sparkline</w:t>
      </w:r>
      <w:proofErr w:type="spellEnd"/>
      <w:r w:rsidRPr="00006087">
        <w:rPr>
          <w:rFonts w:cstheme="minorHAnsi"/>
          <w:color w:val="1F497D" w:themeColor="text2"/>
        </w:rPr>
        <w:t xml:space="preserve"> is to present a condensed, simple, succinct visual illustration of data. Unlike a regular chart, a </w:t>
      </w:r>
      <w:proofErr w:type="spellStart"/>
      <w:r w:rsidRPr="00006087">
        <w:rPr>
          <w:rFonts w:cstheme="minorHAnsi"/>
          <w:color w:val="1F497D" w:themeColor="text2"/>
        </w:rPr>
        <w:t>sparkline</w:t>
      </w:r>
      <w:proofErr w:type="spellEnd"/>
      <w:r w:rsidRPr="00006087">
        <w:rPr>
          <w:rFonts w:cstheme="minorHAnsi"/>
          <w:color w:val="1F497D" w:themeColor="text2"/>
        </w:rPr>
        <w:t xml:space="preserve"> does not include a chart title or axis labels. </w:t>
      </w:r>
    </w:p>
    <w:p w14:paraId="6377643B" w14:textId="026C53B2" w:rsidR="00CA7752" w:rsidRPr="00E91D58" w:rsidRDefault="00CA7752" w:rsidP="00E403A8">
      <w:pPr>
        <w:ind w:left="360"/>
        <w:rPr>
          <w:rFonts w:cstheme="minorHAnsi"/>
          <w:color w:val="1F497D" w:themeColor="text2"/>
        </w:rPr>
      </w:pPr>
      <w:r w:rsidRPr="00E91D58">
        <w:rPr>
          <w:rFonts w:cstheme="minorHAnsi"/>
          <w:b/>
          <w:color w:val="1F497D" w:themeColor="text2"/>
        </w:rPr>
        <w:t>Stacked column chart–</w:t>
      </w:r>
      <w:r w:rsidRPr="00E91D58">
        <w:rPr>
          <w:rFonts w:cstheme="minorHAnsi"/>
          <w:color w:val="1F497D" w:themeColor="text2"/>
        </w:rPr>
        <w:t>Places stacks of data in segments on top of each other in one column, with each category in the data series represented by a different color</w:t>
      </w:r>
      <w:r w:rsidR="00435531">
        <w:rPr>
          <w:rFonts w:cstheme="minorHAnsi"/>
          <w:color w:val="1F497D" w:themeColor="text2"/>
        </w:rPr>
        <w:t>.</w:t>
      </w:r>
    </w:p>
    <w:p w14:paraId="764D0C17" w14:textId="10D38BA4" w:rsidR="00CA7752" w:rsidRPr="00006087" w:rsidRDefault="00CA7752" w:rsidP="00E403A8">
      <w:pPr>
        <w:ind w:left="360"/>
        <w:rPr>
          <w:rFonts w:cstheme="minorHAnsi"/>
          <w:color w:val="1F497D" w:themeColor="text2"/>
        </w:rPr>
      </w:pPr>
      <w:proofErr w:type="gramStart"/>
      <w:r w:rsidRPr="00CA19DF">
        <w:rPr>
          <w:rFonts w:cstheme="minorHAnsi"/>
          <w:b/>
          <w:color w:val="1F497D" w:themeColor="text2"/>
        </w:rPr>
        <w:t>Stock chart–</w:t>
      </w:r>
      <w:r w:rsidRPr="00006087">
        <w:rPr>
          <w:rFonts w:cstheme="minorHAnsi"/>
          <w:color w:val="1F497D" w:themeColor="text2"/>
        </w:rPr>
        <w:t>Shows the volume high, low, open, and close prices for individual stocks over time</w:t>
      </w:r>
      <w:r w:rsidR="00435531">
        <w:rPr>
          <w:rFonts w:cstheme="minorHAnsi"/>
          <w:color w:val="1F497D" w:themeColor="text2"/>
        </w:rPr>
        <w:t>.</w:t>
      </w:r>
      <w:proofErr w:type="gramEnd"/>
    </w:p>
    <w:p w14:paraId="04D5B456" w14:textId="1EA0B9FF" w:rsidR="00CA7752" w:rsidRPr="00006087" w:rsidRDefault="00CA7752" w:rsidP="00E403A8">
      <w:pPr>
        <w:ind w:left="360"/>
        <w:rPr>
          <w:rFonts w:cstheme="minorHAnsi"/>
          <w:color w:val="1F497D" w:themeColor="text2"/>
        </w:rPr>
      </w:pPr>
      <w:proofErr w:type="gramStart"/>
      <w:r w:rsidRPr="00CA19DF">
        <w:rPr>
          <w:rFonts w:cstheme="minorHAnsi"/>
          <w:b/>
          <w:color w:val="1F497D" w:themeColor="text2"/>
        </w:rPr>
        <w:t>Surface chart–</w:t>
      </w:r>
      <w:r w:rsidRPr="00006087">
        <w:rPr>
          <w:rFonts w:cstheme="minorHAnsi"/>
          <w:color w:val="1F497D" w:themeColor="text2"/>
        </w:rPr>
        <w:t>Displays trends using two dimensions on a continuous curve</w:t>
      </w:r>
      <w:r w:rsidR="00435531">
        <w:rPr>
          <w:rFonts w:cstheme="minorHAnsi"/>
          <w:color w:val="1F497D" w:themeColor="text2"/>
        </w:rPr>
        <w:t>.</w:t>
      </w:r>
      <w:proofErr w:type="gramEnd"/>
    </w:p>
    <w:p w14:paraId="157402F7" w14:textId="1B0895AA" w:rsidR="00CA7752" w:rsidRPr="00006087" w:rsidRDefault="00CA7752" w:rsidP="00E403A8">
      <w:pPr>
        <w:ind w:left="360"/>
        <w:rPr>
          <w:rFonts w:cstheme="minorHAnsi"/>
          <w:color w:val="1F497D" w:themeColor="text2"/>
        </w:rPr>
      </w:pPr>
      <w:r w:rsidRPr="00CA19DF">
        <w:rPr>
          <w:rFonts w:cstheme="minorHAnsi"/>
          <w:b/>
          <w:color w:val="1F497D" w:themeColor="text2"/>
        </w:rPr>
        <w:t>Switch Row/Column button</w:t>
      </w:r>
      <w:r w:rsidRPr="00006087">
        <w:rPr>
          <w:rFonts w:cstheme="minorHAnsi"/>
          <w:color w:val="1F497D" w:themeColor="text2"/>
        </w:rPr>
        <w:t>–In Data group; reverse/switch the category axis and the row labels a</w:t>
      </w:r>
      <w:r w:rsidR="00435531">
        <w:rPr>
          <w:rFonts w:cstheme="minorHAnsi"/>
          <w:color w:val="1F497D" w:themeColor="text2"/>
        </w:rPr>
        <w:t>s data series and in the legend.</w:t>
      </w:r>
    </w:p>
    <w:p w14:paraId="1EA2684B" w14:textId="33625DF8" w:rsidR="00CA7752" w:rsidRPr="00CA19DF" w:rsidRDefault="00CA7752" w:rsidP="00E403A8">
      <w:pPr>
        <w:ind w:left="360"/>
        <w:rPr>
          <w:rFonts w:cstheme="minorHAnsi"/>
          <w:color w:val="1F497D" w:themeColor="text2"/>
        </w:rPr>
      </w:pPr>
      <w:proofErr w:type="spellStart"/>
      <w:r w:rsidRPr="00CA19DF">
        <w:rPr>
          <w:rFonts w:cstheme="minorHAnsi"/>
          <w:b/>
          <w:color w:val="1F497D" w:themeColor="text2"/>
        </w:rPr>
        <w:t>Trendline</w:t>
      </w:r>
      <w:proofErr w:type="spellEnd"/>
      <w:r w:rsidRPr="00CA19DF">
        <w:rPr>
          <w:rFonts w:cstheme="minorHAnsi"/>
          <w:b/>
          <w:color w:val="1F497D" w:themeColor="text2"/>
        </w:rPr>
        <w:t>–</w:t>
      </w:r>
      <w:r w:rsidRPr="00CA19DF">
        <w:rPr>
          <w:rFonts w:cstheme="minorHAnsi"/>
          <w:color w:val="1F497D" w:themeColor="text2"/>
        </w:rPr>
        <w:t>Line used to depict trends and forecast future data</w:t>
      </w:r>
      <w:r w:rsidR="00435531">
        <w:rPr>
          <w:rFonts w:cstheme="minorHAnsi"/>
          <w:color w:val="1F497D" w:themeColor="text2"/>
        </w:rPr>
        <w:t>.</w:t>
      </w:r>
    </w:p>
    <w:p w14:paraId="5787BF50" w14:textId="5FBBCA4F" w:rsidR="00CA7752" w:rsidRPr="00006087" w:rsidRDefault="00CA7752" w:rsidP="00E403A8">
      <w:pPr>
        <w:ind w:left="360"/>
        <w:rPr>
          <w:rFonts w:cstheme="minorHAnsi"/>
          <w:color w:val="1F497D" w:themeColor="text2"/>
        </w:rPr>
      </w:pPr>
      <w:proofErr w:type="gramStart"/>
      <w:r w:rsidRPr="00CA19DF">
        <w:rPr>
          <w:rFonts w:cstheme="minorHAnsi"/>
          <w:b/>
          <w:color w:val="1F497D" w:themeColor="text2"/>
        </w:rPr>
        <w:t>Value axis</w:t>
      </w:r>
      <w:r w:rsidRPr="00006087">
        <w:rPr>
          <w:rFonts w:cstheme="minorHAnsi"/>
          <w:color w:val="1F497D" w:themeColor="text2"/>
        </w:rPr>
        <w:t>–Displays incremental values to identify the approximate values of the data series</w:t>
      </w:r>
      <w:r w:rsidR="00435531">
        <w:rPr>
          <w:rFonts w:cstheme="minorHAnsi"/>
          <w:color w:val="1F497D" w:themeColor="text2"/>
        </w:rPr>
        <w:t>.</w:t>
      </w:r>
      <w:proofErr w:type="gramEnd"/>
    </w:p>
    <w:p w14:paraId="0DC35780" w14:textId="424D2306" w:rsidR="00CA7752" w:rsidRPr="00006087" w:rsidRDefault="00CA7752" w:rsidP="00E403A8">
      <w:pPr>
        <w:ind w:left="360"/>
        <w:rPr>
          <w:rFonts w:cstheme="minorHAnsi"/>
          <w:color w:val="1F497D" w:themeColor="text2"/>
        </w:rPr>
      </w:pPr>
      <w:proofErr w:type="gramStart"/>
      <w:r w:rsidRPr="00CA19DF">
        <w:rPr>
          <w:rFonts w:cstheme="minorHAnsi"/>
          <w:b/>
          <w:color w:val="1F497D" w:themeColor="text2"/>
        </w:rPr>
        <w:t>X Y (scatter) chart</w:t>
      </w:r>
      <w:r w:rsidRPr="00006087">
        <w:rPr>
          <w:rFonts w:cstheme="minorHAnsi"/>
          <w:color w:val="1F497D" w:themeColor="text2"/>
        </w:rPr>
        <w:t>–Shows a relationship between two variables</w:t>
      </w:r>
      <w:r w:rsidR="00435531">
        <w:rPr>
          <w:rFonts w:cstheme="minorHAnsi"/>
          <w:color w:val="1F497D" w:themeColor="text2"/>
        </w:rPr>
        <w:t>.</w:t>
      </w:r>
      <w:proofErr w:type="gramEnd"/>
    </w:p>
    <w:p w14:paraId="1A009182" w14:textId="24456D5B" w:rsidR="00CA7752" w:rsidRPr="00006087" w:rsidRDefault="00CA7752" w:rsidP="00E403A8">
      <w:pPr>
        <w:ind w:left="360"/>
        <w:rPr>
          <w:rFonts w:cstheme="minorHAnsi"/>
          <w:color w:val="1F497D" w:themeColor="text2"/>
        </w:rPr>
      </w:pPr>
      <w:proofErr w:type="gramStart"/>
      <w:r w:rsidRPr="00CA19DF">
        <w:rPr>
          <w:rFonts w:cstheme="minorHAnsi"/>
          <w:b/>
          <w:color w:val="1F497D" w:themeColor="text2"/>
        </w:rPr>
        <w:t>X-axis</w:t>
      </w:r>
      <w:r w:rsidRPr="00006087">
        <w:rPr>
          <w:rFonts w:cstheme="minorHAnsi"/>
          <w:color w:val="1F497D" w:themeColor="text2"/>
        </w:rPr>
        <w:t>–Horizontal border of plot area which provides a frame of reference for measurement</w:t>
      </w:r>
      <w:r w:rsidR="00435531">
        <w:rPr>
          <w:rFonts w:cstheme="minorHAnsi"/>
          <w:color w:val="1F497D" w:themeColor="text2"/>
        </w:rPr>
        <w:t>.</w:t>
      </w:r>
      <w:proofErr w:type="gramEnd"/>
    </w:p>
    <w:p w14:paraId="22DAF10F" w14:textId="1680FD2D" w:rsidR="00CA7752" w:rsidRPr="00006087" w:rsidRDefault="00CA7752" w:rsidP="00E403A8">
      <w:pPr>
        <w:ind w:left="360"/>
        <w:rPr>
          <w:rFonts w:cstheme="minorHAnsi"/>
          <w:color w:val="1F497D" w:themeColor="text2"/>
        </w:rPr>
      </w:pPr>
      <w:proofErr w:type="gramStart"/>
      <w:r w:rsidRPr="00CA19DF">
        <w:rPr>
          <w:rFonts w:cstheme="minorHAnsi"/>
          <w:b/>
          <w:color w:val="1F497D" w:themeColor="text2"/>
        </w:rPr>
        <w:t>Y-axis–</w:t>
      </w:r>
      <w:r w:rsidRPr="00006087">
        <w:rPr>
          <w:rFonts w:cstheme="minorHAnsi"/>
          <w:color w:val="1F497D" w:themeColor="text2"/>
        </w:rPr>
        <w:t>Vertical border of plot area which provides a frame of reference for measurement</w:t>
      </w:r>
      <w:r w:rsidR="00435531">
        <w:rPr>
          <w:rFonts w:cstheme="minorHAnsi"/>
          <w:color w:val="1F497D" w:themeColor="text2"/>
        </w:rPr>
        <w:t>.</w:t>
      </w:r>
      <w:proofErr w:type="gramEnd"/>
    </w:p>
    <w:p w14:paraId="445E9534" w14:textId="77777777" w:rsidR="00D247FC" w:rsidRPr="009727D6" w:rsidRDefault="00D247FC" w:rsidP="009727D6">
      <w:pPr>
        <w:ind w:left="360"/>
        <w:rPr>
          <w:rFonts w:cstheme="minorHAnsi"/>
          <w:color w:val="1F497D" w:themeColor="text2"/>
        </w:rPr>
      </w:pPr>
    </w:p>
    <w:p w14:paraId="7B8ED40A" w14:textId="77777777" w:rsidR="00A92171" w:rsidRPr="00A92171" w:rsidRDefault="00A92171" w:rsidP="00A92171">
      <w:pPr>
        <w:pStyle w:val="Heading3"/>
        <w:rPr>
          <w:sz w:val="28"/>
        </w:rPr>
      </w:pPr>
      <w:r>
        <w:rPr>
          <w:sz w:val="28"/>
        </w:rPr>
        <w:t>DISCUSSION QUESTIONS</w:t>
      </w:r>
    </w:p>
    <w:p w14:paraId="31696FE8" w14:textId="6FCCE946" w:rsidR="00C6156E" w:rsidRPr="00C6156E" w:rsidRDefault="00C6156E" w:rsidP="00C6156E">
      <w:pPr>
        <w:pStyle w:val="ListParagraph"/>
        <w:numPr>
          <w:ilvl w:val="0"/>
          <w:numId w:val="6"/>
        </w:numPr>
        <w:rPr>
          <w:color w:val="1F497D" w:themeColor="text2"/>
        </w:rPr>
      </w:pPr>
      <w:r w:rsidRPr="00C6156E">
        <w:rPr>
          <w:color w:val="1F497D" w:themeColor="text2"/>
        </w:rPr>
        <w:t>What is a data point? A data series? A category label?</w:t>
      </w:r>
    </w:p>
    <w:p w14:paraId="34F6DCE4" w14:textId="231E0975" w:rsidR="00C6156E" w:rsidRPr="00C6156E" w:rsidRDefault="00C6156E" w:rsidP="00C6156E">
      <w:pPr>
        <w:pStyle w:val="ListParagraph"/>
        <w:numPr>
          <w:ilvl w:val="0"/>
          <w:numId w:val="6"/>
        </w:numPr>
        <w:rPr>
          <w:color w:val="1F497D" w:themeColor="text2"/>
        </w:rPr>
      </w:pPr>
      <w:r w:rsidRPr="00C6156E">
        <w:rPr>
          <w:color w:val="1F497D" w:themeColor="text2"/>
        </w:rPr>
        <w:t>What are some of the possible types of charts that Excel can create</w:t>
      </w:r>
      <w:r w:rsidR="007D43A2">
        <w:rPr>
          <w:color w:val="1F497D" w:themeColor="text2"/>
        </w:rPr>
        <w:t xml:space="preserve"> and examples of situations when each type would be </w:t>
      </w:r>
      <w:r w:rsidR="00FC02B2">
        <w:rPr>
          <w:color w:val="1F497D" w:themeColor="text2"/>
        </w:rPr>
        <w:t>used</w:t>
      </w:r>
      <w:r w:rsidRPr="00C6156E">
        <w:rPr>
          <w:color w:val="1F497D" w:themeColor="text2"/>
        </w:rPr>
        <w:t xml:space="preserve">? </w:t>
      </w:r>
    </w:p>
    <w:p w14:paraId="7D84E6D9" w14:textId="77777777" w:rsidR="00C6156E" w:rsidRPr="00C6156E" w:rsidRDefault="00C6156E" w:rsidP="00C6156E">
      <w:pPr>
        <w:pStyle w:val="ListParagraph"/>
        <w:numPr>
          <w:ilvl w:val="0"/>
          <w:numId w:val="6"/>
        </w:numPr>
        <w:rPr>
          <w:color w:val="1F497D" w:themeColor="text2"/>
        </w:rPr>
      </w:pPr>
      <w:r w:rsidRPr="00C6156E">
        <w:rPr>
          <w:color w:val="1F497D" w:themeColor="text2"/>
        </w:rPr>
        <w:t>What are the typical steps in creating a chart?</w:t>
      </w:r>
    </w:p>
    <w:p w14:paraId="6E9912BB" w14:textId="44E55F32" w:rsidR="00C6156E" w:rsidRPr="00C6156E" w:rsidRDefault="00C6156E" w:rsidP="00C6156E">
      <w:pPr>
        <w:pStyle w:val="ListParagraph"/>
        <w:numPr>
          <w:ilvl w:val="0"/>
          <w:numId w:val="6"/>
        </w:numPr>
        <w:rPr>
          <w:color w:val="1F497D" w:themeColor="text2"/>
        </w:rPr>
      </w:pPr>
      <w:r w:rsidRPr="00C6156E">
        <w:rPr>
          <w:color w:val="1F497D" w:themeColor="text2"/>
        </w:rPr>
        <w:t xml:space="preserve">What is the Chart Tools </w:t>
      </w:r>
      <w:r w:rsidR="00FC02B2">
        <w:rPr>
          <w:color w:val="1F497D" w:themeColor="text2"/>
        </w:rPr>
        <w:t>c</w:t>
      </w:r>
      <w:r w:rsidR="00FC02B2" w:rsidRPr="00C6156E">
        <w:rPr>
          <w:color w:val="1F497D" w:themeColor="text2"/>
        </w:rPr>
        <w:t xml:space="preserve">ontextual </w:t>
      </w:r>
      <w:r w:rsidR="00FC02B2">
        <w:rPr>
          <w:color w:val="1F497D" w:themeColor="text2"/>
        </w:rPr>
        <w:t>t</w:t>
      </w:r>
      <w:r w:rsidR="00FC02B2" w:rsidRPr="00C6156E">
        <w:rPr>
          <w:color w:val="1F497D" w:themeColor="text2"/>
        </w:rPr>
        <w:t xml:space="preserve">ab </w:t>
      </w:r>
      <w:r w:rsidRPr="00C6156E">
        <w:rPr>
          <w:color w:val="1F497D" w:themeColor="text2"/>
        </w:rPr>
        <w:t>used for?</w:t>
      </w:r>
    </w:p>
    <w:p w14:paraId="0170928A" w14:textId="478A7DB9" w:rsidR="00C6156E" w:rsidRPr="00C6156E" w:rsidRDefault="00C6156E" w:rsidP="00C6156E">
      <w:pPr>
        <w:pStyle w:val="ListParagraph"/>
        <w:numPr>
          <w:ilvl w:val="0"/>
          <w:numId w:val="6"/>
        </w:numPr>
        <w:rPr>
          <w:color w:val="1F497D" w:themeColor="text2"/>
        </w:rPr>
      </w:pPr>
      <w:r w:rsidRPr="00C6156E">
        <w:rPr>
          <w:color w:val="1F497D" w:themeColor="text2"/>
        </w:rPr>
        <w:t xml:space="preserve">What is a </w:t>
      </w:r>
      <w:proofErr w:type="spellStart"/>
      <w:r w:rsidR="00FC02B2">
        <w:rPr>
          <w:color w:val="1F497D" w:themeColor="text2"/>
        </w:rPr>
        <w:t>s</w:t>
      </w:r>
      <w:r w:rsidR="00FC02B2" w:rsidRPr="00C6156E">
        <w:rPr>
          <w:color w:val="1F497D" w:themeColor="text2"/>
        </w:rPr>
        <w:t>parkline</w:t>
      </w:r>
      <w:proofErr w:type="spellEnd"/>
      <w:r w:rsidR="00FC02B2" w:rsidRPr="00C6156E">
        <w:rPr>
          <w:color w:val="1F497D" w:themeColor="text2"/>
        </w:rPr>
        <w:t xml:space="preserve"> </w:t>
      </w:r>
      <w:r w:rsidRPr="00C6156E">
        <w:rPr>
          <w:color w:val="1F497D" w:themeColor="text2"/>
        </w:rPr>
        <w:t xml:space="preserve">and what is a </w:t>
      </w:r>
      <w:proofErr w:type="spellStart"/>
      <w:r w:rsidR="00FC02B2">
        <w:rPr>
          <w:color w:val="1F497D" w:themeColor="text2"/>
        </w:rPr>
        <w:t>s</w:t>
      </w:r>
      <w:r w:rsidR="00FC02B2" w:rsidRPr="00C6156E">
        <w:rPr>
          <w:color w:val="1F497D" w:themeColor="text2"/>
        </w:rPr>
        <w:t>parkline’s</w:t>
      </w:r>
      <w:proofErr w:type="spellEnd"/>
      <w:r w:rsidR="00FC02B2" w:rsidRPr="00C6156E">
        <w:rPr>
          <w:color w:val="1F497D" w:themeColor="text2"/>
        </w:rPr>
        <w:t xml:space="preserve"> </w:t>
      </w:r>
      <w:r w:rsidRPr="00C6156E">
        <w:rPr>
          <w:color w:val="1F497D" w:themeColor="text2"/>
        </w:rPr>
        <w:t>purpose?</w:t>
      </w:r>
    </w:p>
    <w:p w14:paraId="56B25C52" w14:textId="77777777" w:rsidR="00C6156E" w:rsidRPr="00C6156E" w:rsidRDefault="00C6156E" w:rsidP="00C6156E">
      <w:pPr>
        <w:pStyle w:val="ListParagraph"/>
        <w:numPr>
          <w:ilvl w:val="0"/>
          <w:numId w:val="6"/>
        </w:numPr>
        <w:rPr>
          <w:color w:val="1F497D" w:themeColor="text2"/>
        </w:rPr>
      </w:pPr>
      <w:r w:rsidRPr="00C6156E">
        <w:rPr>
          <w:color w:val="1F497D" w:themeColor="text2"/>
        </w:rPr>
        <w:t>What are some elements of a chart?</w:t>
      </w:r>
    </w:p>
    <w:p w14:paraId="138CABBB" w14:textId="270605CA" w:rsidR="00020C29" w:rsidRDefault="00C6156E" w:rsidP="00C6156E">
      <w:pPr>
        <w:pStyle w:val="ListParagraph"/>
        <w:numPr>
          <w:ilvl w:val="0"/>
          <w:numId w:val="6"/>
        </w:numPr>
        <w:rPr>
          <w:color w:val="1F497D" w:themeColor="text2"/>
        </w:rPr>
      </w:pPr>
      <w:r w:rsidRPr="00C6156E">
        <w:rPr>
          <w:color w:val="1F497D" w:themeColor="text2"/>
        </w:rPr>
        <w:t xml:space="preserve">What is a </w:t>
      </w:r>
      <w:proofErr w:type="spellStart"/>
      <w:r w:rsidR="00FC02B2">
        <w:rPr>
          <w:color w:val="1F497D" w:themeColor="text2"/>
        </w:rPr>
        <w:t>t</w:t>
      </w:r>
      <w:r w:rsidR="00FC02B2" w:rsidRPr="00C6156E">
        <w:rPr>
          <w:color w:val="1F497D" w:themeColor="text2"/>
        </w:rPr>
        <w:t>rendline</w:t>
      </w:r>
      <w:proofErr w:type="spellEnd"/>
      <w:r w:rsidR="00FC02B2" w:rsidRPr="00C6156E">
        <w:rPr>
          <w:color w:val="1F497D" w:themeColor="text2"/>
        </w:rPr>
        <w:t xml:space="preserve"> </w:t>
      </w:r>
      <w:r w:rsidRPr="00C6156E">
        <w:rPr>
          <w:color w:val="1F497D" w:themeColor="text2"/>
        </w:rPr>
        <w:t>and why would you add it to a chart?</w:t>
      </w:r>
    </w:p>
    <w:p w14:paraId="16A4E021" w14:textId="77777777" w:rsidR="007D43A2" w:rsidRPr="00D34435" w:rsidRDefault="007D43A2" w:rsidP="00C6156E">
      <w:pPr>
        <w:pStyle w:val="ListParagraph"/>
        <w:numPr>
          <w:ilvl w:val="0"/>
          <w:numId w:val="6"/>
        </w:numPr>
        <w:rPr>
          <w:color w:val="1F497D" w:themeColor="text2"/>
        </w:rPr>
      </w:pPr>
      <w:r>
        <w:rPr>
          <w:color w:val="1F497D" w:themeColor="text2"/>
        </w:rPr>
        <w:t>What do you feel are the most common errors that can be made in chart creation?</w:t>
      </w:r>
    </w:p>
    <w:p w14:paraId="4E37187F" w14:textId="1B96FF77" w:rsidR="00B363CC" w:rsidRPr="00B363CC" w:rsidRDefault="00B363CC" w:rsidP="00B363CC">
      <w:pPr>
        <w:pStyle w:val="Heading3"/>
        <w:rPr>
          <w:sz w:val="28"/>
        </w:rPr>
      </w:pPr>
      <w:r w:rsidRPr="00B363CC">
        <w:rPr>
          <w:sz w:val="28"/>
        </w:rPr>
        <w:lastRenderedPageBreak/>
        <w:t>WHEN USING SCRIPTED LECTURE IN CLASS, DEMONSTRATE HOW TO</w:t>
      </w:r>
      <w:r w:rsidR="00436AA3">
        <w:rPr>
          <w:sz w:val="28"/>
        </w:rPr>
        <w:t xml:space="preserve">: </w:t>
      </w:r>
    </w:p>
    <w:p w14:paraId="32B3970E" w14:textId="77777777" w:rsidR="006B1840" w:rsidRPr="006B1840" w:rsidRDefault="006B1840" w:rsidP="006B1840">
      <w:pPr>
        <w:pStyle w:val="ListParagraph"/>
        <w:numPr>
          <w:ilvl w:val="0"/>
          <w:numId w:val="6"/>
        </w:numPr>
        <w:rPr>
          <w:color w:val="1F497D" w:themeColor="text2"/>
        </w:rPr>
      </w:pPr>
      <w:r w:rsidRPr="006B1840">
        <w:rPr>
          <w:color w:val="1F497D" w:themeColor="text2"/>
        </w:rPr>
        <w:t xml:space="preserve">Create a Clustered Column Chart  </w:t>
      </w:r>
    </w:p>
    <w:p w14:paraId="2EB6C28A" w14:textId="77777777" w:rsidR="006B1840" w:rsidRPr="006B1840" w:rsidRDefault="006B1840" w:rsidP="006B1840">
      <w:pPr>
        <w:pStyle w:val="ListParagraph"/>
        <w:numPr>
          <w:ilvl w:val="0"/>
          <w:numId w:val="6"/>
        </w:numPr>
        <w:rPr>
          <w:color w:val="1F497D" w:themeColor="text2"/>
        </w:rPr>
      </w:pPr>
      <w:r w:rsidRPr="006B1840">
        <w:rPr>
          <w:color w:val="1F497D" w:themeColor="text2"/>
        </w:rPr>
        <w:t xml:space="preserve">Change the Chart Position and Size  </w:t>
      </w:r>
    </w:p>
    <w:p w14:paraId="3451E26E" w14:textId="77777777" w:rsidR="006B1840" w:rsidRPr="006B1840" w:rsidRDefault="006B1840" w:rsidP="006B1840">
      <w:pPr>
        <w:pStyle w:val="ListParagraph"/>
        <w:numPr>
          <w:ilvl w:val="0"/>
          <w:numId w:val="6"/>
        </w:numPr>
        <w:rPr>
          <w:color w:val="1F497D" w:themeColor="text2"/>
        </w:rPr>
      </w:pPr>
      <w:r w:rsidRPr="006B1840">
        <w:rPr>
          <w:color w:val="1F497D" w:themeColor="text2"/>
        </w:rPr>
        <w:t>Create a Pie Chart</w:t>
      </w:r>
    </w:p>
    <w:p w14:paraId="44685593" w14:textId="77777777" w:rsidR="006B1840" w:rsidRPr="006B1840" w:rsidRDefault="006B1840" w:rsidP="006B1840">
      <w:pPr>
        <w:pStyle w:val="ListParagraph"/>
        <w:numPr>
          <w:ilvl w:val="0"/>
          <w:numId w:val="6"/>
        </w:numPr>
        <w:rPr>
          <w:color w:val="1F497D" w:themeColor="text2"/>
        </w:rPr>
      </w:pPr>
      <w:r w:rsidRPr="006B1840">
        <w:rPr>
          <w:color w:val="1F497D" w:themeColor="text2"/>
        </w:rPr>
        <w:t xml:space="preserve">Explode a Pie Slice </w:t>
      </w:r>
    </w:p>
    <w:p w14:paraId="71A7CA68" w14:textId="77777777" w:rsidR="006B1840" w:rsidRPr="006B1840" w:rsidRDefault="006B1840" w:rsidP="006B1840">
      <w:pPr>
        <w:pStyle w:val="ListParagraph"/>
        <w:numPr>
          <w:ilvl w:val="0"/>
          <w:numId w:val="6"/>
        </w:numPr>
        <w:rPr>
          <w:color w:val="1F497D" w:themeColor="text2"/>
        </w:rPr>
      </w:pPr>
      <w:r w:rsidRPr="006B1840">
        <w:rPr>
          <w:color w:val="1F497D" w:themeColor="text2"/>
        </w:rPr>
        <w:t>Change Worksheet Data</w:t>
      </w:r>
    </w:p>
    <w:p w14:paraId="4D0CE819" w14:textId="77777777" w:rsidR="006B1840" w:rsidRPr="006B1840" w:rsidRDefault="006B1840" w:rsidP="006B1840">
      <w:pPr>
        <w:pStyle w:val="ListParagraph"/>
        <w:numPr>
          <w:ilvl w:val="0"/>
          <w:numId w:val="6"/>
        </w:numPr>
        <w:rPr>
          <w:color w:val="1F497D" w:themeColor="text2"/>
        </w:rPr>
      </w:pPr>
      <w:r w:rsidRPr="006B1840">
        <w:rPr>
          <w:color w:val="1F497D" w:themeColor="text2"/>
        </w:rPr>
        <w:t xml:space="preserve">Move a Chart </w:t>
      </w:r>
    </w:p>
    <w:p w14:paraId="0330EBB7" w14:textId="77777777" w:rsidR="006B1840" w:rsidRPr="006B1840" w:rsidRDefault="006B1840" w:rsidP="006B1840">
      <w:pPr>
        <w:pStyle w:val="ListParagraph"/>
        <w:numPr>
          <w:ilvl w:val="0"/>
          <w:numId w:val="6"/>
        </w:numPr>
        <w:rPr>
          <w:color w:val="1F497D" w:themeColor="text2"/>
        </w:rPr>
      </w:pPr>
      <w:r w:rsidRPr="006B1840">
        <w:rPr>
          <w:color w:val="1F497D" w:themeColor="text2"/>
        </w:rPr>
        <w:t xml:space="preserve">Apply a Chart Style and Chart Layout </w:t>
      </w:r>
    </w:p>
    <w:p w14:paraId="06CF7CC9" w14:textId="77777777" w:rsidR="006B1840" w:rsidRPr="006B1840" w:rsidRDefault="006B1840" w:rsidP="006B1840">
      <w:pPr>
        <w:pStyle w:val="ListParagraph"/>
        <w:numPr>
          <w:ilvl w:val="0"/>
          <w:numId w:val="6"/>
        </w:numPr>
        <w:rPr>
          <w:color w:val="1F497D" w:themeColor="text2"/>
        </w:rPr>
      </w:pPr>
      <w:r w:rsidRPr="006B1840">
        <w:rPr>
          <w:color w:val="1F497D" w:themeColor="text2"/>
        </w:rPr>
        <w:t>Change the Data</w:t>
      </w:r>
    </w:p>
    <w:p w14:paraId="60F2F26D" w14:textId="77777777" w:rsidR="006B1840" w:rsidRPr="006B1840" w:rsidRDefault="006B1840" w:rsidP="006B1840">
      <w:pPr>
        <w:pStyle w:val="ListParagraph"/>
        <w:numPr>
          <w:ilvl w:val="0"/>
          <w:numId w:val="6"/>
        </w:numPr>
        <w:rPr>
          <w:color w:val="1F497D" w:themeColor="text2"/>
        </w:rPr>
      </w:pPr>
      <w:r w:rsidRPr="006B1840">
        <w:rPr>
          <w:color w:val="1F497D" w:themeColor="text2"/>
        </w:rPr>
        <w:t xml:space="preserve">Change the Chart Type </w:t>
      </w:r>
    </w:p>
    <w:p w14:paraId="634B3466" w14:textId="77777777" w:rsidR="006B1840" w:rsidRPr="006B1840" w:rsidRDefault="006B1840" w:rsidP="006B1840">
      <w:pPr>
        <w:pStyle w:val="ListParagraph"/>
        <w:numPr>
          <w:ilvl w:val="0"/>
          <w:numId w:val="6"/>
        </w:numPr>
        <w:rPr>
          <w:color w:val="1F497D" w:themeColor="text2"/>
        </w:rPr>
      </w:pPr>
      <w:r w:rsidRPr="006B1840">
        <w:rPr>
          <w:color w:val="1F497D" w:themeColor="text2"/>
        </w:rPr>
        <w:t>Insert a Sparkline</w:t>
      </w:r>
    </w:p>
    <w:p w14:paraId="572624CA" w14:textId="77777777" w:rsidR="006B1840" w:rsidRPr="006B1840" w:rsidRDefault="006B1840" w:rsidP="006B1840">
      <w:pPr>
        <w:pStyle w:val="ListParagraph"/>
        <w:numPr>
          <w:ilvl w:val="0"/>
          <w:numId w:val="6"/>
        </w:numPr>
        <w:rPr>
          <w:color w:val="1F497D" w:themeColor="text2"/>
        </w:rPr>
      </w:pPr>
      <w:r w:rsidRPr="006B1840">
        <w:rPr>
          <w:color w:val="1F497D" w:themeColor="text2"/>
        </w:rPr>
        <w:t>Add a Chart Title</w:t>
      </w:r>
    </w:p>
    <w:p w14:paraId="6D5E3D43" w14:textId="77777777" w:rsidR="006B1840" w:rsidRPr="006B1840" w:rsidRDefault="006B1840" w:rsidP="006B1840">
      <w:pPr>
        <w:pStyle w:val="ListParagraph"/>
        <w:numPr>
          <w:ilvl w:val="0"/>
          <w:numId w:val="6"/>
        </w:numPr>
        <w:rPr>
          <w:color w:val="1F497D" w:themeColor="text2"/>
        </w:rPr>
      </w:pPr>
      <w:r w:rsidRPr="006B1840">
        <w:rPr>
          <w:color w:val="1F497D" w:themeColor="text2"/>
        </w:rPr>
        <w:t xml:space="preserve">Add and Format Axis Titles </w:t>
      </w:r>
    </w:p>
    <w:p w14:paraId="5361120C" w14:textId="77777777" w:rsidR="006B1840" w:rsidRPr="006B1840" w:rsidRDefault="006B1840" w:rsidP="006B1840">
      <w:pPr>
        <w:pStyle w:val="ListParagraph"/>
        <w:numPr>
          <w:ilvl w:val="0"/>
          <w:numId w:val="6"/>
        </w:numPr>
        <w:rPr>
          <w:color w:val="1F497D" w:themeColor="text2"/>
        </w:rPr>
      </w:pPr>
      <w:r w:rsidRPr="006B1840">
        <w:rPr>
          <w:color w:val="1F497D" w:themeColor="text2"/>
        </w:rPr>
        <w:t xml:space="preserve">Add Data Labels </w:t>
      </w:r>
    </w:p>
    <w:p w14:paraId="4DFE46FA" w14:textId="77777777" w:rsidR="006B1840" w:rsidRPr="006B1840" w:rsidRDefault="006B1840" w:rsidP="006B1840">
      <w:pPr>
        <w:pStyle w:val="ListParagraph"/>
        <w:numPr>
          <w:ilvl w:val="0"/>
          <w:numId w:val="6"/>
        </w:numPr>
        <w:rPr>
          <w:color w:val="1F497D" w:themeColor="text2"/>
        </w:rPr>
      </w:pPr>
      <w:r w:rsidRPr="006B1840">
        <w:rPr>
          <w:color w:val="1F497D" w:themeColor="text2"/>
        </w:rPr>
        <w:t>Apply Fill Colors</w:t>
      </w:r>
    </w:p>
    <w:p w14:paraId="2EF5BEE3" w14:textId="77777777" w:rsidR="006B1840" w:rsidRDefault="006B1840" w:rsidP="006B1840">
      <w:pPr>
        <w:pStyle w:val="ListParagraph"/>
        <w:numPr>
          <w:ilvl w:val="0"/>
          <w:numId w:val="6"/>
        </w:numPr>
        <w:rPr>
          <w:color w:val="1F497D" w:themeColor="text2"/>
        </w:rPr>
      </w:pPr>
      <w:r w:rsidRPr="006B1840">
        <w:rPr>
          <w:color w:val="1F497D" w:themeColor="text2"/>
        </w:rPr>
        <w:t xml:space="preserve">Insert a </w:t>
      </w:r>
      <w:proofErr w:type="spellStart"/>
      <w:r w:rsidRPr="006B1840">
        <w:rPr>
          <w:color w:val="1F497D" w:themeColor="text2"/>
        </w:rPr>
        <w:t>Trendline</w:t>
      </w:r>
      <w:proofErr w:type="spellEnd"/>
    </w:p>
    <w:p w14:paraId="24A8CAAE" w14:textId="77777777" w:rsidR="00F13BAD" w:rsidRPr="00F13BAD" w:rsidRDefault="00F13BAD" w:rsidP="00F13BAD">
      <w:pPr>
        <w:pStyle w:val="ListParagraph"/>
        <w:numPr>
          <w:ilvl w:val="0"/>
          <w:numId w:val="6"/>
        </w:numPr>
        <w:rPr>
          <w:color w:val="1F497D" w:themeColor="text2"/>
        </w:rPr>
      </w:pPr>
      <w:r w:rsidRPr="006B1840">
        <w:rPr>
          <w:color w:val="1F497D" w:themeColor="text2"/>
        </w:rPr>
        <w:t>Print a Chart</w:t>
      </w:r>
    </w:p>
    <w:p w14:paraId="7A74423C" w14:textId="77777777" w:rsidR="00963852" w:rsidRPr="00963852" w:rsidRDefault="00963852" w:rsidP="00963852">
      <w:pPr>
        <w:pStyle w:val="ListParagraph"/>
        <w:rPr>
          <w:color w:val="1F497D" w:themeColor="text2"/>
        </w:rPr>
      </w:pPr>
    </w:p>
    <w:p w14:paraId="591DED82" w14:textId="77777777" w:rsidR="00B363CC" w:rsidRPr="00B363CC" w:rsidRDefault="00B363CC" w:rsidP="00B363CC">
      <w:pPr>
        <w:pStyle w:val="Heading3"/>
        <w:rPr>
          <w:rFonts w:cs="Arial"/>
          <w:b w:val="0"/>
          <w:bCs w:val="0"/>
          <w:sz w:val="28"/>
        </w:rPr>
      </w:pPr>
      <w:r w:rsidRPr="00B363CC">
        <w:rPr>
          <w:sz w:val="28"/>
        </w:rPr>
        <w:t>CONNECTIONS PRACTICAL PROJECTS AND APPLICATIONS</w:t>
      </w:r>
    </w:p>
    <w:p w14:paraId="6C2D7BDA" w14:textId="69CD4676" w:rsidR="00B848E8" w:rsidRPr="00B848E8" w:rsidRDefault="00B848E8" w:rsidP="0064233B">
      <w:pPr>
        <w:pStyle w:val="ListParagraph"/>
        <w:numPr>
          <w:ilvl w:val="0"/>
          <w:numId w:val="14"/>
        </w:numPr>
        <w:tabs>
          <w:tab w:val="left" w:pos="722"/>
        </w:tabs>
        <w:spacing w:after="0"/>
        <w:ind w:left="722" w:right="162"/>
        <w:contextualSpacing w:val="0"/>
        <w:rPr>
          <w:color w:val="1F497D" w:themeColor="text2"/>
        </w:rPr>
      </w:pPr>
      <w:r w:rsidRPr="00B848E8">
        <w:rPr>
          <w:color w:val="1F497D" w:themeColor="text2"/>
        </w:rPr>
        <w:t xml:space="preserve">Complete an </w:t>
      </w:r>
      <w:r w:rsidR="00BA47AC">
        <w:rPr>
          <w:color w:val="1F497D" w:themeColor="text2"/>
        </w:rPr>
        <w:t>E</w:t>
      </w:r>
      <w:r w:rsidR="00BA47AC" w:rsidRPr="00B848E8">
        <w:rPr>
          <w:color w:val="1F497D" w:themeColor="text2"/>
        </w:rPr>
        <w:t xml:space="preserve">xcel </w:t>
      </w:r>
      <w:r w:rsidR="00253B70">
        <w:rPr>
          <w:color w:val="1F497D" w:themeColor="text2"/>
        </w:rPr>
        <w:t>worksheet</w:t>
      </w:r>
      <w:r w:rsidRPr="00B848E8">
        <w:rPr>
          <w:color w:val="1F497D" w:themeColor="text2"/>
        </w:rPr>
        <w:t xml:space="preserve"> with your monthly budget (total output). When it is complete, turn that data into a </w:t>
      </w:r>
      <w:r w:rsidR="00391DA6">
        <w:rPr>
          <w:color w:val="1F497D" w:themeColor="text2"/>
        </w:rPr>
        <w:t>pie</w:t>
      </w:r>
      <w:r w:rsidRPr="00B848E8">
        <w:rPr>
          <w:color w:val="1F497D" w:themeColor="text2"/>
        </w:rPr>
        <w:t xml:space="preserve"> chart.</w:t>
      </w:r>
    </w:p>
    <w:p w14:paraId="27F53C0E" w14:textId="2D521415" w:rsidR="00B848E8" w:rsidRDefault="00B848E8" w:rsidP="0064233B">
      <w:pPr>
        <w:pStyle w:val="ListParagraph"/>
        <w:numPr>
          <w:ilvl w:val="0"/>
          <w:numId w:val="13"/>
        </w:numPr>
        <w:spacing w:after="0"/>
        <w:ind w:left="722" w:right="162"/>
        <w:contextualSpacing w:val="0"/>
        <w:rPr>
          <w:color w:val="1F497D" w:themeColor="text2"/>
        </w:rPr>
      </w:pPr>
      <w:r w:rsidRPr="00B848E8">
        <w:rPr>
          <w:color w:val="1F497D" w:themeColor="text2"/>
        </w:rPr>
        <w:t xml:space="preserve">Complete an </w:t>
      </w:r>
      <w:r>
        <w:rPr>
          <w:color w:val="1F497D" w:themeColor="text2"/>
        </w:rPr>
        <w:t>E</w:t>
      </w:r>
      <w:r w:rsidRPr="00B848E8">
        <w:rPr>
          <w:color w:val="1F497D" w:themeColor="text2"/>
        </w:rPr>
        <w:t xml:space="preserve">xcel data source sheet with the x-axis as number of miles driven per day and the y-axis as days of the month. Create a chart and add a </w:t>
      </w:r>
      <w:proofErr w:type="spellStart"/>
      <w:r w:rsidRPr="00B848E8">
        <w:rPr>
          <w:color w:val="1F497D" w:themeColor="text2"/>
        </w:rPr>
        <w:t>trendline</w:t>
      </w:r>
      <w:proofErr w:type="spellEnd"/>
      <w:r w:rsidRPr="00B848E8">
        <w:rPr>
          <w:color w:val="1F497D" w:themeColor="text2"/>
        </w:rPr>
        <w:t>.</w:t>
      </w:r>
    </w:p>
    <w:p w14:paraId="060DA142" w14:textId="77777777" w:rsidR="00C34680" w:rsidRDefault="00B848E8" w:rsidP="0064233B">
      <w:pPr>
        <w:pStyle w:val="ListParagraph"/>
        <w:numPr>
          <w:ilvl w:val="0"/>
          <w:numId w:val="13"/>
        </w:numPr>
        <w:ind w:left="720"/>
        <w:rPr>
          <w:color w:val="1F497D" w:themeColor="text2"/>
        </w:rPr>
      </w:pPr>
      <w:r w:rsidRPr="00B848E8">
        <w:rPr>
          <w:color w:val="1F497D" w:themeColor="text2"/>
        </w:rPr>
        <w:t xml:space="preserve">Keep track of wins/losses of </w:t>
      </w:r>
      <w:r>
        <w:rPr>
          <w:color w:val="1F497D" w:themeColor="text2"/>
        </w:rPr>
        <w:t xml:space="preserve">any team and the competitors of the team </w:t>
      </w:r>
      <w:r w:rsidRPr="00B848E8">
        <w:rPr>
          <w:color w:val="1F497D" w:themeColor="text2"/>
        </w:rPr>
        <w:t>and compare them against each other</w:t>
      </w:r>
      <w:r w:rsidR="00BA47AC">
        <w:rPr>
          <w:color w:val="1F497D" w:themeColor="text2"/>
        </w:rPr>
        <w:t>.</w:t>
      </w:r>
    </w:p>
    <w:p w14:paraId="53F00EFB" w14:textId="77777777" w:rsidR="00B848E8" w:rsidRPr="002E4F42" w:rsidRDefault="00B848E8" w:rsidP="0064233B">
      <w:pPr>
        <w:pStyle w:val="ListParagraph"/>
        <w:numPr>
          <w:ilvl w:val="0"/>
          <w:numId w:val="13"/>
        </w:numPr>
        <w:ind w:left="720"/>
        <w:rPr>
          <w:color w:val="1F497D" w:themeColor="text2"/>
        </w:rPr>
      </w:pPr>
      <w:r>
        <w:rPr>
          <w:color w:val="1F497D" w:themeColor="text2"/>
        </w:rPr>
        <w:t xml:space="preserve">Track the stock prices </w:t>
      </w:r>
      <w:proofErr w:type="gramStart"/>
      <w:r>
        <w:rPr>
          <w:color w:val="1F497D" w:themeColor="text2"/>
        </w:rPr>
        <w:t>of a publicly traded stocks</w:t>
      </w:r>
      <w:proofErr w:type="gramEnd"/>
      <w:r>
        <w:rPr>
          <w:color w:val="1F497D" w:themeColor="text2"/>
        </w:rPr>
        <w:t xml:space="preserve"> of companies that interest you</w:t>
      </w:r>
      <w:r w:rsidR="00BA47AC">
        <w:rPr>
          <w:color w:val="1F497D" w:themeColor="text2"/>
        </w:rPr>
        <w:t>.</w:t>
      </w:r>
    </w:p>
    <w:p w14:paraId="3B7BA141" w14:textId="77777777" w:rsidR="00B363CC" w:rsidRPr="00B363CC" w:rsidRDefault="00B363CC" w:rsidP="00B363CC">
      <w:pPr>
        <w:pStyle w:val="Heading3"/>
        <w:rPr>
          <w:sz w:val="28"/>
        </w:rPr>
      </w:pPr>
      <w:r w:rsidRPr="00B363CC">
        <w:rPr>
          <w:sz w:val="28"/>
        </w:rPr>
        <w:t>TEACHING NOTES</w:t>
      </w:r>
    </w:p>
    <w:p w14:paraId="10E60DF0" w14:textId="77777777" w:rsidR="004E5AE5" w:rsidRDefault="00EB5E9A" w:rsidP="00CD6233">
      <w:pPr>
        <w:pStyle w:val="Heading4"/>
        <w:spacing w:after="200"/>
        <w:rPr>
          <w:sz w:val="24"/>
        </w:rPr>
      </w:pPr>
      <w:r>
        <w:rPr>
          <w:sz w:val="24"/>
        </w:rPr>
        <w:t>Chart Creation Basics</w:t>
      </w:r>
      <w:r w:rsidR="00393CD5">
        <w:rPr>
          <w:sz w:val="24"/>
        </w:rPr>
        <w:t xml:space="preserve"> </w:t>
      </w:r>
    </w:p>
    <w:p w14:paraId="64B16310" w14:textId="77777777" w:rsidR="00393CD5" w:rsidRPr="00FC2310" w:rsidRDefault="00393CD5" w:rsidP="00393CD5">
      <w:pPr>
        <w:pStyle w:val="ListNumber"/>
        <w:numPr>
          <w:ilvl w:val="0"/>
          <w:numId w:val="0"/>
        </w:numPr>
        <w:ind w:left="576"/>
        <w:rPr>
          <w:rFonts w:asciiTheme="minorHAnsi" w:hAnsiTheme="minorHAnsi" w:cstheme="minorHAnsi"/>
          <w:color w:val="1F497D" w:themeColor="text2"/>
        </w:rPr>
      </w:pPr>
      <w:r w:rsidRPr="00FC2310">
        <w:rPr>
          <w:rFonts w:asciiTheme="minorHAnsi" w:hAnsiTheme="minorHAnsi" w:cstheme="minorHAnsi"/>
          <w:color w:val="1F497D" w:themeColor="text2"/>
        </w:rPr>
        <w:t xml:space="preserve">In this section, the student will learn how to </w:t>
      </w:r>
      <w:r>
        <w:rPr>
          <w:rFonts w:asciiTheme="minorHAnsi" w:hAnsiTheme="minorHAnsi" w:cstheme="minorHAnsi"/>
          <w:color w:val="1F497D" w:themeColor="text2"/>
        </w:rPr>
        <w:t xml:space="preserve">select data and </w:t>
      </w:r>
      <w:r w:rsidRPr="00FC2310">
        <w:rPr>
          <w:rFonts w:asciiTheme="minorHAnsi" w:hAnsiTheme="minorHAnsi" w:cstheme="minorHAnsi"/>
          <w:color w:val="1F497D" w:themeColor="text2"/>
        </w:rPr>
        <w:t>create</w:t>
      </w:r>
      <w:r>
        <w:rPr>
          <w:rFonts w:asciiTheme="minorHAnsi" w:hAnsiTheme="minorHAnsi" w:cstheme="minorHAnsi"/>
          <w:color w:val="1F497D" w:themeColor="text2"/>
        </w:rPr>
        <w:t xml:space="preserve"> a meaningful chart using the data</w:t>
      </w:r>
      <w:r w:rsidRPr="00FC2310">
        <w:rPr>
          <w:rFonts w:asciiTheme="minorHAnsi" w:hAnsiTheme="minorHAnsi" w:cstheme="minorHAnsi"/>
          <w:color w:val="1F497D" w:themeColor="text2"/>
        </w:rPr>
        <w:t>.</w:t>
      </w:r>
    </w:p>
    <w:p w14:paraId="04324378" w14:textId="77777777" w:rsidR="00A53153" w:rsidRDefault="00E028AD" w:rsidP="00CD6233">
      <w:pPr>
        <w:pStyle w:val="ListParagraph"/>
        <w:ind w:hanging="360"/>
        <w:rPr>
          <w:color w:val="1F497D" w:themeColor="text2"/>
        </w:rPr>
      </w:pPr>
      <w:r>
        <w:rPr>
          <w:color w:val="1F497D" w:themeColor="text2"/>
        </w:rPr>
        <w:t>A.</w:t>
      </w:r>
      <w:r>
        <w:rPr>
          <w:color w:val="1F497D" w:themeColor="text2"/>
        </w:rPr>
        <w:tab/>
      </w:r>
      <w:r w:rsidR="00331D04">
        <w:rPr>
          <w:color w:val="1F497D" w:themeColor="text2"/>
        </w:rPr>
        <w:t>Selecting the Data Source</w:t>
      </w:r>
    </w:p>
    <w:p w14:paraId="1753003A" w14:textId="7967BBDB" w:rsidR="00E028AD" w:rsidRPr="00F14CD1" w:rsidRDefault="00F14CD1" w:rsidP="0064233B">
      <w:pPr>
        <w:pStyle w:val="ListParagraph"/>
        <w:numPr>
          <w:ilvl w:val="0"/>
          <w:numId w:val="8"/>
        </w:numPr>
        <w:autoSpaceDE w:val="0"/>
        <w:autoSpaceDN w:val="0"/>
        <w:adjustRightInd w:val="0"/>
        <w:rPr>
          <w:color w:val="1F497D" w:themeColor="text2"/>
        </w:rPr>
      </w:pPr>
      <w:r w:rsidRPr="00F14CD1">
        <w:rPr>
          <w:color w:val="1F497D" w:themeColor="text2"/>
        </w:rPr>
        <w:t>Before creating a chart, organize the worksheet data so that the values in columns and rows are on the same value system (such as dollars or units), make sure labels are descriptive, and delete any blank rows or columns that exist in the primary data set.</w:t>
      </w:r>
    </w:p>
    <w:p w14:paraId="663C7C4C" w14:textId="77777777" w:rsidR="00E028AD" w:rsidRPr="00B329A3" w:rsidRDefault="00F14CD1" w:rsidP="0064233B">
      <w:pPr>
        <w:pStyle w:val="ListParagraph"/>
        <w:numPr>
          <w:ilvl w:val="0"/>
          <w:numId w:val="8"/>
        </w:numPr>
        <w:autoSpaceDE w:val="0"/>
        <w:autoSpaceDN w:val="0"/>
        <w:adjustRightInd w:val="0"/>
        <w:rPr>
          <w:color w:val="1F497D" w:themeColor="text2"/>
        </w:rPr>
      </w:pPr>
      <w:r w:rsidRPr="00F14CD1">
        <w:rPr>
          <w:color w:val="1F497D" w:themeColor="text2"/>
        </w:rPr>
        <w:t>Each cell containing a value is a data point.</w:t>
      </w:r>
    </w:p>
    <w:p w14:paraId="39795789" w14:textId="66A47DDB" w:rsidR="00B329A3" w:rsidRDefault="00B329A3" w:rsidP="0064233B">
      <w:pPr>
        <w:pStyle w:val="ListParagraph"/>
        <w:numPr>
          <w:ilvl w:val="0"/>
          <w:numId w:val="9"/>
        </w:numPr>
        <w:autoSpaceDE w:val="0"/>
        <w:autoSpaceDN w:val="0"/>
        <w:adjustRightInd w:val="0"/>
        <w:rPr>
          <w:color w:val="1F497D" w:themeColor="text2"/>
        </w:rPr>
      </w:pPr>
      <w:r w:rsidRPr="00336924">
        <w:rPr>
          <w:b/>
          <w:color w:val="1F497D" w:themeColor="text2"/>
        </w:rPr>
        <w:lastRenderedPageBreak/>
        <w:t>Teaching Tips</w:t>
      </w:r>
      <w:r w:rsidR="00436AA3">
        <w:rPr>
          <w:color w:val="1F497D" w:themeColor="text2"/>
        </w:rPr>
        <w:t xml:space="preserve">: </w:t>
      </w:r>
      <w:r w:rsidR="00386206">
        <w:rPr>
          <w:color w:val="1F497D" w:themeColor="text2"/>
        </w:rPr>
        <w:t xml:space="preserve">Demonstrate the importance of </w:t>
      </w:r>
      <w:r w:rsidR="0052275D">
        <w:rPr>
          <w:color w:val="1F497D" w:themeColor="text2"/>
        </w:rPr>
        <w:t xml:space="preserve">ensuring that </w:t>
      </w:r>
      <w:r w:rsidR="00336924" w:rsidRPr="00336924">
        <w:rPr>
          <w:color w:val="1F497D" w:themeColor="text2"/>
        </w:rPr>
        <w:t>each data series uses the same scale. For example, do not include data aggregates (such as totals or averages) with individual values.</w:t>
      </w:r>
    </w:p>
    <w:p w14:paraId="7F1FFA22" w14:textId="122FFD6C" w:rsidR="00B521C0" w:rsidRDefault="00B521C0" w:rsidP="0064233B">
      <w:pPr>
        <w:pStyle w:val="ListParagraph"/>
        <w:numPr>
          <w:ilvl w:val="0"/>
          <w:numId w:val="9"/>
        </w:numPr>
        <w:autoSpaceDE w:val="0"/>
        <w:autoSpaceDN w:val="0"/>
        <w:adjustRightInd w:val="0"/>
        <w:rPr>
          <w:color w:val="1F497D" w:themeColor="text2"/>
        </w:rPr>
      </w:pPr>
      <w:r w:rsidRPr="00B521C0">
        <w:rPr>
          <w:b/>
          <w:color w:val="1F497D" w:themeColor="text2"/>
        </w:rPr>
        <w:t>Teaching Tips</w:t>
      </w:r>
      <w:r w:rsidR="00436AA3">
        <w:rPr>
          <w:b/>
          <w:color w:val="1F497D" w:themeColor="text2"/>
        </w:rPr>
        <w:t xml:space="preserve">: </w:t>
      </w:r>
      <w:r w:rsidRPr="00B521C0">
        <w:rPr>
          <w:color w:val="1F497D" w:themeColor="text2"/>
        </w:rPr>
        <w:t>After you create a chart, you may need to change the worksheet data. When you change</w:t>
      </w:r>
      <w:r>
        <w:rPr>
          <w:color w:val="1F497D" w:themeColor="text2"/>
        </w:rPr>
        <w:t xml:space="preserve"> </w:t>
      </w:r>
      <w:r w:rsidRPr="00B521C0">
        <w:rPr>
          <w:color w:val="1F497D" w:themeColor="text2"/>
        </w:rPr>
        <w:t>the worksheet data, Excel updates any charts that you created based on the data</w:t>
      </w:r>
      <w:r>
        <w:rPr>
          <w:color w:val="1F497D" w:themeColor="text2"/>
        </w:rPr>
        <w:t>.</w:t>
      </w:r>
      <w:r w:rsidR="0052275D">
        <w:rPr>
          <w:color w:val="1F497D" w:themeColor="text2"/>
        </w:rPr>
        <w:t xml:space="preserve"> Demonstrate an example of this.</w:t>
      </w:r>
    </w:p>
    <w:p w14:paraId="1214C245" w14:textId="77777777" w:rsidR="008427B8" w:rsidRDefault="008427B8" w:rsidP="008E4B2F">
      <w:pPr>
        <w:pStyle w:val="ListParagraph"/>
        <w:ind w:hanging="360"/>
        <w:rPr>
          <w:color w:val="1F497D" w:themeColor="text2"/>
        </w:rPr>
      </w:pPr>
    </w:p>
    <w:p w14:paraId="10C1690B" w14:textId="77777777" w:rsidR="00A53153" w:rsidRDefault="00525733" w:rsidP="008E4B2F">
      <w:pPr>
        <w:pStyle w:val="ListParagraph"/>
        <w:ind w:hanging="360"/>
        <w:rPr>
          <w:color w:val="1F497D" w:themeColor="text2"/>
        </w:rPr>
      </w:pPr>
      <w:r>
        <w:rPr>
          <w:color w:val="1F497D" w:themeColor="text2"/>
        </w:rPr>
        <w:t>B.</w:t>
      </w:r>
      <w:r>
        <w:rPr>
          <w:color w:val="1F497D" w:themeColor="text2"/>
        </w:rPr>
        <w:tab/>
      </w:r>
      <w:r w:rsidR="00331D04">
        <w:rPr>
          <w:color w:val="1F497D" w:themeColor="text2"/>
        </w:rPr>
        <w:t>Choosing a Chart Type</w:t>
      </w:r>
      <w:r w:rsidR="00A53153">
        <w:rPr>
          <w:color w:val="1F497D" w:themeColor="text2"/>
        </w:rPr>
        <w:t xml:space="preserve"> </w:t>
      </w:r>
    </w:p>
    <w:p w14:paraId="66E793D3" w14:textId="77777777" w:rsidR="00F966F7" w:rsidRPr="00F966F7" w:rsidRDefault="00F966F7" w:rsidP="0064233B">
      <w:pPr>
        <w:pStyle w:val="ListParagraph"/>
        <w:numPr>
          <w:ilvl w:val="0"/>
          <w:numId w:val="17"/>
        </w:numPr>
        <w:autoSpaceDE w:val="0"/>
        <w:autoSpaceDN w:val="0"/>
        <w:adjustRightInd w:val="0"/>
        <w:spacing w:after="0"/>
        <w:rPr>
          <w:color w:val="1F497D" w:themeColor="text2"/>
        </w:rPr>
      </w:pPr>
      <w:r w:rsidRPr="00F966F7">
        <w:rPr>
          <w:color w:val="1F497D" w:themeColor="text2"/>
        </w:rPr>
        <w:t xml:space="preserve">When you select a range of cells and position the mouse pointer over that selected range, Excel displays the Quick Analysis button in the bottom-right corner of the selected area. The Excel 2013 Quick Analysis tool enables you to use analytical tools </w:t>
      </w:r>
      <w:r>
        <w:rPr>
          <w:color w:val="1F497D" w:themeColor="text2"/>
        </w:rPr>
        <w:t>such as charts to quickly examine data</w:t>
      </w:r>
      <w:r w:rsidR="00A3003E">
        <w:rPr>
          <w:color w:val="1F497D" w:themeColor="text2"/>
        </w:rPr>
        <w:t>.</w:t>
      </w:r>
    </w:p>
    <w:p w14:paraId="5D1EF4C5" w14:textId="173BFF32" w:rsidR="002D08DB" w:rsidRPr="00E911BB" w:rsidRDefault="00E911BB" w:rsidP="0064233B">
      <w:pPr>
        <w:pStyle w:val="ListParagraph"/>
        <w:numPr>
          <w:ilvl w:val="0"/>
          <w:numId w:val="15"/>
        </w:numPr>
        <w:autoSpaceDE w:val="0"/>
        <w:autoSpaceDN w:val="0"/>
        <w:adjustRightInd w:val="0"/>
        <w:rPr>
          <w:color w:val="1F497D" w:themeColor="text2"/>
        </w:rPr>
      </w:pPr>
      <w:r w:rsidRPr="00E911BB">
        <w:rPr>
          <w:b/>
          <w:color w:val="1F497D" w:themeColor="text2"/>
        </w:rPr>
        <w:t>Teaching Tips:</w:t>
      </w:r>
      <w:r w:rsidR="002D31C7">
        <w:rPr>
          <w:color w:val="1F497D" w:themeColor="text2"/>
        </w:rPr>
        <w:t xml:space="preserve"> </w:t>
      </w:r>
      <w:r w:rsidR="0052275D">
        <w:rPr>
          <w:color w:val="1F497D" w:themeColor="text2"/>
        </w:rPr>
        <w:t xml:space="preserve">Stress the importance of determining </w:t>
      </w:r>
      <w:r w:rsidR="002D08DB" w:rsidRPr="00E911BB">
        <w:rPr>
          <w:color w:val="1F497D" w:themeColor="text2"/>
        </w:rPr>
        <w:t>your message before selecting chart type</w:t>
      </w:r>
      <w:r w:rsidR="00A3003E">
        <w:rPr>
          <w:color w:val="1F497D" w:themeColor="text2"/>
        </w:rPr>
        <w:t>.</w:t>
      </w:r>
    </w:p>
    <w:p w14:paraId="07A111B8" w14:textId="51F18477" w:rsidR="002D08DB" w:rsidRPr="00E911BB" w:rsidRDefault="002D31C7" w:rsidP="00DF3F20">
      <w:pPr>
        <w:pStyle w:val="ListParagraph"/>
        <w:numPr>
          <w:ilvl w:val="0"/>
          <w:numId w:val="45"/>
        </w:numPr>
        <w:autoSpaceDE w:val="0"/>
        <w:autoSpaceDN w:val="0"/>
        <w:adjustRightInd w:val="0"/>
        <w:spacing w:after="0"/>
        <w:rPr>
          <w:color w:val="1F497D" w:themeColor="text2"/>
        </w:rPr>
      </w:pPr>
      <w:r w:rsidRPr="00E911BB">
        <w:rPr>
          <w:b/>
          <w:color w:val="1F497D" w:themeColor="text2"/>
        </w:rPr>
        <w:t>Teaching Tips:</w:t>
      </w:r>
      <w:r>
        <w:rPr>
          <w:color w:val="1F497D" w:themeColor="text2"/>
        </w:rPr>
        <w:t xml:space="preserve"> Demonstrate how a c</w:t>
      </w:r>
      <w:r w:rsidR="002D08DB" w:rsidRPr="00E911BB">
        <w:rPr>
          <w:color w:val="1F497D" w:themeColor="text2"/>
        </w:rPr>
        <w:t>olumn chart</w:t>
      </w:r>
      <w:r>
        <w:rPr>
          <w:color w:val="1F497D" w:themeColor="text2"/>
        </w:rPr>
        <w:t xml:space="preserve"> d</w:t>
      </w:r>
      <w:r w:rsidR="002D08DB" w:rsidRPr="00E911BB">
        <w:rPr>
          <w:color w:val="1F497D" w:themeColor="text2"/>
        </w:rPr>
        <w:t>isplays data vertically in columns where the height represents the value</w:t>
      </w:r>
      <w:r w:rsidR="00F572DD">
        <w:rPr>
          <w:color w:val="1F497D" w:themeColor="text2"/>
        </w:rPr>
        <w:t>.</w:t>
      </w:r>
    </w:p>
    <w:p w14:paraId="493185C0" w14:textId="71F5C4E0" w:rsidR="002D08DB" w:rsidRPr="00E911BB" w:rsidRDefault="002D31C7" w:rsidP="00DF3F20">
      <w:pPr>
        <w:pStyle w:val="ListParagraph"/>
        <w:numPr>
          <w:ilvl w:val="0"/>
          <w:numId w:val="45"/>
        </w:numPr>
        <w:autoSpaceDE w:val="0"/>
        <w:autoSpaceDN w:val="0"/>
        <w:adjustRightInd w:val="0"/>
        <w:spacing w:after="0"/>
        <w:rPr>
          <w:color w:val="1F497D" w:themeColor="text2"/>
        </w:rPr>
      </w:pPr>
      <w:r w:rsidRPr="00E911BB">
        <w:rPr>
          <w:b/>
          <w:color w:val="1F497D" w:themeColor="text2"/>
        </w:rPr>
        <w:t>Teaching Tips:</w:t>
      </w:r>
      <w:r>
        <w:rPr>
          <w:color w:val="1F497D" w:themeColor="text2"/>
        </w:rPr>
        <w:t xml:space="preserve"> Show the c</w:t>
      </w:r>
      <w:r w:rsidR="002D08DB" w:rsidRPr="00E911BB">
        <w:rPr>
          <w:color w:val="1F497D" w:themeColor="text2"/>
        </w:rPr>
        <w:t>lustered column chart</w:t>
      </w:r>
      <w:r>
        <w:rPr>
          <w:color w:val="1F497D" w:themeColor="text2"/>
        </w:rPr>
        <w:t xml:space="preserve"> where g</w:t>
      </w:r>
      <w:r w:rsidR="002D08DB" w:rsidRPr="00E911BB">
        <w:rPr>
          <w:color w:val="1F497D" w:themeColor="text2"/>
        </w:rPr>
        <w:t>roups or clusters similar data in columns to compare values across categories for easy comparison</w:t>
      </w:r>
      <w:r w:rsidR="00A3003E">
        <w:rPr>
          <w:color w:val="1F497D" w:themeColor="text2"/>
        </w:rPr>
        <w:t>.</w:t>
      </w:r>
    </w:p>
    <w:p w14:paraId="0BE502A6" w14:textId="1E7A7710" w:rsidR="002D08DB" w:rsidRPr="00E911BB" w:rsidRDefault="002D31C7" w:rsidP="00DF3F20">
      <w:pPr>
        <w:pStyle w:val="ListParagraph"/>
        <w:numPr>
          <w:ilvl w:val="0"/>
          <w:numId w:val="45"/>
        </w:numPr>
        <w:autoSpaceDE w:val="0"/>
        <w:autoSpaceDN w:val="0"/>
        <w:adjustRightInd w:val="0"/>
        <w:spacing w:after="0"/>
        <w:rPr>
          <w:color w:val="1F497D" w:themeColor="text2"/>
        </w:rPr>
      </w:pPr>
      <w:r w:rsidRPr="00E911BB">
        <w:rPr>
          <w:b/>
          <w:color w:val="1F497D" w:themeColor="text2"/>
        </w:rPr>
        <w:t>Teaching Tips:</w:t>
      </w:r>
      <w:r>
        <w:rPr>
          <w:color w:val="1F497D" w:themeColor="text2"/>
        </w:rPr>
        <w:t xml:space="preserve"> Demonstrate the bar char which d</w:t>
      </w:r>
      <w:r w:rsidR="002D08DB" w:rsidRPr="00E911BB">
        <w:rPr>
          <w:color w:val="1F497D" w:themeColor="text2"/>
        </w:rPr>
        <w:t>isplays values across categories using horizontal bars where the width represents the value</w:t>
      </w:r>
      <w:r w:rsidR="00A3003E">
        <w:rPr>
          <w:color w:val="1F497D" w:themeColor="text2"/>
        </w:rPr>
        <w:t>.</w:t>
      </w:r>
    </w:p>
    <w:p w14:paraId="6BA3635C" w14:textId="352A87FE" w:rsidR="002D08DB" w:rsidRPr="00E911BB" w:rsidRDefault="00E911BB" w:rsidP="0064233B">
      <w:pPr>
        <w:pStyle w:val="ListParagraph"/>
        <w:numPr>
          <w:ilvl w:val="0"/>
          <w:numId w:val="43"/>
        </w:numPr>
        <w:autoSpaceDE w:val="0"/>
        <w:autoSpaceDN w:val="0"/>
        <w:adjustRightInd w:val="0"/>
        <w:spacing w:after="0"/>
        <w:rPr>
          <w:color w:val="1F497D" w:themeColor="text2"/>
        </w:rPr>
      </w:pPr>
      <w:r w:rsidRPr="00E911BB">
        <w:rPr>
          <w:b/>
          <w:color w:val="1F497D" w:themeColor="text2"/>
        </w:rPr>
        <w:t>Teaching Tips</w:t>
      </w:r>
      <w:r w:rsidR="00436AA3">
        <w:rPr>
          <w:b/>
          <w:color w:val="1F497D" w:themeColor="text2"/>
        </w:rPr>
        <w:t xml:space="preserve">: </w:t>
      </w:r>
      <w:r w:rsidR="002D08DB" w:rsidRPr="00E911BB">
        <w:rPr>
          <w:color w:val="1F497D" w:themeColor="text2"/>
        </w:rPr>
        <w:t>A bar chart is preferable when category names are long, such as Database Administrators. A bar chart enables category names to appear in an easy-to-read format, whereas a column chart might display category names at an awkward angle or in a smaller font size.</w:t>
      </w:r>
    </w:p>
    <w:p w14:paraId="76279E14" w14:textId="3973BBF2" w:rsidR="002D08DB" w:rsidRPr="00E911BB" w:rsidRDefault="00F572DD" w:rsidP="0010041E">
      <w:pPr>
        <w:pStyle w:val="ListParagraph"/>
        <w:numPr>
          <w:ilvl w:val="0"/>
          <w:numId w:val="46"/>
        </w:numPr>
        <w:autoSpaceDE w:val="0"/>
        <w:autoSpaceDN w:val="0"/>
        <w:adjustRightInd w:val="0"/>
        <w:spacing w:after="0"/>
        <w:rPr>
          <w:color w:val="1F497D" w:themeColor="text2"/>
        </w:rPr>
      </w:pPr>
      <w:r w:rsidRPr="00E911BB">
        <w:rPr>
          <w:b/>
          <w:color w:val="1F497D" w:themeColor="text2"/>
        </w:rPr>
        <w:t>Teaching Tips:</w:t>
      </w:r>
      <w:r>
        <w:rPr>
          <w:color w:val="1F497D" w:themeColor="text2"/>
        </w:rPr>
        <w:t xml:space="preserve"> Show how a l</w:t>
      </w:r>
      <w:r w:rsidR="002D08DB" w:rsidRPr="00E911BB">
        <w:rPr>
          <w:color w:val="1F497D" w:themeColor="text2"/>
        </w:rPr>
        <w:t>ine chart</w:t>
      </w:r>
      <w:r>
        <w:rPr>
          <w:color w:val="1F497D" w:themeColor="text2"/>
        </w:rPr>
        <w:t xml:space="preserve"> d</w:t>
      </w:r>
      <w:r w:rsidR="002D08DB" w:rsidRPr="00E911BB">
        <w:rPr>
          <w:color w:val="1F497D" w:themeColor="text2"/>
        </w:rPr>
        <w:t>isplays category data on the horizontal axis and value data on the vertical axis by using a line to connect data points in order to show trends over equal time periods</w:t>
      </w:r>
      <w:r>
        <w:rPr>
          <w:color w:val="1F497D" w:themeColor="text2"/>
        </w:rPr>
        <w:t>.</w:t>
      </w:r>
    </w:p>
    <w:p w14:paraId="68E86790" w14:textId="74F723AC" w:rsidR="002D08DB" w:rsidRPr="00E911BB" w:rsidRDefault="00FE0A21" w:rsidP="0010041E">
      <w:pPr>
        <w:pStyle w:val="ListParagraph"/>
        <w:numPr>
          <w:ilvl w:val="0"/>
          <w:numId w:val="46"/>
        </w:numPr>
        <w:autoSpaceDE w:val="0"/>
        <w:autoSpaceDN w:val="0"/>
        <w:adjustRightInd w:val="0"/>
        <w:spacing w:after="0"/>
        <w:rPr>
          <w:color w:val="1F497D" w:themeColor="text2"/>
        </w:rPr>
      </w:pPr>
      <w:r w:rsidRPr="00E911BB">
        <w:rPr>
          <w:b/>
          <w:color w:val="1F497D" w:themeColor="text2"/>
        </w:rPr>
        <w:t>Teaching Tips:</w:t>
      </w:r>
      <w:r>
        <w:rPr>
          <w:color w:val="1F497D" w:themeColor="text2"/>
        </w:rPr>
        <w:t xml:space="preserve"> </w:t>
      </w:r>
      <w:r w:rsidR="00F572DD">
        <w:rPr>
          <w:color w:val="1F497D" w:themeColor="text2"/>
        </w:rPr>
        <w:t>Demonstrate the creation of a p</w:t>
      </w:r>
      <w:r w:rsidR="002D08DB" w:rsidRPr="00E911BB">
        <w:rPr>
          <w:color w:val="1F497D" w:themeColor="text2"/>
        </w:rPr>
        <w:t>ie chart</w:t>
      </w:r>
      <w:r w:rsidR="00F572DD">
        <w:rPr>
          <w:color w:val="1F497D" w:themeColor="text2"/>
        </w:rPr>
        <w:t xml:space="preserve"> which s</w:t>
      </w:r>
      <w:r w:rsidR="002D08DB" w:rsidRPr="00E911BB">
        <w:rPr>
          <w:color w:val="1F497D" w:themeColor="text2"/>
        </w:rPr>
        <w:t>hows each data point in proportion to the whole data series as a slice in a circular pie</w:t>
      </w:r>
      <w:r>
        <w:rPr>
          <w:color w:val="1F497D" w:themeColor="text2"/>
        </w:rPr>
        <w:t>.</w:t>
      </w:r>
    </w:p>
    <w:p w14:paraId="36D9FAB8" w14:textId="43376E3E" w:rsidR="002D08DB" w:rsidRPr="00E911BB" w:rsidRDefault="00FE0A21" w:rsidP="0064233B">
      <w:pPr>
        <w:pStyle w:val="ListParagraph"/>
        <w:numPr>
          <w:ilvl w:val="0"/>
          <w:numId w:val="19"/>
        </w:numPr>
        <w:autoSpaceDE w:val="0"/>
        <w:autoSpaceDN w:val="0"/>
        <w:adjustRightInd w:val="0"/>
        <w:spacing w:after="0"/>
        <w:rPr>
          <w:color w:val="1F497D" w:themeColor="text2"/>
        </w:rPr>
      </w:pPr>
      <w:r>
        <w:rPr>
          <w:color w:val="1F497D" w:themeColor="text2"/>
        </w:rPr>
        <w:t>An e</w:t>
      </w:r>
      <w:r w:rsidR="002D08DB" w:rsidRPr="00E911BB">
        <w:rPr>
          <w:color w:val="1F497D" w:themeColor="text2"/>
        </w:rPr>
        <w:t>xploded pie chart</w:t>
      </w:r>
      <w:r>
        <w:rPr>
          <w:color w:val="1F497D" w:themeColor="text2"/>
        </w:rPr>
        <w:t xml:space="preserve"> s</w:t>
      </w:r>
      <w:r w:rsidR="002D08DB" w:rsidRPr="00E911BB">
        <w:rPr>
          <w:color w:val="1F497D" w:themeColor="text2"/>
        </w:rPr>
        <w:t>eparates one or more pie slices from the rest of the pie chart to give focus on a particular slice or data point</w:t>
      </w:r>
      <w:r>
        <w:rPr>
          <w:color w:val="1F497D" w:themeColor="text2"/>
        </w:rPr>
        <w:t>.</w:t>
      </w:r>
    </w:p>
    <w:p w14:paraId="637444E6" w14:textId="77777777" w:rsidR="002D08DB" w:rsidRPr="00E911BB" w:rsidRDefault="00E911BB" w:rsidP="000A6E4C">
      <w:pPr>
        <w:pStyle w:val="ListParagraph"/>
        <w:numPr>
          <w:ilvl w:val="0"/>
          <w:numId w:val="18"/>
        </w:numPr>
        <w:autoSpaceDE w:val="0"/>
        <w:autoSpaceDN w:val="0"/>
        <w:adjustRightInd w:val="0"/>
        <w:spacing w:after="0"/>
        <w:rPr>
          <w:color w:val="1F497D" w:themeColor="text2"/>
        </w:rPr>
      </w:pPr>
      <w:r w:rsidRPr="00E911BB">
        <w:rPr>
          <w:b/>
          <w:color w:val="1F497D" w:themeColor="text2"/>
        </w:rPr>
        <w:t>Teaching Tips:</w:t>
      </w:r>
      <w:r w:rsidR="00B528CF">
        <w:rPr>
          <w:b/>
          <w:color w:val="1F497D" w:themeColor="text2"/>
        </w:rPr>
        <w:t xml:space="preserve"> </w:t>
      </w:r>
      <w:r w:rsidR="002D08DB" w:rsidRPr="00E911BB">
        <w:rPr>
          <w:color w:val="1F497D" w:themeColor="text2"/>
        </w:rPr>
        <w:t>Avoid separating too many pie slices because it will diminish the impact of the emphasis</w:t>
      </w:r>
      <w:r w:rsidR="00A3003E">
        <w:rPr>
          <w:color w:val="1F497D" w:themeColor="text2"/>
        </w:rPr>
        <w:t>.</w:t>
      </w:r>
      <w:r w:rsidR="002D08DB" w:rsidRPr="00E911BB">
        <w:rPr>
          <w:color w:val="1F497D" w:themeColor="text2"/>
        </w:rPr>
        <w:t xml:space="preserve"> </w:t>
      </w:r>
    </w:p>
    <w:p w14:paraId="7E842682" w14:textId="719AE40E" w:rsidR="002D08DB" w:rsidRPr="00B528CF" w:rsidRDefault="00FE0A21" w:rsidP="0010041E">
      <w:pPr>
        <w:pStyle w:val="ListParagraph"/>
        <w:numPr>
          <w:ilvl w:val="0"/>
          <w:numId w:val="47"/>
        </w:numPr>
        <w:autoSpaceDE w:val="0"/>
        <w:autoSpaceDN w:val="0"/>
        <w:adjustRightInd w:val="0"/>
        <w:spacing w:after="0"/>
        <w:rPr>
          <w:color w:val="1F497D" w:themeColor="text2"/>
        </w:rPr>
      </w:pPr>
      <w:r w:rsidRPr="00E911BB">
        <w:rPr>
          <w:b/>
          <w:color w:val="1F497D" w:themeColor="text2"/>
        </w:rPr>
        <w:t>Teaching Tips:</w:t>
      </w:r>
      <w:r>
        <w:rPr>
          <w:color w:val="1F497D" w:themeColor="text2"/>
        </w:rPr>
        <w:t xml:space="preserve"> Demonstrate a s</w:t>
      </w:r>
      <w:r w:rsidR="002D08DB" w:rsidRPr="00B528CF">
        <w:rPr>
          <w:color w:val="1F497D" w:themeColor="text2"/>
        </w:rPr>
        <w:t>tacked column chart</w:t>
      </w:r>
      <w:r>
        <w:rPr>
          <w:color w:val="1F497D" w:themeColor="text2"/>
        </w:rPr>
        <w:t xml:space="preserve"> which p</w:t>
      </w:r>
      <w:r w:rsidR="002D08DB" w:rsidRPr="00B528CF">
        <w:rPr>
          <w:color w:val="1F497D" w:themeColor="text2"/>
        </w:rPr>
        <w:t>laces stacks of data in segments on top of each other in one column, with each category in the data series represented by a different color</w:t>
      </w:r>
      <w:r>
        <w:rPr>
          <w:color w:val="1F497D" w:themeColor="text2"/>
        </w:rPr>
        <w:t>.</w:t>
      </w:r>
    </w:p>
    <w:p w14:paraId="2EC64C34" w14:textId="6430BB2F" w:rsidR="002D08DB" w:rsidRPr="00B528CF" w:rsidRDefault="00B528CF" w:rsidP="0010041E">
      <w:pPr>
        <w:pStyle w:val="ListParagraph"/>
        <w:numPr>
          <w:ilvl w:val="0"/>
          <w:numId w:val="47"/>
        </w:numPr>
        <w:autoSpaceDE w:val="0"/>
        <w:autoSpaceDN w:val="0"/>
        <w:adjustRightInd w:val="0"/>
        <w:spacing w:after="0"/>
        <w:rPr>
          <w:color w:val="1F497D" w:themeColor="text2"/>
        </w:rPr>
      </w:pPr>
      <w:r w:rsidRPr="00E911BB">
        <w:rPr>
          <w:b/>
          <w:color w:val="1F497D" w:themeColor="text2"/>
        </w:rPr>
        <w:t>Teaching Tips</w:t>
      </w:r>
      <w:r w:rsidR="00436AA3">
        <w:rPr>
          <w:b/>
          <w:color w:val="1F497D" w:themeColor="text2"/>
        </w:rPr>
        <w:t xml:space="preserve">: </w:t>
      </w:r>
      <w:r w:rsidR="002D08DB" w:rsidRPr="00B528CF">
        <w:rPr>
          <w:color w:val="1F497D" w:themeColor="text2"/>
        </w:rPr>
        <w:t>Use a stacked column chart to compare total values across categories, as well as to display the individual category values.</w:t>
      </w:r>
    </w:p>
    <w:p w14:paraId="08662DDA" w14:textId="77777777" w:rsidR="002D08DB" w:rsidRPr="00B528CF" w:rsidRDefault="00B528CF" w:rsidP="0010041E">
      <w:pPr>
        <w:pStyle w:val="ListParagraph"/>
        <w:numPr>
          <w:ilvl w:val="0"/>
          <w:numId w:val="47"/>
        </w:numPr>
        <w:autoSpaceDE w:val="0"/>
        <w:autoSpaceDN w:val="0"/>
        <w:adjustRightInd w:val="0"/>
        <w:spacing w:after="0"/>
        <w:rPr>
          <w:color w:val="1F497D" w:themeColor="text2"/>
        </w:rPr>
      </w:pPr>
      <w:r w:rsidRPr="00E911BB">
        <w:rPr>
          <w:b/>
          <w:color w:val="1F497D" w:themeColor="text2"/>
        </w:rPr>
        <w:t>Teaching Tips:</w:t>
      </w:r>
      <w:r>
        <w:rPr>
          <w:b/>
          <w:color w:val="1F497D" w:themeColor="text2"/>
        </w:rPr>
        <w:t xml:space="preserve"> </w:t>
      </w:r>
      <w:r w:rsidR="002D08DB" w:rsidRPr="00B528CF">
        <w:rPr>
          <w:color w:val="1F497D" w:themeColor="text2"/>
        </w:rPr>
        <w:t>When you create a stacked column chart, make sure data are additive: each column represents a sum of the data for each segment.</w:t>
      </w:r>
    </w:p>
    <w:p w14:paraId="52F9B832" w14:textId="17E5148B" w:rsidR="002D08DB" w:rsidRPr="00B528CF" w:rsidRDefault="00FE0A21" w:rsidP="0010041E">
      <w:pPr>
        <w:pStyle w:val="ListParagraph"/>
        <w:numPr>
          <w:ilvl w:val="0"/>
          <w:numId w:val="47"/>
        </w:numPr>
        <w:autoSpaceDE w:val="0"/>
        <w:autoSpaceDN w:val="0"/>
        <w:adjustRightInd w:val="0"/>
        <w:spacing w:after="0"/>
        <w:rPr>
          <w:color w:val="1F497D" w:themeColor="text2"/>
        </w:rPr>
      </w:pPr>
      <w:r w:rsidRPr="00E911BB">
        <w:rPr>
          <w:b/>
          <w:color w:val="1F497D" w:themeColor="text2"/>
        </w:rPr>
        <w:lastRenderedPageBreak/>
        <w:t>Teaching Tips:</w:t>
      </w:r>
      <w:r>
        <w:rPr>
          <w:color w:val="1F497D" w:themeColor="text2"/>
        </w:rPr>
        <w:t xml:space="preserve"> Create a </w:t>
      </w:r>
      <w:r w:rsidR="002D08DB" w:rsidRPr="00B528CF">
        <w:rPr>
          <w:color w:val="1F497D" w:themeColor="text2"/>
        </w:rPr>
        <w:t>100% stacked column chart</w:t>
      </w:r>
      <w:r>
        <w:rPr>
          <w:color w:val="1F497D" w:themeColor="text2"/>
        </w:rPr>
        <w:t xml:space="preserve"> which p</w:t>
      </w:r>
      <w:r w:rsidR="002D08DB" w:rsidRPr="00B528CF">
        <w:rPr>
          <w:color w:val="1F497D" w:themeColor="text2"/>
        </w:rPr>
        <w:t>laces (stacks) data in one column per category, with each column having the same height of 100%</w:t>
      </w:r>
      <w:r w:rsidR="00484DD7">
        <w:rPr>
          <w:color w:val="1F497D" w:themeColor="text2"/>
        </w:rPr>
        <w:t xml:space="preserve">. </w:t>
      </w:r>
      <w:r w:rsidR="002D08DB" w:rsidRPr="00B528CF">
        <w:rPr>
          <w:color w:val="1F497D" w:themeColor="text2"/>
        </w:rPr>
        <w:t>This type of chart depicts contributions to the whole.</w:t>
      </w:r>
    </w:p>
    <w:p w14:paraId="511C3240" w14:textId="49E62894" w:rsidR="002D08DB" w:rsidRPr="00B528CF" w:rsidRDefault="00B528CF" w:rsidP="0064233B">
      <w:pPr>
        <w:pStyle w:val="ListParagraph"/>
        <w:numPr>
          <w:ilvl w:val="0"/>
          <w:numId w:val="22"/>
        </w:numPr>
        <w:autoSpaceDE w:val="0"/>
        <w:autoSpaceDN w:val="0"/>
        <w:adjustRightInd w:val="0"/>
        <w:spacing w:after="0"/>
        <w:rPr>
          <w:color w:val="1F497D" w:themeColor="text2"/>
        </w:rPr>
      </w:pPr>
      <w:r w:rsidRPr="00B528CF">
        <w:rPr>
          <w:b/>
          <w:color w:val="1F497D" w:themeColor="text2"/>
        </w:rPr>
        <w:t>Teaching Tips:</w:t>
      </w:r>
      <w:r>
        <w:rPr>
          <w:color w:val="1F497D" w:themeColor="text2"/>
        </w:rPr>
        <w:t xml:space="preserve"> </w:t>
      </w:r>
      <w:r w:rsidR="002D08DB" w:rsidRPr="00B528CF">
        <w:rPr>
          <w:color w:val="1F497D" w:themeColor="text2"/>
        </w:rPr>
        <w:t xml:space="preserve">When </w:t>
      </w:r>
      <w:r w:rsidR="00222C1A">
        <w:rPr>
          <w:color w:val="1F497D" w:themeColor="text2"/>
        </w:rPr>
        <w:t>a 100% stacked column</w:t>
      </w:r>
      <w:r w:rsidR="002D08DB" w:rsidRPr="00B528CF">
        <w:rPr>
          <w:color w:val="1F497D" w:themeColor="text2"/>
        </w:rPr>
        <w:t xml:space="preserve"> chart type is selected, you cannot change the y-axis labels from percentages to values.</w:t>
      </w:r>
    </w:p>
    <w:p w14:paraId="41C0A428" w14:textId="71FFF261" w:rsidR="002D08DB" w:rsidRPr="00E03334" w:rsidRDefault="00DA328C" w:rsidP="0064233B">
      <w:pPr>
        <w:pStyle w:val="ListParagraph"/>
        <w:numPr>
          <w:ilvl w:val="0"/>
          <w:numId w:val="7"/>
        </w:numPr>
        <w:autoSpaceDE w:val="0"/>
        <w:autoSpaceDN w:val="0"/>
        <w:adjustRightInd w:val="0"/>
        <w:spacing w:after="0"/>
        <w:ind w:left="1440"/>
        <w:rPr>
          <w:color w:val="1F497D" w:themeColor="text2"/>
        </w:rPr>
      </w:pPr>
      <w:r w:rsidRPr="00B528CF">
        <w:rPr>
          <w:b/>
          <w:color w:val="1F497D" w:themeColor="text2"/>
        </w:rPr>
        <w:t>Teaching Tips:</w:t>
      </w:r>
      <w:r>
        <w:rPr>
          <w:color w:val="1F497D" w:themeColor="text2"/>
        </w:rPr>
        <w:t xml:space="preserve">  Demonstrate how a </w:t>
      </w:r>
      <w:r w:rsidR="002D08DB" w:rsidRPr="00E03334">
        <w:rPr>
          <w:color w:val="1F497D" w:themeColor="text2"/>
        </w:rPr>
        <w:t>3-D chart</w:t>
      </w:r>
      <w:r>
        <w:rPr>
          <w:color w:val="1F497D" w:themeColor="text2"/>
        </w:rPr>
        <w:t xml:space="preserve"> adds</w:t>
      </w:r>
      <w:r w:rsidR="002D08DB" w:rsidRPr="00E03334">
        <w:rPr>
          <w:color w:val="1F497D" w:themeColor="text2"/>
        </w:rPr>
        <w:t xml:space="preserve"> a third dimension to each data series, creating a distorted perspective of the data</w:t>
      </w:r>
      <w:r w:rsidR="00F671F6">
        <w:rPr>
          <w:color w:val="1F497D" w:themeColor="text2"/>
        </w:rPr>
        <w:t>.</w:t>
      </w:r>
    </w:p>
    <w:p w14:paraId="16666362" w14:textId="77777777" w:rsidR="002D08DB" w:rsidRPr="00B528CF" w:rsidRDefault="00E03334" w:rsidP="0064233B">
      <w:pPr>
        <w:pStyle w:val="ListParagraph"/>
        <w:numPr>
          <w:ilvl w:val="0"/>
          <w:numId w:val="24"/>
        </w:numPr>
        <w:autoSpaceDE w:val="0"/>
        <w:autoSpaceDN w:val="0"/>
        <w:adjustRightInd w:val="0"/>
        <w:spacing w:after="0"/>
        <w:rPr>
          <w:color w:val="1F497D" w:themeColor="text2"/>
        </w:rPr>
      </w:pPr>
      <w:r w:rsidRPr="00B528CF">
        <w:rPr>
          <w:b/>
          <w:color w:val="1F497D" w:themeColor="text2"/>
        </w:rPr>
        <w:t>Teaching Tips:</w:t>
      </w:r>
      <w:r>
        <w:rPr>
          <w:color w:val="1F497D" w:themeColor="text2"/>
        </w:rPr>
        <w:t xml:space="preserve"> </w:t>
      </w:r>
      <w:r w:rsidR="002D08DB" w:rsidRPr="00B528CF">
        <w:rPr>
          <w:color w:val="1F497D" w:themeColor="text2"/>
        </w:rPr>
        <w:t>Some columns might appear taller or shorter than they actually are because of the angle of the 3-D effect</w:t>
      </w:r>
      <w:r w:rsidR="00A3003E">
        <w:rPr>
          <w:color w:val="1F497D" w:themeColor="text2"/>
        </w:rPr>
        <w:t>.</w:t>
      </w:r>
    </w:p>
    <w:p w14:paraId="70FF59B3" w14:textId="77777777" w:rsidR="002D08DB" w:rsidRPr="00B528CF" w:rsidRDefault="00E03334" w:rsidP="0064233B">
      <w:pPr>
        <w:pStyle w:val="ListParagraph"/>
        <w:numPr>
          <w:ilvl w:val="0"/>
          <w:numId w:val="24"/>
        </w:numPr>
        <w:autoSpaceDE w:val="0"/>
        <w:autoSpaceDN w:val="0"/>
        <w:adjustRightInd w:val="0"/>
        <w:spacing w:after="0"/>
        <w:rPr>
          <w:color w:val="1F497D" w:themeColor="text2"/>
        </w:rPr>
      </w:pPr>
      <w:r w:rsidRPr="00B528CF">
        <w:rPr>
          <w:b/>
          <w:color w:val="1F497D" w:themeColor="text2"/>
        </w:rPr>
        <w:t>Teaching Tips:</w:t>
      </w:r>
      <w:r>
        <w:rPr>
          <w:color w:val="1F497D" w:themeColor="text2"/>
        </w:rPr>
        <w:t xml:space="preserve"> </w:t>
      </w:r>
      <w:r w:rsidR="002D08DB" w:rsidRPr="00B528CF">
        <w:rPr>
          <w:color w:val="1F497D" w:themeColor="text2"/>
        </w:rPr>
        <w:t>Some columns may be hidden by taller columns in front of them</w:t>
      </w:r>
      <w:r w:rsidR="00A3003E">
        <w:rPr>
          <w:color w:val="1F497D" w:themeColor="text2"/>
        </w:rPr>
        <w:t>.</w:t>
      </w:r>
    </w:p>
    <w:p w14:paraId="0F212396" w14:textId="77777777" w:rsidR="002D08DB" w:rsidRDefault="00E03334" w:rsidP="0064233B">
      <w:pPr>
        <w:pStyle w:val="ListParagraph"/>
        <w:numPr>
          <w:ilvl w:val="0"/>
          <w:numId w:val="24"/>
        </w:numPr>
        <w:autoSpaceDE w:val="0"/>
        <w:autoSpaceDN w:val="0"/>
        <w:adjustRightInd w:val="0"/>
        <w:spacing w:after="0"/>
        <w:rPr>
          <w:color w:val="1F497D" w:themeColor="text2"/>
        </w:rPr>
      </w:pPr>
      <w:r w:rsidRPr="00B528CF">
        <w:rPr>
          <w:b/>
          <w:color w:val="1F497D" w:themeColor="text2"/>
        </w:rPr>
        <w:t>Teaching Tips:</w:t>
      </w:r>
      <w:r>
        <w:rPr>
          <w:color w:val="1F497D" w:themeColor="text2"/>
        </w:rPr>
        <w:t xml:space="preserve"> </w:t>
      </w:r>
      <w:r w:rsidR="002D08DB" w:rsidRPr="00B528CF">
        <w:rPr>
          <w:color w:val="1F497D" w:themeColor="text2"/>
        </w:rPr>
        <w:t>3-D charts might hide smaller data values behind data series with larger values; be cautious</w:t>
      </w:r>
      <w:r w:rsidR="00A3003E">
        <w:rPr>
          <w:color w:val="1F497D" w:themeColor="text2"/>
        </w:rPr>
        <w:t>.</w:t>
      </w:r>
    </w:p>
    <w:p w14:paraId="055EF934" w14:textId="2864E711" w:rsidR="00FB4CBB" w:rsidRPr="00B528CF" w:rsidRDefault="00932385" w:rsidP="00E87FEF">
      <w:pPr>
        <w:pStyle w:val="ListParagraph"/>
        <w:numPr>
          <w:ilvl w:val="0"/>
          <w:numId w:val="48"/>
        </w:numPr>
        <w:autoSpaceDE w:val="0"/>
        <w:autoSpaceDN w:val="0"/>
        <w:adjustRightInd w:val="0"/>
        <w:spacing w:after="0"/>
        <w:rPr>
          <w:color w:val="1F497D" w:themeColor="text2"/>
        </w:rPr>
      </w:pPr>
      <w:r w:rsidRPr="00E911BB">
        <w:rPr>
          <w:b/>
          <w:color w:val="1F497D" w:themeColor="text2"/>
        </w:rPr>
        <w:t>Teaching Tips:</w:t>
      </w:r>
      <w:r>
        <w:rPr>
          <w:color w:val="1F497D" w:themeColor="text2"/>
        </w:rPr>
        <w:t xml:space="preserve"> Discuss o</w:t>
      </w:r>
      <w:r w:rsidR="00FB4CBB">
        <w:rPr>
          <w:color w:val="1F497D" w:themeColor="text2"/>
        </w:rPr>
        <w:t xml:space="preserve">ther </w:t>
      </w:r>
      <w:r>
        <w:rPr>
          <w:color w:val="1F497D" w:themeColor="text2"/>
        </w:rPr>
        <w:t>c</w:t>
      </w:r>
      <w:r w:rsidR="00FB4CBB">
        <w:rPr>
          <w:color w:val="1F497D" w:themeColor="text2"/>
        </w:rPr>
        <w:t xml:space="preserve">hart </w:t>
      </w:r>
      <w:r>
        <w:rPr>
          <w:color w:val="1F497D" w:themeColor="text2"/>
        </w:rPr>
        <w:t>t</w:t>
      </w:r>
      <w:r w:rsidR="00FB4CBB">
        <w:rPr>
          <w:color w:val="1F497D" w:themeColor="text2"/>
        </w:rPr>
        <w:t>ypes</w:t>
      </w:r>
      <w:r>
        <w:rPr>
          <w:color w:val="1F497D" w:themeColor="text2"/>
        </w:rPr>
        <w:t xml:space="preserve"> as follows:</w:t>
      </w:r>
    </w:p>
    <w:p w14:paraId="278AECD9" w14:textId="2FF5E202" w:rsidR="00DC703B" w:rsidRPr="00DC703B" w:rsidRDefault="00DC703B" w:rsidP="00C94E64">
      <w:pPr>
        <w:pStyle w:val="ListParagraph"/>
        <w:numPr>
          <w:ilvl w:val="0"/>
          <w:numId w:val="23"/>
        </w:numPr>
        <w:ind w:left="2520"/>
        <w:rPr>
          <w:color w:val="1F497D" w:themeColor="text2"/>
        </w:rPr>
      </w:pPr>
      <w:r w:rsidRPr="00DC703B">
        <w:rPr>
          <w:color w:val="1F497D" w:themeColor="text2"/>
        </w:rPr>
        <w:t>Area chart–Emphasizes magnitude of changes over time by filling in the space between lines with a color</w:t>
      </w:r>
      <w:r w:rsidR="00BE538E">
        <w:rPr>
          <w:color w:val="1F497D" w:themeColor="text2"/>
        </w:rPr>
        <w:t>.</w:t>
      </w:r>
    </w:p>
    <w:p w14:paraId="17AD1A13" w14:textId="06EC333B" w:rsidR="00DC703B" w:rsidRPr="00DC703B" w:rsidRDefault="00DC703B" w:rsidP="00C94E64">
      <w:pPr>
        <w:pStyle w:val="ListParagraph"/>
        <w:numPr>
          <w:ilvl w:val="0"/>
          <w:numId w:val="23"/>
        </w:numPr>
        <w:ind w:left="2520"/>
        <w:rPr>
          <w:color w:val="1F497D" w:themeColor="text2"/>
        </w:rPr>
      </w:pPr>
      <w:r w:rsidRPr="00DC703B">
        <w:rPr>
          <w:color w:val="1F497D" w:themeColor="text2"/>
        </w:rPr>
        <w:t>X Y (scatter) chart–Shows a relationship between two variables</w:t>
      </w:r>
      <w:r w:rsidR="00BE538E">
        <w:rPr>
          <w:color w:val="1F497D" w:themeColor="text2"/>
        </w:rPr>
        <w:t>.</w:t>
      </w:r>
    </w:p>
    <w:p w14:paraId="66CE0B30" w14:textId="2E76235E" w:rsidR="00DC703B" w:rsidRPr="00DC703B" w:rsidRDefault="00DC703B" w:rsidP="00C94E64">
      <w:pPr>
        <w:pStyle w:val="ListParagraph"/>
        <w:numPr>
          <w:ilvl w:val="0"/>
          <w:numId w:val="23"/>
        </w:numPr>
        <w:ind w:left="2520"/>
        <w:rPr>
          <w:color w:val="1F497D" w:themeColor="text2"/>
        </w:rPr>
      </w:pPr>
      <w:r w:rsidRPr="00DC703B">
        <w:rPr>
          <w:color w:val="1F497D" w:themeColor="text2"/>
        </w:rPr>
        <w:t>Stock chart–Shows the volume high, low, open, and close prices for individual stocks over time</w:t>
      </w:r>
      <w:r w:rsidR="00BE538E">
        <w:rPr>
          <w:color w:val="1F497D" w:themeColor="text2"/>
        </w:rPr>
        <w:t>.</w:t>
      </w:r>
    </w:p>
    <w:p w14:paraId="09902ACD" w14:textId="0537AB30" w:rsidR="00DC703B" w:rsidRPr="00DC703B" w:rsidRDefault="00DC703B" w:rsidP="00C94E64">
      <w:pPr>
        <w:pStyle w:val="ListParagraph"/>
        <w:numPr>
          <w:ilvl w:val="0"/>
          <w:numId w:val="23"/>
        </w:numPr>
        <w:ind w:left="2520"/>
        <w:rPr>
          <w:color w:val="1F497D" w:themeColor="text2"/>
        </w:rPr>
      </w:pPr>
      <w:r w:rsidRPr="00DC703B">
        <w:rPr>
          <w:color w:val="1F497D" w:themeColor="text2"/>
        </w:rPr>
        <w:t>Surface chart–Displays trends using two dimensions on a continuous curve</w:t>
      </w:r>
      <w:r w:rsidR="00BE538E">
        <w:rPr>
          <w:color w:val="1F497D" w:themeColor="text2"/>
        </w:rPr>
        <w:t>.</w:t>
      </w:r>
    </w:p>
    <w:p w14:paraId="7AC69F56" w14:textId="77777777" w:rsidR="00DC703B" w:rsidRPr="00DC703B" w:rsidRDefault="00D850EE" w:rsidP="00C94E64">
      <w:pPr>
        <w:pStyle w:val="ListParagraph"/>
        <w:numPr>
          <w:ilvl w:val="0"/>
          <w:numId w:val="44"/>
        </w:numPr>
        <w:ind w:left="2520"/>
        <w:rPr>
          <w:color w:val="1F497D" w:themeColor="text2"/>
        </w:rPr>
      </w:pPr>
      <w:r w:rsidRPr="00D850EE">
        <w:rPr>
          <w:b/>
          <w:color w:val="1F497D" w:themeColor="text2"/>
        </w:rPr>
        <w:t>Teaching Tips:</w:t>
      </w:r>
      <w:r>
        <w:rPr>
          <w:b/>
          <w:color w:val="1F497D" w:themeColor="text2"/>
        </w:rPr>
        <w:t xml:space="preserve"> </w:t>
      </w:r>
      <w:r w:rsidRPr="00D850EE">
        <w:rPr>
          <w:color w:val="1F497D" w:themeColor="text2"/>
        </w:rPr>
        <w:t>The surface chart is not</w:t>
      </w:r>
      <w:r w:rsidR="00DC703B" w:rsidRPr="00DC703B">
        <w:rPr>
          <w:color w:val="1F497D" w:themeColor="text2"/>
        </w:rPr>
        <w:t xml:space="preserve"> as common as other chart types because they require more data points and often confuse people</w:t>
      </w:r>
      <w:r w:rsidR="00A3003E">
        <w:rPr>
          <w:color w:val="1F497D" w:themeColor="text2"/>
        </w:rPr>
        <w:t>.</w:t>
      </w:r>
    </w:p>
    <w:p w14:paraId="30DB8E2B" w14:textId="43AF0257" w:rsidR="00DC703B" w:rsidRPr="00DC703B" w:rsidRDefault="00DC703B" w:rsidP="00C94E64">
      <w:pPr>
        <w:pStyle w:val="ListParagraph"/>
        <w:numPr>
          <w:ilvl w:val="0"/>
          <w:numId w:val="23"/>
        </w:numPr>
        <w:ind w:left="2520"/>
        <w:rPr>
          <w:color w:val="1F497D" w:themeColor="text2"/>
        </w:rPr>
      </w:pPr>
      <w:r w:rsidRPr="00DC703B">
        <w:rPr>
          <w:color w:val="1F497D" w:themeColor="text2"/>
        </w:rPr>
        <w:t>Doughnut chart–Displays values as percentages of the whole but may contain more than one data series</w:t>
      </w:r>
      <w:r w:rsidR="00BE538E">
        <w:rPr>
          <w:color w:val="1F497D" w:themeColor="text2"/>
        </w:rPr>
        <w:t>.</w:t>
      </w:r>
    </w:p>
    <w:p w14:paraId="71E9DF0F" w14:textId="2BF99C66" w:rsidR="00DC703B" w:rsidRPr="00DC703B" w:rsidRDefault="00DC703B" w:rsidP="00C94E64">
      <w:pPr>
        <w:pStyle w:val="ListParagraph"/>
        <w:numPr>
          <w:ilvl w:val="0"/>
          <w:numId w:val="23"/>
        </w:numPr>
        <w:ind w:left="2520"/>
        <w:rPr>
          <w:color w:val="1F497D" w:themeColor="text2"/>
        </w:rPr>
      </w:pPr>
      <w:r w:rsidRPr="00DC703B">
        <w:rPr>
          <w:color w:val="1F497D" w:themeColor="text2"/>
        </w:rPr>
        <w:t>Bubble chart–Shows relationships among three values by using bubbles</w:t>
      </w:r>
      <w:r w:rsidR="00BE538E">
        <w:rPr>
          <w:color w:val="1F497D" w:themeColor="text2"/>
        </w:rPr>
        <w:t>.</w:t>
      </w:r>
    </w:p>
    <w:p w14:paraId="341F41AE" w14:textId="21F1B1E6" w:rsidR="00DC703B" w:rsidRPr="00DC703B" w:rsidRDefault="00DC703B" w:rsidP="00C94E64">
      <w:pPr>
        <w:pStyle w:val="ListParagraph"/>
        <w:numPr>
          <w:ilvl w:val="0"/>
          <w:numId w:val="23"/>
        </w:numPr>
        <w:ind w:left="2520"/>
        <w:rPr>
          <w:color w:val="1F497D" w:themeColor="text2"/>
        </w:rPr>
      </w:pPr>
      <w:r w:rsidRPr="00DC703B">
        <w:rPr>
          <w:color w:val="1F497D" w:themeColor="text2"/>
        </w:rPr>
        <w:t>Radar chart–Compares aggregate values of three or more variables represented on axes starting from the same point</w:t>
      </w:r>
      <w:r w:rsidR="00BE538E">
        <w:rPr>
          <w:color w:val="1F497D" w:themeColor="text2"/>
        </w:rPr>
        <w:t>.</w:t>
      </w:r>
    </w:p>
    <w:p w14:paraId="3AA08C29" w14:textId="77777777" w:rsidR="00331D04" w:rsidRDefault="00331D04" w:rsidP="008427B8">
      <w:pPr>
        <w:autoSpaceDE w:val="0"/>
        <w:autoSpaceDN w:val="0"/>
        <w:adjustRightInd w:val="0"/>
        <w:spacing w:after="0"/>
        <w:ind w:left="720" w:hanging="360"/>
        <w:rPr>
          <w:color w:val="1F497D" w:themeColor="text2"/>
        </w:rPr>
      </w:pPr>
      <w:r>
        <w:rPr>
          <w:color w:val="1F497D" w:themeColor="text2"/>
        </w:rPr>
        <w:t>C.</w:t>
      </w:r>
      <w:r>
        <w:rPr>
          <w:color w:val="1F497D" w:themeColor="text2"/>
        </w:rPr>
        <w:tab/>
        <w:t>Moving, Sizing, and Printing a Chart</w:t>
      </w:r>
    </w:p>
    <w:p w14:paraId="3C2DC202" w14:textId="77777777" w:rsidR="00966094" w:rsidRDefault="00966094" w:rsidP="0064233B">
      <w:pPr>
        <w:pStyle w:val="ListParagraph"/>
        <w:numPr>
          <w:ilvl w:val="0"/>
          <w:numId w:val="25"/>
        </w:numPr>
        <w:autoSpaceDE w:val="0"/>
        <w:autoSpaceDN w:val="0"/>
        <w:adjustRightInd w:val="0"/>
        <w:spacing w:after="0"/>
        <w:ind w:left="1440"/>
        <w:rPr>
          <w:color w:val="1F497D" w:themeColor="text2"/>
        </w:rPr>
      </w:pPr>
      <w:r w:rsidRPr="00966094">
        <w:rPr>
          <w:color w:val="1F497D" w:themeColor="text2"/>
        </w:rPr>
        <w:t>Excel inserts the chart as an embedded object in the current worksheet, often to the right side of, but sometimes on top of and covering up, the data area. After you insert a chart, you usually need to move it to a different location, adjust its size, and prepare to print it.</w:t>
      </w:r>
    </w:p>
    <w:p w14:paraId="57BAD97E" w14:textId="77777777" w:rsidR="00F41907" w:rsidRPr="00966094" w:rsidRDefault="00F41907" w:rsidP="00F41907">
      <w:pPr>
        <w:pStyle w:val="ListParagraph"/>
        <w:autoSpaceDE w:val="0"/>
        <w:autoSpaceDN w:val="0"/>
        <w:adjustRightInd w:val="0"/>
        <w:spacing w:after="0"/>
        <w:ind w:left="1440"/>
        <w:rPr>
          <w:color w:val="1F497D" w:themeColor="text2"/>
        </w:rPr>
      </w:pPr>
    </w:p>
    <w:p w14:paraId="27D19691" w14:textId="77777777" w:rsidR="0028697C" w:rsidRDefault="00331D04" w:rsidP="008E4B2F">
      <w:pPr>
        <w:rPr>
          <w:rFonts w:cstheme="minorHAnsi"/>
          <w:b/>
          <w:color w:val="1F497D" w:themeColor="text2"/>
        </w:rPr>
      </w:pPr>
      <w:r>
        <w:rPr>
          <w:rFonts w:asciiTheme="majorHAnsi" w:eastAsiaTheme="majorEastAsia" w:hAnsiTheme="majorHAnsi" w:cstheme="majorBidi"/>
          <w:b/>
          <w:bCs/>
          <w:i/>
          <w:iCs/>
          <w:color w:val="4F81BD" w:themeColor="accent1"/>
          <w:sz w:val="24"/>
        </w:rPr>
        <w:t>Chart Element</w:t>
      </w:r>
      <w:r w:rsidR="0028697C" w:rsidRPr="0028697C">
        <w:rPr>
          <w:rFonts w:asciiTheme="majorHAnsi" w:eastAsiaTheme="majorEastAsia" w:hAnsiTheme="majorHAnsi" w:cstheme="majorBidi"/>
          <w:b/>
          <w:bCs/>
          <w:i/>
          <w:iCs/>
          <w:color w:val="4F81BD" w:themeColor="accent1"/>
          <w:sz w:val="24"/>
        </w:rPr>
        <w:t>s</w:t>
      </w:r>
    </w:p>
    <w:p w14:paraId="2E89FE5C" w14:textId="77777777" w:rsidR="0028697C" w:rsidRPr="008427B8" w:rsidRDefault="00966094" w:rsidP="008E4B2F">
      <w:pPr>
        <w:rPr>
          <w:rFonts w:eastAsiaTheme="majorEastAsia" w:cstheme="minorHAnsi"/>
          <w:b/>
          <w:bCs/>
          <w:iCs/>
          <w:color w:val="1F497D" w:themeColor="text2"/>
        </w:rPr>
      </w:pPr>
      <w:r w:rsidRPr="008427B8">
        <w:rPr>
          <w:rFonts w:eastAsiaTheme="majorEastAsia" w:cstheme="minorHAnsi"/>
          <w:bCs/>
          <w:iCs/>
          <w:color w:val="1F497D" w:themeColor="text2"/>
        </w:rPr>
        <w:t>After you create a chart, you usually need to add components to describe the chart. Adding descriptive text for labels provides information for the reader to comprehend the chart</w:t>
      </w:r>
      <w:r w:rsidR="0028697C" w:rsidRPr="008427B8">
        <w:rPr>
          <w:rFonts w:eastAsiaTheme="majorEastAsia" w:cstheme="minorHAnsi"/>
          <w:b/>
          <w:bCs/>
          <w:iCs/>
          <w:color w:val="1F497D" w:themeColor="text2"/>
        </w:rPr>
        <w:t xml:space="preserve">. </w:t>
      </w:r>
    </w:p>
    <w:p w14:paraId="7EEFE669" w14:textId="77777777" w:rsidR="00870FE9" w:rsidRDefault="00991A38" w:rsidP="008E4B2F">
      <w:pPr>
        <w:pStyle w:val="ListParagraph"/>
        <w:autoSpaceDE w:val="0"/>
        <w:autoSpaceDN w:val="0"/>
        <w:adjustRightInd w:val="0"/>
        <w:ind w:hanging="360"/>
        <w:rPr>
          <w:color w:val="1F497D" w:themeColor="text2"/>
        </w:rPr>
      </w:pPr>
      <w:r>
        <w:rPr>
          <w:color w:val="1F497D" w:themeColor="text2"/>
        </w:rPr>
        <w:t>A.</w:t>
      </w:r>
      <w:r>
        <w:rPr>
          <w:color w:val="1F497D" w:themeColor="text2"/>
        </w:rPr>
        <w:tab/>
      </w:r>
      <w:r w:rsidR="00331D04">
        <w:rPr>
          <w:color w:val="1F497D" w:themeColor="text2"/>
        </w:rPr>
        <w:t>Adding Chart Elements</w:t>
      </w:r>
    </w:p>
    <w:p w14:paraId="546745ED" w14:textId="1BCB46C8" w:rsidR="00870FE9" w:rsidRPr="00E4177B" w:rsidRDefault="00DA7C84" w:rsidP="00055D1B">
      <w:pPr>
        <w:pStyle w:val="ListParagraph"/>
        <w:numPr>
          <w:ilvl w:val="0"/>
          <w:numId w:val="49"/>
        </w:numPr>
        <w:autoSpaceDE w:val="0"/>
        <w:autoSpaceDN w:val="0"/>
        <w:adjustRightInd w:val="0"/>
        <w:rPr>
          <w:color w:val="1F497D" w:themeColor="text2"/>
        </w:rPr>
      </w:pPr>
      <w:r>
        <w:rPr>
          <w:color w:val="1F497D" w:themeColor="text2"/>
        </w:rPr>
        <w:t xml:space="preserve">A </w:t>
      </w:r>
      <w:r w:rsidRPr="00E4177B">
        <w:rPr>
          <w:color w:val="1F497D" w:themeColor="text2"/>
        </w:rPr>
        <w:t>chart element is a component that complete or helps clarify the chart</w:t>
      </w:r>
      <w:r w:rsidR="00484DD7">
        <w:rPr>
          <w:color w:val="1F497D" w:themeColor="text2"/>
        </w:rPr>
        <w:t xml:space="preserve">. </w:t>
      </w:r>
      <w:r w:rsidRPr="00E4177B">
        <w:rPr>
          <w:color w:val="1F497D" w:themeColor="text2"/>
        </w:rPr>
        <w:t>Chart elements include the following:</w:t>
      </w:r>
    </w:p>
    <w:p w14:paraId="18F271A3" w14:textId="64CEBD26" w:rsidR="00E4177B" w:rsidRPr="00E4177B" w:rsidRDefault="00C6752F" w:rsidP="000A6E4C">
      <w:pPr>
        <w:pStyle w:val="ListParagraph"/>
        <w:numPr>
          <w:ilvl w:val="0"/>
          <w:numId w:val="26"/>
        </w:numPr>
        <w:autoSpaceDE w:val="0"/>
        <w:autoSpaceDN w:val="0"/>
        <w:adjustRightInd w:val="0"/>
        <w:rPr>
          <w:color w:val="1F497D" w:themeColor="text2"/>
        </w:rPr>
      </w:pPr>
      <w:r>
        <w:rPr>
          <w:color w:val="1F497D" w:themeColor="text2"/>
        </w:rPr>
        <w:lastRenderedPageBreak/>
        <w:t xml:space="preserve">A chart title is a label that </w:t>
      </w:r>
      <w:r w:rsidR="00E4177B" w:rsidRPr="00E4177B">
        <w:rPr>
          <w:color w:val="1F497D" w:themeColor="text2"/>
        </w:rPr>
        <w:t>describes the entire chart; should reflect the purpose of the chart</w:t>
      </w:r>
      <w:r w:rsidR="00B94090">
        <w:rPr>
          <w:color w:val="1F497D" w:themeColor="text2"/>
        </w:rPr>
        <w:t>.</w:t>
      </w:r>
    </w:p>
    <w:p w14:paraId="27FE3A35" w14:textId="77777777" w:rsidR="00E4177B" w:rsidRPr="00E4177B" w:rsidRDefault="00E4177B" w:rsidP="0064233B">
      <w:pPr>
        <w:pStyle w:val="ListParagraph"/>
        <w:numPr>
          <w:ilvl w:val="0"/>
          <w:numId w:val="27"/>
        </w:numPr>
        <w:autoSpaceDE w:val="0"/>
        <w:autoSpaceDN w:val="0"/>
        <w:adjustRightInd w:val="0"/>
        <w:rPr>
          <w:color w:val="1F497D" w:themeColor="text2"/>
        </w:rPr>
      </w:pPr>
      <w:r w:rsidRPr="00E4177B">
        <w:rPr>
          <w:b/>
          <w:color w:val="1F497D" w:themeColor="text2"/>
        </w:rPr>
        <w:t>Teaching Tips:</w:t>
      </w:r>
      <w:r>
        <w:rPr>
          <w:color w:val="1F497D" w:themeColor="text2"/>
        </w:rPr>
        <w:t xml:space="preserve"> </w:t>
      </w:r>
      <w:r w:rsidRPr="00E4177B">
        <w:rPr>
          <w:color w:val="1F497D" w:themeColor="text2"/>
        </w:rPr>
        <w:t>All charts should have chart title</w:t>
      </w:r>
      <w:r w:rsidR="00A3003E">
        <w:rPr>
          <w:color w:val="1F497D" w:themeColor="text2"/>
        </w:rPr>
        <w:t>.</w:t>
      </w:r>
    </w:p>
    <w:p w14:paraId="5F0BBB60" w14:textId="1B68EC8C" w:rsidR="00E4177B" w:rsidRPr="00E4177B" w:rsidRDefault="00B94090" w:rsidP="0064233B">
      <w:pPr>
        <w:pStyle w:val="ListParagraph"/>
        <w:numPr>
          <w:ilvl w:val="0"/>
          <w:numId w:val="28"/>
        </w:numPr>
        <w:autoSpaceDE w:val="0"/>
        <w:autoSpaceDN w:val="0"/>
        <w:adjustRightInd w:val="0"/>
        <w:rPr>
          <w:color w:val="1F497D" w:themeColor="text2"/>
        </w:rPr>
      </w:pPr>
      <w:r>
        <w:rPr>
          <w:color w:val="1F497D" w:themeColor="text2"/>
        </w:rPr>
        <w:t>An a</w:t>
      </w:r>
      <w:r w:rsidR="00E4177B" w:rsidRPr="00E4177B">
        <w:rPr>
          <w:color w:val="1F497D" w:themeColor="text2"/>
        </w:rPr>
        <w:t>xis title</w:t>
      </w:r>
      <w:r>
        <w:rPr>
          <w:color w:val="1F497D" w:themeColor="text2"/>
        </w:rPr>
        <w:t xml:space="preserve"> is important because it is the l</w:t>
      </w:r>
      <w:r w:rsidR="00E4177B" w:rsidRPr="00E4177B">
        <w:rPr>
          <w:color w:val="1F497D" w:themeColor="text2"/>
        </w:rPr>
        <w:t>abel that describes either the category axis or the value axis</w:t>
      </w:r>
      <w:r w:rsidR="00355941">
        <w:rPr>
          <w:color w:val="1F497D" w:themeColor="text2"/>
        </w:rPr>
        <w:t>.</w:t>
      </w:r>
    </w:p>
    <w:p w14:paraId="60202D96" w14:textId="23477294" w:rsidR="00E4177B" w:rsidRPr="00E4177B" w:rsidRDefault="00E4177B" w:rsidP="0064233B">
      <w:pPr>
        <w:pStyle w:val="ListParagraph"/>
        <w:numPr>
          <w:ilvl w:val="0"/>
          <w:numId w:val="28"/>
        </w:numPr>
        <w:autoSpaceDE w:val="0"/>
        <w:autoSpaceDN w:val="0"/>
        <w:adjustRightInd w:val="0"/>
        <w:rPr>
          <w:color w:val="1F497D" w:themeColor="text2"/>
        </w:rPr>
      </w:pPr>
      <w:r w:rsidRPr="00E4177B">
        <w:rPr>
          <w:color w:val="1F497D" w:themeColor="text2"/>
        </w:rPr>
        <w:t>Data labels–Descriptive labels that show the exact value of the data points on the value axis</w:t>
      </w:r>
      <w:r w:rsidR="00355941">
        <w:rPr>
          <w:color w:val="1F497D" w:themeColor="text2"/>
        </w:rPr>
        <w:t>.</w:t>
      </w:r>
    </w:p>
    <w:p w14:paraId="4D81B9EB" w14:textId="77777777" w:rsidR="00E4177B" w:rsidRPr="00D570C1" w:rsidRDefault="00D570C1" w:rsidP="0064233B">
      <w:pPr>
        <w:pStyle w:val="ListParagraph"/>
        <w:numPr>
          <w:ilvl w:val="0"/>
          <w:numId w:val="29"/>
        </w:numPr>
        <w:autoSpaceDE w:val="0"/>
        <w:autoSpaceDN w:val="0"/>
        <w:adjustRightInd w:val="0"/>
        <w:rPr>
          <w:color w:val="1F497D" w:themeColor="text2"/>
        </w:rPr>
      </w:pPr>
      <w:r w:rsidRPr="00D570C1">
        <w:rPr>
          <w:b/>
          <w:color w:val="1F497D" w:themeColor="text2"/>
        </w:rPr>
        <w:t>Teaching Tips:</w:t>
      </w:r>
      <w:r w:rsidRPr="00D570C1">
        <w:rPr>
          <w:color w:val="1F497D" w:themeColor="text2"/>
        </w:rPr>
        <w:t xml:space="preserve"> </w:t>
      </w:r>
      <w:r w:rsidR="00E4177B" w:rsidRPr="00D570C1">
        <w:rPr>
          <w:color w:val="1F497D" w:themeColor="text2"/>
        </w:rPr>
        <w:t>Format Labels dialog box enables you to specify what to display as the label</w:t>
      </w:r>
      <w:r w:rsidR="00A3003E">
        <w:rPr>
          <w:color w:val="1F497D" w:themeColor="text2"/>
        </w:rPr>
        <w:t>.</w:t>
      </w:r>
    </w:p>
    <w:p w14:paraId="04C651D4" w14:textId="173D0C23" w:rsidR="00E4177B" w:rsidRPr="00E4177B" w:rsidRDefault="00D570C1" w:rsidP="0064233B">
      <w:pPr>
        <w:pStyle w:val="ListParagraph"/>
        <w:numPr>
          <w:ilvl w:val="0"/>
          <w:numId w:val="30"/>
        </w:numPr>
        <w:autoSpaceDE w:val="0"/>
        <w:autoSpaceDN w:val="0"/>
        <w:adjustRightInd w:val="0"/>
        <w:rPr>
          <w:color w:val="1F497D" w:themeColor="text2"/>
        </w:rPr>
      </w:pPr>
      <w:r w:rsidRPr="00E4177B">
        <w:rPr>
          <w:b/>
          <w:color w:val="1F497D" w:themeColor="text2"/>
        </w:rPr>
        <w:t>Teaching Tips:</w:t>
      </w:r>
      <w:r>
        <w:rPr>
          <w:color w:val="1F497D" w:themeColor="text2"/>
        </w:rPr>
        <w:t xml:space="preserve"> </w:t>
      </w:r>
      <w:r w:rsidR="00E4177B" w:rsidRPr="00E4177B">
        <w:rPr>
          <w:color w:val="1F497D" w:themeColor="text2"/>
        </w:rPr>
        <w:t xml:space="preserve">When you first create a pie chart, Excel generates a legend to identify the category labels for the different slice colors, but it does not display data labels. You can display </w:t>
      </w:r>
      <w:r w:rsidR="007F22D9">
        <w:rPr>
          <w:color w:val="1F497D" w:themeColor="text2"/>
        </w:rPr>
        <w:t>v</w:t>
      </w:r>
      <w:r w:rsidR="00E4177B" w:rsidRPr="00E4177B">
        <w:rPr>
          <w:color w:val="1F497D" w:themeColor="text2"/>
        </w:rPr>
        <w:t>alues,</w:t>
      </w:r>
      <w:r w:rsidR="007F22D9">
        <w:rPr>
          <w:color w:val="1F497D" w:themeColor="text2"/>
        </w:rPr>
        <w:t xml:space="preserve"> p</w:t>
      </w:r>
      <w:r w:rsidR="00E4177B" w:rsidRPr="00E4177B">
        <w:rPr>
          <w:color w:val="1F497D" w:themeColor="text2"/>
        </w:rPr>
        <w:t>ercentages, and even</w:t>
      </w:r>
      <w:r w:rsidR="007F22D9">
        <w:rPr>
          <w:color w:val="1F497D" w:themeColor="text2"/>
        </w:rPr>
        <w:t xml:space="preserve"> c</w:t>
      </w:r>
      <w:r w:rsidR="00E4177B" w:rsidRPr="00E4177B">
        <w:rPr>
          <w:color w:val="1F497D" w:themeColor="text2"/>
        </w:rPr>
        <w:t xml:space="preserve">ategory </w:t>
      </w:r>
      <w:r w:rsidR="007F22D9">
        <w:rPr>
          <w:color w:val="1F497D" w:themeColor="text2"/>
        </w:rPr>
        <w:t>l</w:t>
      </w:r>
      <w:r w:rsidR="00E4177B" w:rsidRPr="00E4177B">
        <w:rPr>
          <w:color w:val="1F497D" w:themeColor="text2"/>
        </w:rPr>
        <w:t>abels on or next to each slice. Pie charts often include percentage data labels. If you also include category labels, remove the legend to avoid duplicating elements.</w:t>
      </w:r>
    </w:p>
    <w:p w14:paraId="473DE33E" w14:textId="070368B1" w:rsidR="00E4177B" w:rsidRPr="00E4177B" w:rsidRDefault="00355941" w:rsidP="00B07AC4">
      <w:pPr>
        <w:pStyle w:val="ListParagraph"/>
        <w:numPr>
          <w:ilvl w:val="0"/>
          <w:numId w:val="50"/>
        </w:numPr>
        <w:autoSpaceDE w:val="0"/>
        <w:autoSpaceDN w:val="0"/>
        <w:adjustRightInd w:val="0"/>
        <w:rPr>
          <w:color w:val="1F497D" w:themeColor="text2"/>
        </w:rPr>
      </w:pPr>
      <w:r w:rsidRPr="00D570C1">
        <w:rPr>
          <w:b/>
          <w:color w:val="1F497D" w:themeColor="text2"/>
        </w:rPr>
        <w:t>Teaching Tips:</w:t>
      </w:r>
      <w:r>
        <w:rPr>
          <w:b/>
          <w:color w:val="1F497D" w:themeColor="text2"/>
        </w:rPr>
        <w:t xml:space="preserve"> </w:t>
      </w:r>
      <w:r w:rsidR="00692FC7">
        <w:rPr>
          <w:color w:val="1F497D" w:themeColor="text2"/>
        </w:rPr>
        <w:t>Show how gridlines can be effective as h</w:t>
      </w:r>
      <w:r w:rsidR="00E4177B" w:rsidRPr="00E4177B">
        <w:rPr>
          <w:color w:val="1F497D" w:themeColor="text2"/>
        </w:rPr>
        <w:t>orizontal or vertical line</w:t>
      </w:r>
      <w:r w:rsidR="00692FC7">
        <w:rPr>
          <w:color w:val="1F497D" w:themeColor="text2"/>
        </w:rPr>
        <w:t>s</w:t>
      </w:r>
      <w:r w:rsidR="00E4177B" w:rsidRPr="00E4177B">
        <w:rPr>
          <w:color w:val="1F497D" w:themeColor="text2"/>
        </w:rPr>
        <w:t xml:space="preserve"> that extend from the horizontal or vertical axis through the plot area</w:t>
      </w:r>
      <w:r>
        <w:rPr>
          <w:color w:val="1F497D" w:themeColor="text2"/>
        </w:rPr>
        <w:t>.</w:t>
      </w:r>
    </w:p>
    <w:p w14:paraId="2C43A854" w14:textId="77777777" w:rsidR="00E4177B" w:rsidRPr="00E4177B" w:rsidRDefault="00F557DA" w:rsidP="005106FB">
      <w:pPr>
        <w:pStyle w:val="ListParagraph"/>
        <w:numPr>
          <w:ilvl w:val="0"/>
          <w:numId w:val="32"/>
        </w:numPr>
        <w:autoSpaceDE w:val="0"/>
        <w:autoSpaceDN w:val="0"/>
        <w:adjustRightInd w:val="0"/>
        <w:rPr>
          <w:color w:val="1F497D" w:themeColor="text2"/>
        </w:rPr>
      </w:pPr>
      <w:r w:rsidRPr="00E4177B">
        <w:rPr>
          <w:b/>
          <w:color w:val="1F497D" w:themeColor="text2"/>
        </w:rPr>
        <w:t>Teaching Tips:</w:t>
      </w:r>
      <w:r>
        <w:rPr>
          <w:color w:val="1F497D" w:themeColor="text2"/>
        </w:rPr>
        <w:t xml:space="preserve"> </w:t>
      </w:r>
      <w:r w:rsidR="00E4177B" w:rsidRPr="00E4177B">
        <w:rPr>
          <w:color w:val="1F497D" w:themeColor="text2"/>
        </w:rPr>
        <w:t>Excel displays horizontal gridlines for column, line, scatter, stock, surface, and bubble charts and vertical gridlines for bar charts. Gridlines may display by default, depending on the chart type.</w:t>
      </w:r>
    </w:p>
    <w:p w14:paraId="3A9D5A16" w14:textId="19B33882" w:rsidR="00E4177B" w:rsidRPr="00E4177B" w:rsidRDefault="00E4177B" w:rsidP="005106FB">
      <w:pPr>
        <w:pStyle w:val="ListParagraph"/>
        <w:numPr>
          <w:ilvl w:val="0"/>
          <w:numId w:val="33"/>
        </w:numPr>
        <w:autoSpaceDE w:val="0"/>
        <w:autoSpaceDN w:val="0"/>
        <w:adjustRightInd w:val="0"/>
        <w:ind w:left="1440"/>
        <w:rPr>
          <w:color w:val="1F497D" w:themeColor="text2"/>
        </w:rPr>
      </w:pPr>
      <w:r w:rsidRPr="00E4177B">
        <w:rPr>
          <w:color w:val="1F497D" w:themeColor="text2"/>
        </w:rPr>
        <w:t>Error Bars</w:t>
      </w:r>
      <w:r w:rsidR="00355941">
        <w:rPr>
          <w:color w:val="1F497D" w:themeColor="text2"/>
        </w:rPr>
        <w:t xml:space="preserve"> are the v</w:t>
      </w:r>
      <w:r w:rsidRPr="00E4177B">
        <w:rPr>
          <w:color w:val="1F497D" w:themeColor="text2"/>
        </w:rPr>
        <w:t xml:space="preserve">isuals that indicate the standard error amount, a percentage, or a standard deviation for a data point or marker. </w:t>
      </w:r>
    </w:p>
    <w:p w14:paraId="4195C0FA" w14:textId="77777777" w:rsidR="00E4177B" w:rsidRPr="00E4177B" w:rsidRDefault="00BC686F" w:rsidP="00076A1A">
      <w:pPr>
        <w:pStyle w:val="ListParagraph"/>
        <w:numPr>
          <w:ilvl w:val="0"/>
          <w:numId w:val="10"/>
        </w:numPr>
        <w:autoSpaceDE w:val="0"/>
        <w:autoSpaceDN w:val="0"/>
        <w:adjustRightInd w:val="0"/>
        <w:rPr>
          <w:color w:val="1F497D" w:themeColor="text2"/>
        </w:rPr>
      </w:pPr>
      <w:r w:rsidRPr="00E4177B">
        <w:rPr>
          <w:b/>
          <w:color w:val="1F497D" w:themeColor="text2"/>
        </w:rPr>
        <w:t>Teaching Tips:</w:t>
      </w:r>
      <w:r>
        <w:rPr>
          <w:color w:val="1F497D" w:themeColor="text2"/>
        </w:rPr>
        <w:t xml:space="preserve"> </w:t>
      </w:r>
      <w:r w:rsidR="00E4177B" w:rsidRPr="00E4177B">
        <w:rPr>
          <w:color w:val="1F497D" w:themeColor="text2"/>
        </w:rPr>
        <w:t>Error bars are not displayed by default.</w:t>
      </w:r>
    </w:p>
    <w:p w14:paraId="29191F7F" w14:textId="28D4085F" w:rsidR="00E4177B" w:rsidRPr="00E4177B" w:rsidRDefault="00355941" w:rsidP="00076A1A">
      <w:pPr>
        <w:pStyle w:val="ListParagraph"/>
        <w:numPr>
          <w:ilvl w:val="0"/>
          <w:numId w:val="34"/>
        </w:numPr>
        <w:autoSpaceDE w:val="0"/>
        <w:autoSpaceDN w:val="0"/>
        <w:adjustRightInd w:val="0"/>
        <w:ind w:left="1440"/>
        <w:rPr>
          <w:color w:val="1F497D" w:themeColor="text2"/>
        </w:rPr>
      </w:pPr>
      <w:r>
        <w:rPr>
          <w:color w:val="1F497D" w:themeColor="text2"/>
        </w:rPr>
        <w:t xml:space="preserve">A </w:t>
      </w:r>
      <w:proofErr w:type="spellStart"/>
      <w:r>
        <w:rPr>
          <w:color w:val="1F497D" w:themeColor="text2"/>
        </w:rPr>
        <w:t>t</w:t>
      </w:r>
      <w:r w:rsidR="00E4177B" w:rsidRPr="00E4177B">
        <w:rPr>
          <w:color w:val="1F497D" w:themeColor="text2"/>
        </w:rPr>
        <w:t>rendline</w:t>
      </w:r>
      <w:proofErr w:type="spellEnd"/>
      <w:r>
        <w:rPr>
          <w:color w:val="1F497D" w:themeColor="text2"/>
        </w:rPr>
        <w:t xml:space="preserve"> is a line used </w:t>
      </w:r>
      <w:r w:rsidR="00E4177B" w:rsidRPr="00E4177B">
        <w:rPr>
          <w:color w:val="1F497D" w:themeColor="text2"/>
        </w:rPr>
        <w:t>to depict trends and forecast future data</w:t>
      </w:r>
      <w:r>
        <w:rPr>
          <w:color w:val="1F497D" w:themeColor="text2"/>
        </w:rPr>
        <w:t>.</w:t>
      </w:r>
    </w:p>
    <w:p w14:paraId="43DA1B76" w14:textId="4B84C365" w:rsidR="00E4177B" w:rsidRPr="00BC686F" w:rsidRDefault="005D5992" w:rsidP="00076A1A">
      <w:pPr>
        <w:pStyle w:val="ListParagraph"/>
        <w:numPr>
          <w:ilvl w:val="0"/>
          <w:numId w:val="34"/>
        </w:numPr>
        <w:autoSpaceDE w:val="0"/>
        <w:autoSpaceDN w:val="0"/>
        <w:adjustRightInd w:val="0"/>
        <w:ind w:left="1440"/>
        <w:rPr>
          <w:color w:val="1F497D" w:themeColor="text2"/>
        </w:rPr>
      </w:pPr>
      <w:r>
        <w:rPr>
          <w:color w:val="1F497D" w:themeColor="text2"/>
        </w:rPr>
        <w:t>The legend is the key</w:t>
      </w:r>
      <w:r w:rsidR="00E4177B" w:rsidRPr="00E4177B">
        <w:rPr>
          <w:color w:val="1F497D" w:themeColor="text2"/>
        </w:rPr>
        <w:t xml:space="preserve"> that identifies the color, gradient, picture, texture, or pattern assigned to each data series. The legend is displayed by default for particular charts.</w:t>
      </w:r>
    </w:p>
    <w:p w14:paraId="215C4CEB" w14:textId="77777777" w:rsidR="00E4177B" w:rsidRPr="00E4177B" w:rsidRDefault="00BC686F" w:rsidP="0064233B">
      <w:pPr>
        <w:pStyle w:val="ListParagraph"/>
        <w:numPr>
          <w:ilvl w:val="0"/>
          <w:numId w:val="10"/>
        </w:numPr>
        <w:autoSpaceDE w:val="0"/>
        <w:autoSpaceDN w:val="0"/>
        <w:adjustRightInd w:val="0"/>
        <w:rPr>
          <w:color w:val="1F497D" w:themeColor="text2"/>
        </w:rPr>
      </w:pPr>
      <w:r w:rsidRPr="00E4177B">
        <w:rPr>
          <w:b/>
          <w:color w:val="1F497D" w:themeColor="text2"/>
        </w:rPr>
        <w:t>Teaching Tips:</w:t>
      </w:r>
      <w:r>
        <w:rPr>
          <w:color w:val="1F497D" w:themeColor="text2"/>
        </w:rPr>
        <w:t xml:space="preserve"> </w:t>
      </w:r>
      <w:r w:rsidR="00E4177B" w:rsidRPr="00E4177B">
        <w:rPr>
          <w:color w:val="1F497D" w:themeColor="text2"/>
        </w:rPr>
        <w:t xml:space="preserve">To remove an element, click Chart Elements and deselect a check box. Alternatively, click Add Chart Element in the Chart Layouts group on the Chart Tools Design tab, position the mouse pointer over the element name, and then select </w:t>
      </w:r>
      <w:proofErr w:type="gramStart"/>
      <w:r w:rsidR="00E4177B" w:rsidRPr="00E4177B">
        <w:rPr>
          <w:color w:val="1F497D" w:themeColor="text2"/>
        </w:rPr>
        <w:t>None</w:t>
      </w:r>
      <w:proofErr w:type="gramEnd"/>
      <w:r w:rsidR="00E4177B" w:rsidRPr="00E4177B">
        <w:rPr>
          <w:color w:val="1F497D" w:themeColor="text2"/>
        </w:rPr>
        <w:t>.</w:t>
      </w:r>
    </w:p>
    <w:p w14:paraId="6CFF9F0C" w14:textId="77777777" w:rsidR="00E94513" w:rsidRPr="00991A38" w:rsidRDefault="00E94513" w:rsidP="00BC686F">
      <w:pPr>
        <w:pStyle w:val="ListParagraph"/>
        <w:autoSpaceDE w:val="0"/>
        <w:autoSpaceDN w:val="0"/>
        <w:adjustRightInd w:val="0"/>
        <w:ind w:left="1440"/>
        <w:rPr>
          <w:color w:val="1F497D" w:themeColor="text2"/>
        </w:rPr>
      </w:pPr>
    </w:p>
    <w:p w14:paraId="25857ABC" w14:textId="77777777" w:rsidR="00B166F9" w:rsidRDefault="00A53153" w:rsidP="00FC6F37">
      <w:pPr>
        <w:pStyle w:val="ListParagraph"/>
        <w:ind w:hanging="360"/>
        <w:rPr>
          <w:color w:val="1F497D" w:themeColor="text2"/>
        </w:rPr>
      </w:pPr>
      <w:r>
        <w:rPr>
          <w:color w:val="1F497D" w:themeColor="text2"/>
        </w:rPr>
        <w:t>B.</w:t>
      </w:r>
      <w:r>
        <w:rPr>
          <w:color w:val="1F497D" w:themeColor="text2"/>
        </w:rPr>
        <w:tab/>
      </w:r>
      <w:r w:rsidR="00331D04">
        <w:rPr>
          <w:color w:val="1F497D" w:themeColor="text2"/>
        </w:rPr>
        <w:t>Formatting Chart Elements</w:t>
      </w:r>
    </w:p>
    <w:p w14:paraId="0CC23D04" w14:textId="77777777" w:rsidR="00E469E0" w:rsidRDefault="00251086" w:rsidP="0064233B">
      <w:pPr>
        <w:pStyle w:val="ListParagraph"/>
        <w:numPr>
          <w:ilvl w:val="0"/>
          <w:numId w:val="35"/>
        </w:numPr>
        <w:autoSpaceDE w:val="0"/>
        <w:autoSpaceDN w:val="0"/>
        <w:adjustRightInd w:val="0"/>
        <w:spacing w:after="0"/>
        <w:ind w:left="1440"/>
        <w:rPr>
          <w:color w:val="1F497D" w:themeColor="text2"/>
        </w:rPr>
      </w:pPr>
      <w:r w:rsidRPr="00251086">
        <w:rPr>
          <w:color w:val="1F497D" w:themeColor="text2"/>
        </w:rPr>
        <w:t>When you position the mouse pointer over the chart, Excel displays a ScreenTip with the name of that chart element. To select a chart element, click it when you see the ScreenTip, or click the Format tab, click the Chart Elements arrow in the Current Selection group, and then select the element from the list.</w:t>
      </w:r>
    </w:p>
    <w:p w14:paraId="12AB7735" w14:textId="77777777" w:rsidR="00251086" w:rsidRDefault="00251086" w:rsidP="0064233B">
      <w:pPr>
        <w:pStyle w:val="ListParagraph"/>
        <w:numPr>
          <w:ilvl w:val="0"/>
          <w:numId w:val="35"/>
        </w:numPr>
        <w:autoSpaceDE w:val="0"/>
        <w:autoSpaceDN w:val="0"/>
        <w:adjustRightInd w:val="0"/>
        <w:spacing w:after="0"/>
        <w:ind w:left="1440"/>
        <w:rPr>
          <w:color w:val="1F497D" w:themeColor="text2"/>
        </w:rPr>
      </w:pPr>
      <w:r w:rsidRPr="00251086">
        <w:rPr>
          <w:color w:val="1F497D" w:themeColor="text2"/>
        </w:rPr>
        <w:t xml:space="preserve">You can apply multiple settings, such as fill colors and borders, at once using a Format task pane. </w:t>
      </w:r>
    </w:p>
    <w:p w14:paraId="5708DAEF" w14:textId="77777777" w:rsidR="00251086" w:rsidRPr="00251086" w:rsidRDefault="00251086" w:rsidP="0064233B">
      <w:pPr>
        <w:pStyle w:val="ListParagraph"/>
        <w:numPr>
          <w:ilvl w:val="0"/>
          <w:numId w:val="36"/>
        </w:numPr>
        <w:autoSpaceDE w:val="0"/>
        <w:autoSpaceDN w:val="0"/>
        <w:adjustRightInd w:val="0"/>
        <w:spacing w:after="0"/>
        <w:rPr>
          <w:color w:val="1F497D" w:themeColor="text2"/>
        </w:rPr>
      </w:pPr>
      <w:r w:rsidRPr="00251086">
        <w:rPr>
          <w:color w:val="1F497D" w:themeColor="text2"/>
        </w:rPr>
        <w:t>Based on the data source values and structure, Excel determines the starting, incremental, and stopping values that display on the value axis when you create the chart. You might want to adjust the value axis.</w:t>
      </w:r>
    </w:p>
    <w:p w14:paraId="09C3E2E3" w14:textId="77777777" w:rsidR="00763592" w:rsidRDefault="00623CFE" w:rsidP="0064233B">
      <w:pPr>
        <w:pStyle w:val="ListParagraph"/>
        <w:numPr>
          <w:ilvl w:val="0"/>
          <w:numId w:val="36"/>
        </w:numPr>
        <w:autoSpaceDE w:val="0"/>
        <w:autoSpaceDN w:val="0"/>
        <w:adjustRightInd w:val="0"/>
        <w:spacing w:after="0"/>
        <w:rPr>
          <w:color w:val="1F497D" w:themeColor="text2"/>
        </w:rPr>
      </w:pPr>
      <w:r w:rsidRPr="00623CFE">
        <w:rPr>
          <w:color w:val="1F497D" w:themeColor="text2"/>
        </w:rPr>
        <w:t>When you select a data label, Excel selects all data labels in that data series. To format the labels, double-click a data label to open the Format Data Labels task pane</w:t>
      </w:r>
      <w:r w:rsidR="00763592" w:rsidRPr="00763592">
        <w:rPr>
          <w:color w:val="1F497D" w:themeColor="text2"/>
        </w:rPr>
        <w:t>.</w:t>
      </w:r>
    </w:p>
    <w:p w14:paraId="5478944F" w14:textId="77777777" w:rsidR="00F41907" w:rsidRDefault="00F41907" w:rsidP="00F41907">
      <w:pPr>
        <w:pStyle w:val="ListParagraph"/>
        <w:autoSpaceDE w:val="0"/>
        <w:autoSpaceDN w:val="0"/>
        <w:adjustRightInd w:val="0"/>
        <w:spacing w:after="0"/>
        <w:ind w:left="1440"/>
        <w:rPr>
          <w:color w:val="1F497D" w:themeColor="text2"/>
        </w:rPr>
      </w:pPr>
    </w:p>
    <w:p w14:paraId="75415BBF" w14:textId="77777777" w:rsidR="0028697C" w:rsidRPr="0028697C" w:rsidRDefault="00FC705A" w:rsidP="00965CD7">
      <w:pPr>
        <w:rPr>
          <w:rFonts w:asciiTheme="majorHAnsi" w:eastAsiaTheme="majorEastAsia" w:hAnsiTheme="majorHAnsi" w:cstheme="majorBidi"/>
          <w:b/>
          <w:bCs/>
          <w:i/>
          <w:iCs/>
          <w:color w:val="4F81BD" w:themeColor="accent1"/>
          <w:sz w:val="24"/>
        </w:rPr>
      </w:pPr>
      <w:r>
        <w:rPr>
          <w:rFonts w:asciiTheme="majorHAnsi" w:eastAsiaTheme="majorEastAsia" w:hAnsiTheme="majorHAnsi" w:cstheme="majorBidi"/>
          <w:b/>
          <w:bCs/>
          <w:i/>
          <w:iCs/>
          <w:color w:val="4F81BD" w:themeColor="accent1"/>
          <w:sz w:val="24"/>
        </w:rPr>
        <w:t xml:space="preserve">Chart Design and </w:t>
      </w:r>
      <w:proofErr w:type="spellStart"/>
      <w:r>
        <w:rPr>
          <w:rFonts w:asciiTheme="majorHAnsi" w:eastAsiaTheme="majorEastAsia" w:hAnsiTheme="majorHAnsi" w:cstheme="majorBidi"/>
          <w:b/>
          <w:bCs/>
          <w:i/>
          <w:iCs/>
          <w:color w:val="4F81BD" w:themeColor="accent1"/>
          <w:sz w:val="24"/>
        </w:rPr>
        <w:t>Sparklines</w:t>
      </w:r>
      <w:proofErr w:type="spellEnd"/>
    </w:p>
    <w:p w14:paraId="6769AF1D" w14:textId="77777777" w:rsidR="007321BC" w:rsidRPr="00F41907" w:rsidRDefault="007321BC" w:rsidP="001C5341">
      <w:pPr>
        <w:autoSpaceDE w:val="0"/>
        <w:autoSpaceDN w:val="0"/>
        <w:adjustRightInd w:val="0"/>
        <w:spacing w:after="0"/>
        <w:rPr>
          <w:rFonts w:eastAsiaTheme="majorEastAsia" w:cstheme="majorBidi"/>
          <w:bCs/>
          <w:iCs/>
          <w:color w:val="1F497D" w:themeColor="text2"/>
        </w:rPr>
      </w:pPr>
      <w:r w:rsidRPr="00F41907">
        <w:rPr>
          <w:rFonts w:eastAsiaTheme="majorEastAsia" w:cstheme="majorBidi"/>
          <w:bCs/>
          <w:iCs/>
          <w:color w:val="1F497D" w:themeColor="text2"/>
        </w:rPr>
        <w:t xml:space="preserve">After you add and format chart elements, you might want to experiment with other features to enhance a chart. </w:t>
      </w:r>
    </w:p>
    <w:p w14:paraId="5C6FC7C5" w14:textId="77777777" w:rsidR="007321BC" w:rsidRDefault="00167324" w:rsidP="0064233B">
      <w:pPr>
        <w:pStyle w:val="ListParagraph"/>
        <w:numPr>
          <w:ilvl w:val="0"/>
          <w:numId w:val="37"/>
        </w:numPr>
        <w:autoSpaceDE w:val="0"/>
        <w:autoSpaceDN w:val="0"/>
        <w:adjustRightInd w:val="0"/>
        <w:spacing w:after="0"/>
        <w:rPr>
          <w:rFonts w:eastAsiaTheme="majorEastAsia" w:cstheme="majorBidi"/>
          <w:bCs/>
          <w:iCs/>
          <w:color w:val="1F497D" w:themeColor="text2"/>
        </w:rPr>
      </w:pPr>
      <w:r w:rsidRPr="00F41907">
        <w:rPr>
          <w:b/>
          <w:color w:val="1F497D" w:themeColor="text2"/>
        </w:rPr>
        <w:t>Teaching Tips:</w:t>
      </w:r>
      <w:r w:rsidRPr="00F41907">
        <w:rPr>
          <w:color w:val="1F497D" w:themeColor="text2"/>
        </w:rPr>
        <w:t xml:space="preserve"> </w:t>
      </w:r>
      <w:r w:rsidR="007321BC" w:rsidRPr="00F41907">
        <w:rPr>
          <w:rFonts w:eastAsiaTheme="majorEastAsia" w:cstheme="majorBidi"/>
          <w:bCs/>
          <w:iCs/>
          <w:color w:val="1F497D" w:themeColor="text2"/>
        </w:rPr>
        <w:t>The Chart Tools Design tab contains two other groups: Chart Styles and Data. These groups enable you to apply a different style or color scheme to a chart or manipulate the data that are used to build a chart. You can also click the Chart Styles and Chart Filters buttons to the right of a chart to change the design of a chart</w:t>
      </w:r>
      <w:r w:rsidR="00286F0C" w:rsidRPr="00F41907">
        <w:rPr>
          <w:rFonts w:eastAsiaTheme="majorEastAsia" w:cstheme="majorBidi"/>
          <w:bCs/>
          <w:iCs/>
          <w:color w:val="1F497D" w:themeColor="text2"/>
        </w:rPr>
        <w:t>.</w:t>
      </w:r>
      <w:r w:rsidR="007321BC" w:rsidRPr="00F41907">
        <w:rPr>
          <w:rFonts w:eastAsiaTheme="majorEastAsia" w:cstheme="majorBidi"/>
          <w:bCs/>
          <w:iCs/>
          <w:color w:val="1F497D" w:themeColor="text2"/>
        </w:rPr>
        <w:t xml:space="preserve"> </w:t>
      </w:r>
    </w:p>
    <w:p w14:paraId="3C96618F" w14:textId="77777777" w:rsidR="00AD6B18" w:rsidRPr="00F41907" w:rsidRDefault="00AD6B18" w:rsidP="00AD6B18">
      <w:pPr>
        <w:pStyle w:val="ListParagraph"/>
        <w:autoSpaceDE w:val="0"/>
        <w:autoSpaceDN w:val="0"/>
        <w:adjustRightInd w:val="0"/>
        <w:spacing w:after="0"/>
        <w:ind w:left="1440"/>
        <w:rPr>
          <w:rFonts w:eastAsiaTheme="majorEastAsia" w:cstheme="majorBidi"/>
          <w:bCs/>
          <w:iCs/>
          <w:color w:val="1F497D" w:themeColor="text2"/>
        </w:rPr>
      </w:pPr>
    </w:p>
    <w:p w14:paraId="474FC169" w14:textId="77777777" w:rsidR="008F46F5" w:rsidRPr="00F41907" w:rsidRDefault="008F46F5" w:rsidP="008F46F5">
      <w:pPr>
        <w:spacing w:after="0"/>
        <w:ind w:left="720" w:hanging="360"/>
        <w:rPr>
          <w:color w:val="1F497D" w:themeColor="text2"/>
        </w:rPr>
      </w:pPr>
      <w:r w:rsidRPr="00F41907">
        <w:rPr>
          <w:color w:val="1F497D" w:themeColor="text2"/>
        </w:rPr>
        <w:t>A.</w:t>
      </w:r>
      <w:r w:rsidRPr="00F41907">
        <w:rPr>
          <w:color w:val="1F497D" w:themeColor="text2"/>
        </w:rPr>
        <w:tab/>
        <w:t>Applying a Chart Style and Colors</w:t>
      </w:r>
    </w:p>
    <w:p w14:paraId="59BBA1C0" w14:textId="33AC5FD9" w:rsidR="007321BC" w:rsidRPr="00F41907" w:rsidRDefault="002723E8" w:rsidP="0064233B">
      <w:pPr>
        <w:pStyle w:val="ListParagraph"/>
        <w:numPr>
          <w:ilvl w:val="0"/>
          <w:numId w:val="38"/>
        </w:numPr>
        <w:autoSpaceDE w:val="0"/>
        <w:autoSpaceDN w:val="0"/>
        <w:adjustRightInd w:val="0"/>
        <w:rPr>
          <w:rFonts w:eastAsiaTheme="majorEastAsia" w:cstheme="majorBidi"/>
          <w:bCs/>
          <w:iCs/>
          <w:color w:val="1F497D" w:themeColor="text2"/>
        </w:rPr>
      </w:pPr>
      <w:r>
        <w:rPr>
          <w:rFonts w:eastAsiaTheme="majorEastAsia" w:cstheme="majorBidi"/>
          <w:bCs/>
          <w:iCs/>
          <w:color w:val="1F497D" w:themeColor="text2"/>
        </w:rPr>
        <w:t xml:space="preserve">A chart style is a </w:t>
      </w:r>
      <w:r w:rsidR="007321BC" w:rsidRPr="00F41907">
        <w:rPr>
          <w:rFonts w:eastAsiaTheme="majorEastAsia" w:cstheme="majorBidi"/>
          <w:bCs/>
          <w:iCs/>
          <w:color w:val="1F497D" w:themeColor="text2"/>
        </w:rPr>
        <w:t>collection of formatting that controls the color of the chart area, plot area, and data series. Styles also affect the look of the data series, such as flat, 3-D, or beveled.</w:t>
      </w:r>
    </w:p>
    <w:p w14:paraId="0E391CF8" w14:textId="77777777" w:rsidR="007321BC" w:rsidRPr="00F41907" w:rsidRDefault="00722496" w:rsidP="0064233B">
      <w:pPr>
        <w:pStyle w:val="ListParagraph"/>
        <w:numPr>
          <w:ilvl w:val="0"/>
          <w:numId w:val="39"/>
        </w:numPr>
        <w:autoSpaceDE w:val="0"/>
        <w:autoSpaceDN w:val="0"/>
        <w:adjustRightInd w:val="0"/>
        <w:rPr>
          <w:rFonts w:eastAsiaTheme="majorEastAsia" w:cstheme="majorBidi"/>
          <w:bCs/>
          <w:iCs/>
          <w:color w:val="1F497D" w:themeColor="text2"/>
        </w:rPr>
      </w:pPr>
      <w:r w:rsidRPr="00F41907">
        <w:rPr>
          <w:rFonts w:eastAsiaTheme="majorEastAsia" w:cstheme="majorBidi"/>
          <w:b/>
          <w:bCs/>
          <w:iCs/>
          <w:color w:val="1F497D" w:themeColor="text2"/>
        </w:rPr>
        <w:t>Teaching Tip</w:t>
      </w:r>
      <w:r w:rsidR="002A2FA2" w:rsidRPr="00F41907">
        <w:rPr>
          <w:rFonts w:eastAsiaTheme="majorEastAsia" w:cstheme="majorBidi"/>
          <w:b/>
          <w:bCs/>
          <w:iCs/>
          <w:color w:val="1F497D" w:themeColor="text2"/>
        </w:rPr>
        <w:t>s</w:t>
      </w:r>
      <w:r w:rsidRPr="00F41907">
        <w:rPr>
          <w:rFonts w:eastAsiaTheme="majorEastAsia" w:cstheme="majorBidi"/>
          <w:b/>
          <w:bCs/>
          <w:iCs/>
          <w:color w:val="1F497D" w:themeColor="text2"/>
        </w:rPr>
        <w:t>:</w:t>
      </w:r>
      <w:r w:rsidRPr="00F41907">
        <w:rPr>
          <w:rFonts w:eastAsiaTheme="majorEastAsia" w:cstheme="majorBidi"/>
          <w:bCs/>
          <w:iCs/>
          <w:color w:val="1F497D" w:themeColor="text2"/>
        </w:rPr>
        <w:t xml:space="preserve"> </w:t>
      </w:r>
      <w:r w:rsidR="007321BC" w:rsidRPr="00F41907">
        <w:rPr>
          <w:rFonts w:eastAsiaTheme="majorEastAsia" w:cstheme="majorBidi"/>
          <w:bCs/>
          <w:iCs/>
          <w:color w:val="1F497D" w:themeColor="text2"/>
        </w:rPr>
        <w:t>When choosing a chart style, make sure the style complements the chart data and is easy to read. Also, consider whether you will display the chart onscreen in a presentation or print the chart. If you will display the chart in a presentation, consider selecting a style with a black background.</w:t>
      </w:r>
    </w:p>
    <w:p w14:paraId="4018FDE2" w14:textId="77777777" w:rsidR="00A53153" w:rsidRPr="00F41907" w:rsidRDefault="00A53153" w:rsidP="00867AB7">
      <w:pPr>
        <w:spacing w:after="0"/>
        <w:ind w:left="360"/>
        <w:rPr>
          <w:color w:val="1F497D" w:themeColor="text2"/>
        </w:rPr>
      </w:pPr>
      <w:r w:rsidRPr="00F41907">
        <w:rPr>
          <w:color w:val="1F497D" w:themeColor="text2"/>
        </w:rPr>
        <w:t>B.</w:t>
      </w:r>
      <w:r w:rsidRPr="00F41907">
        <w:rPr>
          <w:color w:val="1F497D" w:themeColor="text2"/>
        </w:rPr>
        <w:tab/>
      </w:r>
      <w:r w:rsidR="00FC705A" w:rsidRPr="00F41907">
        <w:rPr>
          <w:color w:val="1F497D" w:themeColor="text2"/>
        </w:rPr>
        <w:t>Modifying the Data Source</w:t>
      </w:r>
    </w:p>
    <w:p w14:paraId="19D08BE3" w14:textId="124A90B7" w:rsidR="00E832A4" w:rsidRDefault="00554768" w:rsidP="0064233B">
      <w:pPr>
        <w:pStyle w:val="ListParagraph"/>
        <w:numPr>
          <w:ilvl w:val="0"/>
          <w:numId w:val="40"/>
        </w:numPr>
        <w:autoSpaceDE w:val="0"/>
        <w:autoSpaceDN w:val="0"/>
        <w:adjustRightInd w:val="0"/>
        <w:ind w:left="1440"/>
        <w:rPr>
          <w:rFonts w:eastAsiaTheme="majorEastAsia" w:cstheme="majorBidi"/>
          <w:bCs/>
          <w:iCs/>
          <w:color w:val="1F497D" w:themeColor="text2"/>
        </w:rPr>
      </w:pPr>
      <w:r>
        <w:rPr>
          <w:rFonts w:eastAsiaTheme="majorEastAsia" w:cstheme="majorBidi"/>
          <w:bCs/>
          <w:iCs/>
          <w:color w:val="1F497D" w:themeColor="text2"/>
        </w:rPr>
        <w:t>A chart filter con</w:t>
      </w:r>
      <w:r w:rsidR="00E832A4" w:rsidRPr="00F41907">
        <w:rPr>
          <w:rFonts w:eastAsiaTheme="majorEastAsia" w:cstheme="majorBidi"/>
          <w:bCs/>
          <w:iCs/>
          <w:color w:val="1F497D" w:themeColor="text2"/>
        </w:rPr>
        <w:t>trols which data series and categories are visible in a chart. By default, all the data you selected to create the chart are used to construct the data series and categories. However, you can apply a chart filter to hide extraneous data.</w:t>
      </w:r>
    </w:p>
    <w:p w14:paraId="70296CF5" w14:textId="77777777" w:rsidR="00AD6B18" w:rsidRPr="00F41907" w:rsidRDefault="00AD6B18" w:rsidP="00AD6B18">
      <w:pPr>
        <w:pStyle w:val="ListParagraph"/>
        <w:autoSpaceDE w:val="0"/>
        <w:autoSpaceDN w:val="0"/>
        <w:adjustRightInd w:val="0"/>
        <w:ind w:left="1440"/>
        <w:rPr>
          <w:rFonts w:eastAsiaTheme="majorEastAsia" w:cstheme="majorBidi"/>
          <w:bCs/>
          <w:iCs/>
          <w:color w:val="1F497D" w:themeColor="text2"/>
        </w:rPr>
      </w:pPr>
    </w:p>
    <w:p w14:paraId="70935390" w14:textId="77777777" w:rsidR="00A53153" w:rsidRPr="00F41907" w:rsidRDefault="00A53153" w:rsidP="00F00DA8">
      <w:pPr>
        <w:pStyle w:val="ListParagraph"/>
        <w:autoSpaceDE w:val="0"/>
        <w:autoSpaceDN w:val="0"/>
        <w:adjustRightInd w:val="0"/>
        <w:ind w:left="360"/>
        <w:rPr>
          <w:color w:val="1F497D" w:themeColor="text2"/>
        </w:rPr>
      </w:pPr>
      <w:r w:rsidRPr="00F41907">
        <w:rPr>
          <w:color w:val="1F497D" w:themeColor="text2"/>
        </w:rPr>
        <w:t>C.</w:t>
      </w:r>
      <w:r w:rsidRPr="00F41907">
        <w:rPr>
          <w:color w:val="1F497D" w:themeColor="text2"/>
        </w:rPr>
        <w:tab/>
      </w:r>
      <w:r w:rsidR="00F14CD1" w:rsidRPr="00F41907">
        <w:rPr>
          <w:color w:val="1F497D" w:themeColor="text2"/>
        </w:rPr>
        <w:t xml:space="preserve">Creating and Customizing </w:t>
      </w:r>
      <w:proofErr w:type="spellStart"/>
      <w:r w:rsidR="00F14CD1" w:rsidRPr="00F41907">
        <w:rPr>
          <w:color w:val="1F497D" w:themeColor="text2"/>
        </w:rPr>
        <w:t>Sparklines</w:t>
      </w:r>
      <w:proofErr w:type="spellEnd"/>
    </w:p>
    <w:p w14:paraId="5EF99BD2" w14:textId="06FB2CFB" w:rsidR="00E832A4" w:rsidRPr="00F41907" w:rsidRDefault="00493BB4" w:rsidP="0064233B">
      <w:pPr>
        <w:pStyle w:val="ListParagraph"/>
        <w:numPr>
          <w:ilvl w:val="0"/>
          <w:numId w:val="11"/>
        </w:numPr>
        <w:autoSpaceDE w:val="0"/>
        <w:autoSpaceDN w:val="0"/>
        <w:adjustRightInd w:val="0"/>
        <w:rPr>
          <w:rFonts w:eastAsiaTheme="majorEastAsia" w:cstheme="majorBidi"/>
          <w:bCs/>
          <w:iCs/>
          <w:color w:val="1F497D" w:themeColor="text2"/>
        </w:rPr>
      </w:pPr>
      <w:r>
        <w:rPr>
          <w:rFonts w:eastAsiaTheme="majorEastAsia" w:cstheme="majorBidi"/>
          <w:bCs/>
          <w:iCs/>
          <w:color w:val="1F497D" w:themeColor="text2"/>
        </w:rPr>
        <w:t xml:space="preserve">A </w:t>
      </w:r>
      <w:proofErr w:type="spellStart"/>
      <w:r>
        <w:rPr>
          <w:rFonts w:eastAsiaTheme="majorEastAsia" w:cstheme="majorBidi"/>
          <w:bCs/>
          <w:iCs/>
          <w:color w:val="1F497D" w:themeColor="text2"/>
        </w:rPr>
        <w:t>s</w:t>
      </w:r>
      <w:r w:rsidR="00E832A4" w:rsidRPr="00F41907">
        <w:rPr>
          <w:rFonts w:eastAsiaTheme="majorEastAsia" w:cstheme="majorBidi"/>
          <w:bCs/>
          <w:iCs/>
          <w:color w:val="1F497D" w:themeColor="text2"/>
        </w:rPr>
        <w:t>parkline</w:t>
      </w:r>
      <w:proofErr w:type="spellEnd"/>
      <w:r>
        <w:rPr>
          <w:rFonts w:eastAsiaTheme="majorEastAsia" w:cstheme="majorBidi"/>
          <w:bCs/>
          <w:iCs/>
          <w:color w:val="1F497D" w:themeColor="text2"/>
        </w:rPr>
        <w:t xml:space="preserve"> is a sma</w:t>
      </w:r>
      <w:r w:rsidR="00E832A4" w:rsidRPr="00F41907">
        <w:rPr>
          <w:rFonts w:eastAsiaTheme="majorEastAsia" w:cstheme="majorBidi"/>
          <w:bCs/>
          <w:iCs/>
          <w:color w:val="1F497D" w:themeColor="text2"/>
        </w:rPr>
        <w:t xml:space="preserve">ll line, column, or win/loss chart contained in a single cell. The purpose of a </w:t>
      </w:r>
      <w:proofErr w:type="spellStart"/>
      <w:r w:rsidR="00E832A4" w:rsidRPr="00F41907">
        <w:rPr>
          <w:rFonts w:eastAsiaTheme="majorEastAsia" w:cstheme="majorBidi"/>
          <w:bCs/>
          <w:iCs/>
          <w:color w:val="1F497D" w:themeColor="text2"/>
        </w:rPr>
        <w:t>sparkline</w:t>
      </w:r>
      <w:proofErr w:type="spellEnd"/>
      <w:r w:rsidR="00E832A4" w:rsidRPr="00F41907">
        <w:rPr>
          <w:rFonts w:eastAsiaTheme="majorEastAsia" w:cstheme="majorBidi"/>
          <w:bCs/>
          <w:iCs/>
          <w:color w:val="1F497D" w:themeColor="text2"/>
        </w:rPr>
        <w:t xml:space="preserve"> is to present a condensed, simple, succinct visual illustration of data. Unlike a regular chart, a </w:t>
      </w:r>
      <w:proofErr w:type="spellStart"/>
      <w:r w:rsidR="00E832A4" w:rsidRPr="00F41907">
        <w:rPr>
          <w:rFonts w:eastAsiaTheme="majorEastAsia" w:cstheme="majorBidi"/>
          <w:bCs/>
          <w:iCs/>
          <w:color w:val="1F497D" w:themeColor="text2"/>
        </w:rPr>
        <w:t>sparkline</w:t>
      </w:r>
      <w:proofErr w:type="spellEnd"/>
      <w:r w:rsidR="00E832A4" w:rsidRPr="00F41907">
        <w:rPr>
          <w:rFonts w:eastAsiaTheme="majorEastAsia" w:cstheme="majorBidi"/>
          <w:bCs/>
          <w:iCs/>
          <w:color w:val="1F497D" w:themeColor="text2"/>
        </w:rPr>
        <w:t xml:space="preserve"> does not include a chart title or axis labels. </w:t>
      </w:r>
    </w:p>
    <w:p w14:paraId="28DB9F55" w14:textId="77777777" w:rsidR="00E832A4" w:rsidRDefault="00E832A4" w:rsidP="00670F9A">
      <w:pPr>
        <w:pStyle w:val="ListParagraph"/>
        <w:numPr>
          <w:ilvl w:val="0"/>
          <w:numId w:val="41"/>
        </w:numPr>
        <w:autoSpaceDE w:val="0"/>
        <w:autoSpaceDN w:val="0"/>
        <w:adjustRightInd w:val="0"/>
        <w:rPr>
          <w:rFonts w:eastAsiaTheme="majorEastAsia" w:cstheme="majorBidi"/>
          <w:bCs/>
          <w:iCs/>
          <w:color w:val="1F497D" w:themeColor="text2"/>
        </w:rPr>
      </w:pPr>
      <w:r w:rsidRPr="00F41907">
        <w:rPr>
          <w:rFonts w:eastAsiaTheme="majorEastAsia" w:cstheme="majorBidi"/>
          <w:b/>
          <w:bCs/>
          <w:iCs/>
          <w:color w:val="1F497D" w:themeColor="text2"/>
        </w:rPr>
        <w:t>Teaching Tips:</w:t>
      </w:r>
      <w:r w:rsidRPr="00F41907">
        <w:rPr>
          <w:rFonts w:eastAsiaTheme="majorEastAsia" w:cstheme="majorBidi"/>
          <w:bCs/>
          <w:iCs/>
          <w:color w:val="1F497D" w:themeColor="text2"/>
        </w:rPr>
        <w:t xml:space="preserve"> Inserting </w:t>
      </w:r>
      <w:proofErr w:type="spellStart"/>
      <w:r w:rsidRPr="00F41907">
        <w:rPr>
          <w:rFonts w:eastAsiaTheme="majorEastAsia" w:cstheme="majorBidi"/>
          <w:bCs/>
          <w:iCs/>
          <w:color w:val="1F497D" w:themeColor="text2"/>
        </w:rPr>
        <w:t>sparklines</w:t>
      </w:r>
      <w:proofErr w:type="spellEnd"/>
      <w:r w:rsidRPr="00F41907">
        <w:rPr>
          <w:rFonts w:eastAsiaTheme="majorEastAsia" w:cstheme="majorBidi"/>
          <w:bCs/>
          <w:iCs/>
          <w:color w:val="1F497D" w:themeColor="text2"/>
        </w:rPr>
        <w:t xml:space="preserve"> next to data helps your audience understand data quickly without having to look at a full-scale chart</w:t>
      </w:r>
      <w:r w:rsidR="00286F0C" w:rsidRPr="00F41907">
        <w:rPr>
          <w:rFonts w:eastAsiaTheme="majorEastAsia" w:cstheme="majorBidi"/>
          <w:bCs/>
          <w:iCs/>
          <w:color w:val="1F497D" w:themeColor="text2"/>
        </w:rPr>
        <w:t>.</w:t>
      </w:r>
    </w:p>
    <w:p w14:paraId="6CF942EB" w14:textId="77777777" w:rsidR="00493BB4" w:rsidRPr="00F41907" w:rsidRDefault="00493BB4" w:rsidP="00493BB4">
      <w:pPr>
        <w:pStyle w:val="ListParagraph"/>
        <w:autoSpaceDE w:val="0"/>
        <w:autoSpaceDN w:val="0"/>
        <w:adjustRightInd w:val="0"/>
        <w:ind w:left="1440"/>
        <w:rPr>
          <w:rFonts w:eastAsiaTheme="majorEastAsia" w:cstheme="majorBidi"/>
          <w:bCs/>
          <w:iCs/>
          <w:color w:val="1F497D" w:themeColor="text2"/>
        </w:rPr>
      </w:pPr>
    </w:p>
    <w:p w14:paraId="0C7C43C4" w14:textId="77777777" w:rsidR="00B0629F" w:rsidRPr="00B0629F" w:rsidRDefault="00B0629F" w:rsidP="00B0629F">
      <w:pPr>
        <w:pStyle w:val="Heading3"/>
        <w:rPr>
          <w:sz w:val="28"/>
        </w:rPr>
      </w:pPr>
      <w:r w:rsidRPr="00B0629F">
        <w:rPr>
          <w:sz w:val="28"/>
        </w:rPr>
        <w:t>ONLINE CHAPTER REVIEW</w:t>
      </w:r>
    </w:p>
    <w:p w14:paraId="16407F69" w14:textId="77777777" w:rsidR="00D20A89" w:rsidRPr="00DE47B9" w:rsidRDefault="00D20A89" w:rsidP="00D20A89">
      <w:r w:rsidRPr="00BF18B2">
        <w:rPr>
          <w:color w:val="1F497D" w:themeColor="text2"/>
        </w:rPr>
        <w:t>To find an online chapter review to help your students</w:t>
      </w:r>
      <w:r w:rsidR="00BF18B2" w:rsidRPr="00BF18B2">
        <w:rPr>
          <w:color w:val="1F497D" w:themeColor="text2"/>
        </w:rPr>
        <w:t xml:space="preserve"> practice for </w:t>
      </w:r>
      <w:r w:rsidRPr="00BF18B2">
        <w:rPr>
          <w:color w:val="1F497D" w:themeColor="text2"/>
        </w:rPr>
        <w:t>test</w:t>
      </w:r>
      <w:r w:rsidR="00BF18B2" w:rsidRPr="00BF18B2">
        <w:rPr>
          <w:color w:val="1F497D" w:themeColor="text2"/>
        </w:rPr>
        <w:t>s,</w:t>
      </w:r>
      <w:r w:rsidRPr="00BF18B2">
        <w:rPr>
          <w:color w:val="1F497D" w:themeColor="text2"/>
        </w:rPr>
        <w:t xml:space="preserve"> visit the Companion Web site at</w:t>
      </w:r>
      <w:r>
        <w:t xml:space="preserve"> </w:t>
      </w:r>
      <w:hyperlink r:id="rId14" w:history="1">
        <w:r>
          <w:rPr>
            <w:rStyle w:val="Hyperlink"/>
          </w:rPr>
          <w:t>http://www.pearsonhighered.com/exploring/</w:t>
        </w:r>
      </w:hyperlink>
      <w:r w:rsidRPr="008F7131">
        <w:t>.</w:t>
      </w:r>
    </w:p>
    <w:p w14:paraId="4364A461" w14:textId="77777777" w:rsidR="00BF18B2" w:rsidRPr="00BF18B2" w:rsidRDefault="00B0629F" w:rsidP="00BF18B2">
      <w:pPr>
        <w:pStyle w:val="Heading3"/>
        <w:rPr>
          <w:sz w:val="28"/>
        </w:rPr>
      </w:pPr>
      <w:r>
        <w:rPr>
          <w:sz w:val="28"/>
        </w:rPr>
        <w:t>ADDITIONAL WEB RESOURCES</w:t>
      </w:r>
    </w:p>
    <w:p w14:paraId="0702F0CA" w14:textId="281E43AA" w:rsidR="001A55DA" w:rsidRDefault="001A55DA" w:rsidP="002412D3">
      <w:pPr>
        <w:pStyle w:val="ListParagraph"/>
        <w:numPr>
          <w:ilvl w:val="0"/>
          <w:numId w:val="5"/>
        </w:numPr>
        <w:rPr>
          <w:color w:val="1F497D" w:themeColor="text2"/>
        </w:rPr>
      </w:pPr>
      <w:r>
        <w:rPr>
          <w:color w:val="1F497D" w:themeColor="text2"/>
        </w:rPr>
        <w:t>Recommended Charts Command in Excel 2013</w:t>
      </w:r>
      <w:r w:rsidR="00436AA3">
        <w:rPr>
          <w:color w:val="1F497D" w:themeColor="text2"/>
        </w:rPr>
        <w:t xml:space="preserve">: </w:t>
      </w:r>
      <w:r w:rsidRPr="001A55DA">
        <w:rPr>
          <w:color w:val="1F497D" w:themeColor="text2"/>
        </w:rPr>
        <w:t>http://office.microsoft.com/en-us/excel-help/create-a-chart-HA102809309.aspx?CTT=5&amp;origin=HA102809308</w:t>
      </w:r>
    </w:p>
    <w:p w14:paraId="146390C4" w14:textId="77777777" w:rsidR="00EB3DE6" w:rsidRDefault="00B43A83" w:rsidP="002412D3">
      <w:pPr>
        <w:pStyle w:val="ListParagraph"/>
        <w:numPr>
          <w:ilvl w:val="0"/>
          <w:numId w:val="5"/>
        </w:numPr>
        <w:rPr>
          <w:color w:val="1F497D" w:themeColor="text2"/>
        </w:rPr>
      </w:pPr>
      <w:r>
        <w:rPr>
          <w:color w:val="1F497D" w:themeColor="text2"/>
        </w:rPr>
        <w:t xml:space="preserve">Charting Overview for the New Microsoft Office (Microsoft's Excel Blog): </w:t>
      </w:r>
      <w:r w:rsidRPr="00B43A83">
        <w:rPr>
          <w:color w:val="1F497D" w:themeColor="text2"/>
        </w:rPr>
        <w:t>http://blogs.office.com/b/microsoft-excel/archive/2012/09/06/charting-overview-for-office-2013.aspx</w:t>
      </w:r>
      <w:r w:rsidR="00EB3DE6" w:rsidRPr="00EB3DE6">
        <w:rPr>
          <w:color w:val="1F497D" w:themeColor="text2"/>
        </w:rPr>
        <w:t>/</w:t>
      </w:r>
    </w:p>
    <w:p w14:paraId="4AB55DF5" w14:textId="77777777" w:rsidR="00175A1E" w:rsidRDefault="00175A1E" w:rsidP="002412D3">
      <w:pPr>
        <w:pStyle w:val="ListParagraph"/>
        <w:numPr>
          <w:ilvl w:val="0"/>
          <w:numId w:val="5"/>
        </w:numPr>
        <w:rPr>
          <w:color w:val="1F497D" w:themeColor="text2"/>
        </w:rPr>
      </w:pPr>
      <w:r w:rsidRPr="00175A1E">
        <w:rPr>
          <w:color w:val="1F497D" w:themeColor="text2"/>
        </w:rPr>
        <w:lastRenderedPageBreak/>
        <w:t>Format and customize Excel 2013 charts quickly with the new Formatting Task pane</w:t>
      </w:r>
      <w:r>
        <w:rPr>
          <w:rFonts w:ascii="Segoe UI" w:hAnsi="Segoe UI" w:cs="Segoe UI"/>
        </w:rPr>
        <w:t xml:space="preserve">: </w:t>
      </w:r>
      <w:r w:rsidRPr="00175A1E">
        <w:rPr>
          <w:color w:val="1F497D" w:themeColor="text2"/>
        </w:rPr>
        <w:t>http://blogs.office.com/b/microsoft-excel/archive/2013/03/27/format-and-customize-excel-charts-quickly-with-the-new-formatting-task-pane-.aspx</w:t>
      </w:r>
    </w:p>
    <w:p w14:paraId="2AE26708" w14:textId="77777777" w:rsidR="00D94E4A" w:rsidRDefault="00524EF4" w:rsidP="002412D3">
      <w:pPr>
        <w:pStyle w:val="ListParagraph"/>
        <w:numPr>
          <w:ilvl w:val="0"/>
          <w:numId w:val="5"/>
        </w:numPr>
        <w:rPr>
          <w:color w:val="1F497D" w:themeColor="text2"/>
        </w:rPr>
      </w:pPr>
      <w:r w:rsidRPr="00524EF4">
        <w:rPr>
          <w:color w:val="1F497D" w:themeColor="text2"/>
        </w:rPr>
        <w:t>How to use the Chart Wizard in Excel</w:t>
      </w:r>
      <w:r>
        <w:rPr>
          <w:color w:val="1F497D" w:themeColor="text2"/>
        </w:rPr>
        <w:t xml:space="preserve">: </w:t>
      </w:r>
      <w:r w:rsidRPr="00524EF4">
        <w:rPr>
          <w:color w:val="1F497D" w:themeColor="text2"/>
        </w:rPr>
        <w:t>http://support.microsoft.com/kb/304421</w:t>
      </w:r>
    </w:p>
    <w:p w14:paraId="4A976E61" w14:textId="77777777" w:rsidR="00141420" w:rsidRDefault="00B52320" w:rsidP="002412D3">
      <w:pPr>
        <w:pStyle w:val="ListParagraph"/>
        <w:numPr>
          <w:ilvl w:val="0"/>
          <w:numId w:val="5"/>
        </w:numPr>
        <w:rPr>
          <w:color w:val="1F497D" w:themeColor="text2"/>
        </w:rPr>
      </w:pPr>
      <w:r>
        <w:rPr>
          <w:color w:val="1F497D" w:themeColor="text2"/>
        </w:rPr>
        <w:t xml:space="preserve">Microsoft Excel Chart Templates: </w:t>
      </w:r>
      <w:r w:rsidRPr="00B52320">
        <w:rPr>
          <w:color w:val="1F497D" w:themeColor="text2"/>
        </w:rPr>
        <w:t>http://office.microsoft.com/en-us/templates/results.aspx?qu=Charts&amp;av=zxl</w:t>
      </w:r>
    </w:p>
    <w:p w14:paraId="2E725C3A" w14:textId="77777777" w:rsidR="00BF61EB" w:rsidRDefault="00BF61EB" w:rsidP="00BF61EB">
      <w:pPr>
        <w:pStyle w:val="ListParagraph"/>
        <w:ind w:left="1440"/>
        <w:rPr>
          <w:color w:val="1F497D" w:themeColor="text2"/>
        </w:rPr>
      </w:pPr>
    </w:p>
    <w:p w14:paraId="7448E081" w14:textId="77777777" w:rsidR="00BF18B2" w:rsidRPr="00BF18B2" w:rsidRDefault="00B0629F" w:rsidP="00BF18B2">
      <w:pPr>
        <w:pStyle w:val="Heading3"/>
        <w:rPr>
          <w:sz w:val="28"/>
        </w:rPr>
      </w:pPr>
      <w:r>
        <w:rPr>
          <w:sz w:val="28"/>
        </w:rPr>
        <w:t>PROJECTS AND EXERCISES</w:t>
      </w:r>
    </w:p>
    <w:tbl>
      <w:tblPr>
        <w:tblW w:w="963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60"/>
        <w:gridCol w:w="3330"/>
        <w:gridCol w:w="4140"/>
      </w:tblGrid>
      <w:tr w:rsidR="00BF18B2" w:rsidRPr="009F5761" w14:paraId="454880A2" w14:textId="77777777" w:rsidTr="00BF18B2">
        <w:tc>
          <w:tcPr>
            <w:tcW w:w="2160" w:type="dxa"/>
            <w:shd w:val="clear" w:color="auto" w:fill="auto"/>
          </w:tcPr>
          <w:p w14:paraId="2AD9A0FD" w14:textId="77777777" w:rsidR="00BF18B2" w:rsidRPr="00B0629F" w:rsidRDefault="00BF18B2" w:rsidP="00BF18B2">
            <w:pPr>
              <w:jc w:val="right"/>
              <w:rPr>
                <w:rFonts w:cstheme="minorHAnsi"/>
                <w:color w:val="1F497D" w:themeColor="text2"/>
              </w:rPr>
            </w:pPr>
          </w:p>
        </w:tc>
        <w:tc>
          <w:tcPr>
            <w:tcW w:w="3330" w:type="dxa"/>
            <w:shd w:val="clear" w:color="auto" w:fill="auto"/>
          </w:tcPr>
          <w:p w14:paraId="7A01C194" w14:textId="77777777" w:rsidR="00BF18B2" w:rsidRPr="00B0629F" w:rsidRDefault="00BF18B2" w:rsidP="00BF18B2">
            <w:pPr>
              <w:jc w:val="center"/>
              <w:rPr>
                <w:rFonts w:cstheme="minorHAnsi"/>
                <w:b/>
                <w:color w:val="1F497D" w:themeColor="text2"/>
              </w:rPr>
            </w:pPr>
            <w:r w:rsidRPr="00B0629F">
              <w:rPr>
                <w:rFonts w:cstheme="minorHAnsi"/>
                <w:b/>
                <w:color w:val="1F497D" w:themeColor="text2"/>
              </w:rPr>
              <w:t>Data file</w:t>
            </w:r>
          </w:p>
        </w:tc>
        <w:tc>
          <w:tcPr>
            <w:tcW w:w="4140" w:type="dxa"/>
            <w:shd w:val="clear" w:color="auto" w:fill="auto"/>
          </w:tcPr>
          <w:p w14:paraId="306C4965" w14:textId="77777777" w:rsidR="00BF18B2" w:rsidRPr="00B0629F" w:rsidRDefault="00BF18B2" w:rsidP="00BF18B2">
            <w:pPr>
              <w:jc w:val="center"/>
              <w:rPr>
                <w:rFonts w:cstheme="minorHAnsi"/>
                <w:b/>
                <w:color w:val="1F497D" w:themeColor="text2"/>
              </w:rPr>
            </w:pPr>
            <w:r w:rsidRPr="00B0629F">
              <w:rPr>
                <w:rFonts w:cstheme="minorHAnsi"/>
                <w:b/>
                <w:color w:val="1F497D" w:themeColor="text2"/>
              </w:rPr>
              <w:t>Save As</w:t>
            </w:r>
          </w:p>
        </w:tc>
      </w:tr>
      <w:tr w:rsidR="00BF18B2" w14:paraId="4219AE4D" w14:textId="77777777" w:rsidTr="00BF18B2">
        <w:tc>
          <w:tcPr>
            <w:tcW w:w="2160" w:type="dxa"/>
            <w:shd w:val="clear" w:color="auto" w:fill="auto"/>
          </w:tcPr>
          <w:p w14:paraId="097B91A2" w14:textId="77777777" w:rsidR="00BF18B2" w:rsidRPr="00B0629F" w:rsidRDefault="00BF18B2" w:rsidP="00BF61EB">
            <w:pPr>
              <w:jc w:val="center"/>
              <w:rPr>
                <w:rFonts w:cstheme="minorHAnsi"/>
                <w:color w:val="1F497D" w:themeColor="text2"/>
              </w:rPr>
            </w:pPr>
            <w:r w:rsidRPr="00B0629F">
              <w:rPr>
                <w:rFonts w:cstheme="minorHAnsi"/>
                <w:color w:val="1F497D" w:themeColor="text2"/>
              </w:rPr>
              <w:t>Hands-On Exercise 1</w:t>
            </w:r>
          </w:p>
        </w:tc>
        <w:tc>
          <w:tcPr>
            <w:tcW w:w="3330" w:type="dxa"/>
            <w:shd w:val="clear" w:color="auto" w:fill="auto"/>
          </w:tcPr>
          <w:p w14:paraId="648EB1F7" w14:textId="77777777" w:rsidR="00BF18B2" w:rsidRPr="00B0629F" w:rsidRDefault="00763DB3" w:rsidP="00A63C29">
            <w:pPr>
              <w:rPr>
                <w:rFonts w:cstheme="minorHAnsi"/>
                <w:color w:val="1F497D" w:themeColor="text2"/>
              </w:rPr>
            </w:pPr>
            <w:r>
              <w:rPr>
                <w:rFonts w:cstheme="minorHAnsi"/>
                <w:color w:val="1F497D" w:themeColor="text2"/>
              </w:rPr>
              <w:t>e03h1Jobs</w:t>
            </w:r>
          </w:p>
        </w:tc>
        <w:tc>
          <w:tcPr>
            <w:tcW w:w="4140" w:type="dxa"/>
            <w:shd w:val="clear" w:color="auto" w:fill="auto"/>
          </w:tcPr>
          <w:p w14:paraId="514E40D3" w14:textId="77777777" w:rsidR="00BF18B2" w:rsidRPr="00B0629F" w:rsidRDefault="00763DB3" w:rsidP="00034D1A">
            <w:pPr>
              <w:rPr>
                <w:rFonts w:cstheme="minorHAnsi"/>
                <w:color w:val="1F497D" w:themeColor="text2"/>
              </w:rPr>
            </w:pPr>
            <w:r>
              <w:rPr>
                <w:rFonts w:cstheme="minorHAnsi"/>
                <w:color w:val="1F497D" w:themeColor="text2"/>
              </w:rPr>
              <w:t>e03h1Jobs</w:t>
            </w:r>
            <w:r w:rsidR="00A63C29" w:rsidRPr="00A63C29">
              <w:rPr>
                <w:rFonts w:cstheme="minorHAnsi"/>
                <w:color w:val="1F497D" w:themeColor="text2"/>
              </w:rPr>
              <w:t>_LastFirst</w:t>
            </w:r>
          </w:p>
        </w:tc>
      </w:tr>
      <w:tr w:rsidR="00BF18B2" w14:paraId="09DF1542" w14:textId="77777777" w:rsidTr="00BF18B2">
        <w:tc>
          <w:tcPr>
            <w:tcW w:w="2160" w:type="dxa"/>
            <w:shd w:val="clear" w:color="auto" w:fill="auto"/>
          </w:tcPr>
          <w:p w14:paraId="6E409D08" w14:textId="77777777" w:rsidR="00BF18B2" w:rsidRPr="00B0629F" w:rsidRDefault="00BF18B2" w:rsidP="00BF61EB">
            <w:pPr>
              <w:jc w:val="center"/>
              <w:rPr>
                <w:rFonts w:cstheme="minorHAnsi"/>
                <w:color w:val="1F497D" w:themeColor="text2"/>
              </w:rPr>
            </w:pPr>
            <w:r w:rsidRPr="00B0629F">
              <w:rPr>
                <w:rFonts w:cstheme="minorHAnsi"/>
                <w:color w:val="1F497D" w:themeColor="text2"/>
              </w:rPr>
              <w:t>Hands-On Exercise 2</w:t>
            </w:r>
          </w:p>
        </w:tc>
        <w:tc>
          <w:tcPr>
            <w:tcW w:w="3330" w:type="dxa"/>
            <w:shd w:val="clear" w:color="auto" w:fill="auto"/>
          </w:tcPr>
          <w:p w14:paraId="3FD52CAC" w14:textId="77777777" w:rsidR="00BF18B2" w:rsidRPr="00B0629F" w:rsidRDefault="00FB3291" w:rsidP="00034D1A">
            <w:pPr>
              <w:rPr>
                <w:rFonts w:cstheme="minorHAnsi"/>
                <w:color w:val="1F497D" w:themeColor="text2"/>
              </w:rPr>
            </w:pPr>
            <w:r>
              <w:rPr>
                <w:rFonts w:cstheme="minorHAnsi"/>
                <w:color w:val="1F497D" w:themeColor="text2"/>
              </w:rPr>
              <w:t>e03h1Jobs</w:t>
            </w:r>
            <w:r w:rsidRPr="00A63C29">
              <w:rPr>
                <w:rFonts w:cstheme="minorHAnsi"/>
                <w:color w:val="1F497D" w:themeColor="text2"/>
              </w:rPr>
              <w:t>_LastFirst</w:t>
            </w:r>
          </w:p>
        </w:tc>
        <w:tc>
          <w:tcPr>
            <w:tcW w:w="4140" w:type="dxa"/>
            <w:shd w:val="clear" w:color="auto" w:fill="auto"/>
          </w:tcPr>
          <w:p w14:paraId="701FAA8F" w14:textId="77777777" w:rsidR="00BF18B2" w:rsidRPr="00B0629F" w:rsidRDefault="00FB3291" w:rsidP="00034D1A">
            <w:pPr>
              <w:rPr>
                <w:rFonts w:cstheme="minorHAnsi"/>
                <w:color w:val="1F497D" w:themeColor="text2"/>
              </w:rPr>
            </w:pPr>
            <w:r>
              <w:rPr>
                <w:rFonts w:cstheme="minorHAnsi"/>
                <w:color w:val="1F497D" w:themeColor="text2"/>
              </w:rPr>
              <w:t>e03h2Jobs</w:t>
            </w:r>
            <w:r w:rsidRPr="00A63C29">
              <w:rPr>
                <w:rFonts w:cstheme="minorHAnsi"/>
                <w:color w:val="1F497D" w:themeColor="text2"/>
              </w:rPr>
              <w:t>_LastFirst</w:t>
            </w:r>
          </w:p>
        </w:tc>
      </w:tr>
      <w:tr w:rsidR="00BF18B2" w14:paraId="70BC4A11" w14:textId="77777777" w:rsidTr="00BF18B2">
        <w:tc>
          <w:tcPr>
            <w:tcW w:w="2160" w:type="dxa"/>
            <w:shd w:val="clear" w:color="auto" w:fill="auto"/>
          </w:tcPr>
          <w:p w14:paraId="4E3F2844" w14:textId="77777777" w:rsidR="00BF18B2" w:rsidRPr="00B0629F" w:rsidRDefault="00BF18B2" w:rsidP="00BF61EB">
            <w:pPr>
              <w:jc w:val="center"/>
              <w:rPr>
                <w:rFonts w:cstheme="minorHAnsi"/>
                <w:color w:val="1F497D" w:themeColor="text2"/>
              </w:rPr>
            </w:pPr>
            <w:r w:rsidRPr="00B0629F">
              <w:rPr>
                <w:rFonts w:cstheme="minorHAnsi"/>
                <w:color w:val="1F497D" w:themeColor="text2"/>
              </w:rPr>
              <w:t>Hands-On Exercise 3</w:t>
            </w:r>
          </w:p>
        </w:tc>
        <w:tc>
          <w:tcPr>
            <w:tcW w:w="3330" w:type="dxa"/>
            <w:shd w:val="clear" w:color="auto" w:fill="auto"/>
          </w:tcPr>
          <w:p w14:paraId="67F8A7BF" w14:textId="77777777" w:rsidR="00BF18B2" w:rsidRPr="00B0629F" w:rsidRDefault="00C51DFC" w:rsidP="00034D1A">
            <w:pPr>
              <w:rPr>
                <w:rFonts w:cstheme="minorHAnsi"/>
                <w:color w:val="1F497D" w:themeColor="text2"/>
              </w:rPr>
            </w:pPr>
            <w:r>
              <w:rPr>
                <w:rFonts w:cstheme="minorHAnsi"/>
                <w:color w:val="1F497D" w:themeColor="text2"/>
              </w:rPr>
              <w:t>e03h2Jobs</w:t>
            </w:r>
            <w:r w:rsidRPr="00A63C29">
              <w:rPr>
                <w:rFonts w:cstheme="minorHAnsi"/>
                <w:color w:val="1F497D" w:themeColor="text2"/>
              </w:rPr>
              <w:t>_LastFirst</w:t>
            </w:r>
          </w:p>
        </w:tc>
        <w:tc>
          <w:tcPr>
            <w:tcW w:w="4140" w:type="dxa"/>
            <w:shd w:val="clear" w:color="auto" w:fill="auto"/>
          </w:tcPr>
          <w:p w14:paraId="49482B92" w14:textId="77777777" w:rsidR="00BF18B2" w:rsidRPr="00B0629F" w:rsidRDefault="00C51DFC" w:rsidP="00034D1A">
            <w:pPr>
              <w:rPr>
                <w:rFonts w:cstheme="minorHAnsi"/>
                <w:color w:val="1F497D" w:themeColor="text2"/>
              </w:rPr>
            </w:pPr>
            <w:r>
              <w:rPr>
                <w:rFonts w:cstheme="minorHAnsi"/>
                <w:color w:val="1F497D" w:themeColor="text2"/>
              </w:rPr>
              <w:t>e04h3Jobs</w:t>
            </w:r>
            <w:r w:rsidRPr="00A63C29">
              <w:rPr>
                <w:rFonts w:cstheme="minorHAnsi"/>
                <w:color w:val="1F497D" w:themeColor="text2"/>
              </w:rPr>
              <w:t>_LastFirst</w:t>
            </w:r>
          </w:p>
        </w:tc>
      </w:tr>
      <w:tr w:rsidR="00A3576A" w14:paraId="2E983480" w14:textId="77777777" w:rsidTr="00814F6E">
        <w:tc>
          <w:tcPr>
            <w:tcW w:w="2160" w:type="dxa"/>
            <w:shd w:val="clear" w:color="auto" w:fill="auto"/>
            <w:vAlign w:val="bottom"/>
          </w:tcPr>
          <w:p w14:paraId="027259B4" w14:textId="77777777" w:rsidR="00A3576A" w:rsidRPr="00A3576A" w:rsidRDefault="00A3576A" w:rsidP="00A3576A">
            <w:pPr>
              <w:rPr>
                <w:rFonts w:cstheme="minorHAnsi"/>
                <w:color w:val="1F497D" w:themeColor="text2"/>
              </w:rPr>
            </w:pPr>
            <w:r w:rsidRPr="00A3576A">
              <w:rPr>
                <w:rFonts w:cstheme="minorHAnsi"/>
                <w:color w:val="1F497D" w:themeColor="text2"/>
              </w:rPr>
              <w:t>Practice Exercise 1</w:t>
            </w:r>
          </w:p>
        </w:tc>
        <w:tc>
          <w:tcPr>
            <w:tcW w:w="3330" w:type="dxa"/>
            <w:shd w:val="clear" w:color="auto" w:fill="auto"/>
            <w:vAlign w:val="bottom"/>
          </w:tcPr>
          <w:p w14:paraId="77E7F4AD" w14:textId="77777777" w:rsidR="00A3576A" w:rsidRPr="00A3576A" w:rsidRDefault="003924C1" w:rsidP="003924C1">
            <w:pPr>
              <w:rPr>
                <w:rFonts w:cstheme="minorHAnsi"/>
                <w:color w:val="1F497D" w:themeColor="text2"/>
              </w:rPr>
            </w:pPr>
            <w:r w:rsidRPr="00D64ED8">
              <w:rPr>
                <w:rFonts w:cstheme="minorHAnsi"/>
                <w:color w:val="1F497D" w:themeColor="text2"/>
              </w:rPr>
              <w:t>e03p1Utilities</w:t>
            </w:r>
          </w:p>
        </w:tc>
        <w:tc>
          <w:tcPr>
            <w:tcW w:w="4140" w:type="dxa"/>
            <w:shd w:val="clear" w:color="auto" w:fill="auto"/>
            <w:vAlign w:val="bottom"/>
          </w:tcPr>
          <w:p w14:paraId="18A28A16" w14:textId="77777777" w:rsidR="00A3576A" w:rsidRPr="00A3576A" w:rsidRDefault="003924C1" w:rsidP="00A3576A">
            <w:pPr>
              <w:rPr>
                <w:rFonts w:cstheme="minorHAnsi"/>
                <w:color w:val="1F497D" w:themeColor="text2"/>
              </w:rPr>
            </w:pPr>
            <w:r w:rsidRPr="00D64ED8">
              <w:rPr>
                <w:rFonts w:cstheme="minorHAnsi"/>
                <w:color w:val="1F497D" w:themeColor="text2"/>
              </w:rPr>
              <w:t>e03p1Utilities_LastFirst</w:t>
            </w:r>
          </w:p>
        </w:tc>
      </w:tr>
      <w:tr w:rsidR="00A3576A" w14:paraId="1E94998B" w14:textId="77777777" w:rsidTr="00814F6E">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2022E96B" w14:textId="77777777" w:rsidR="00A3576A" w:rsidRPr="00A3576A" w:rsidRDefault="00A3576A" w:rsidP="00A3576A">
            <w:pPr>
              <w:rPr>
                <w:rFonts w:cstheme="minorHAnsi"/>
                <w:color w:val="1F497D" w:themeColor="text2"/>
              </w:rPr>
            </w:pPr>
            <w:r w:rsidRPr="00A3576A">
              <w:rPr>
                <w:rFonts w:cstheme="minorHAnsi"/>
                <w:color w:val="1F497D" w:themeColor="text2"/>
              </w:rPr>
              <w:t>Practice Exercise 2</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14:paraId="76617C51" w14:textId="77777777" w:rsidR="00A3576A" w:rsidRPr="00A3576A" w:rsidRDefault="008410E3" w:rsidP="00313155">
            <w:pPr>
              <w:rPr>
                <w:rFonts w:cstheme="minorHAnsi"/>
                <w:color w:val="1F497D" w:themeColor="text2"/>
              </w:rPr>
            </w:pPr>
            <w:r w:rsidRPr="00D64ED8">
              <w:rPr>
                <w:rFonts w:cstheme="minorHAnsi"/>
                <w:color w:val="1F497D" w:themeColor="text2"/>
              </w:rPr>
              <w:t>e03p2Pine</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bottom"/>
          </w:tcPr>
          <w:p w14:paraId="14EB3673" w14:textId="77777777" w:rsidR="00A3576A" w:rsidRPr="00A3576A" w:rsidRDefault="008410E3" w:rsidP="00A3576A">
            <w:pPr>
              <w:rPr>
                <w:rFonts w:cstheme="minorHAnsi"/>
                <w:color w:val="1F497D" w:themeColor="text2"/>
              </w:rPr>
            </w:pPr>
            <w:r w:rsidRPr="00D64ED8">
              <w:rPr>
                <w:rFonts w:cstheme="minorHAnsi"/>
                <w:color w:val="1F497D" w:themeColor="text2"/>
              </w:rPr>
              <w:t>e03p2Pine_LastFirst</w:t>
            </w:r>
          </w:p>
        </w:tc>
      </w:tr>
      <w:tr w:rsidR="00A3576A" w14:paraId="734F7CED" w14:textId="77777777" w:rsidTr="00814F6E">
        <w:tc>
          <w:tcPr>
            <w:tcW w:w="2160" w:type="dxa"/>
            <w:shd w:val="clear" w:color="auto" w:fill="auto"/>
            <w:vAlign w:val="bottom"/>
          </w:tcPr>
          <w:p w14:paraId="294F52D7" w14:textId="77777777" w:rsidR="00A3576A" w:rsidRPr="00A3576A" w:rsidRDefault="00A3576A" w:rsidP="00A3576A">
            <w:pPr>
              <w:rPr>
                <w:rFonts w:cstheme="minorHAnsi"/>
                <w:color w:val="1F497D" w:themeColor="text2"/>
              </w:rPr>
            </w:pPr>
            <w:r w:rsidRPr="00A3576A">
              <w:rPr>
                <w:rFonts w:cstheme="minorHAnsi"/>
                <w:color w:val="1F497D" w:themeColor="text2"/>
              </w:rPr>
              <w:t>Mid-Level Exercise 1</w:t>
            </w:r>
          </w:p>
        </w:tc>
        <w:tc>
          <w:tcPr>
            <w:tcW w:w="3330" w:type="dxa"/>
            <w:shd w:val="clear" w:color="auto" w:fill="auto"/>
            <w:vAlign w:val="bottom"/>
          </w:tcPr>
          <w:p w14:paraId="6329BD12" w14:textId="77777777" w:rsidR="00A3576A" w:rsidRPr="00A3576A" w:rsidRDefault="00672DC2" w:rsidP="00313155">
            <w:pPr>
              <w:rPr>
                <w:rFonts w:cstheme="minorHAnsi"/>
                <w:color w:val="1F497D" w:themeColor="text2"/>
              </w:rPr>
            </w:pPr>
            <w:r w:rsidRPr="00D64ED8">
              <w:rPr>
                <w:rFonts w:cstheme="minorHAnsi"/>
                <w:color w:val="1F497D" w:themeColor="text2"/>
              </w:rPr>
              <w:t>e03m1Airports</w:t>
            </w:r>
          </w:p>
        </w:tc>
        <w:tc>
          <w:tcPr>
            <w:tcW w:w="4140" w:type="dxa"/>
            <w:shd w:val="clear" w:color="auto" w:fill="auto"/>
            <w:vAlign w:val="bottom"/>
          </w:tcPr>
          <w:p w14:paraId="534759DE" w14:textId="77777777" w:rsidR="00A3576A" w:rsidRPr="00A3576A" w:rsidRDefault="00672DC2" w:rsidP="00A3576A">
            <w:pPr>
              <w:rPr>
                <w:rFonts w:cstheme="minorHAnsi"/>
                <w:color w:val="1F497D" w:themeColor="text2"/>
              </w:rPr>
            </w:pPr>
            <w:r w:rsidRPr="00D64ED8">
              <w:rPr>
                <w:rFonts w:cstheme="minorHAnsi"/>
                <w:color w:val="1F497D" w:themeColor="text2"/>
              </w:rPr>
              <w:t>e03m1Airports_LastFirst</w:t>
            </w:r>
          </w:p>
        </w:tc>
      </w:tr>
      <w:tr w:rsidR="00A3576A" w14:paraId="64F2E33D" w14:textId="77777777" w:rsidTr="00814F6E">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4B7883C9" w14:textId="77777777" w:rsidR="00A3576A" w:rsidRPr="00A3576A" w:rsidRDefault="00A3576A" w:rsidP="00A3576A">
            <w:pPr>
              <w:rPr>
                <w:rFonts w:cstheme="minorHAnsi"/>
                <w:color w:val="1F497D" w:themeColor="text2"/>
              </w:rPr>
            </w:pPr>
            <w:r w:rsidRPr="00A3576A">
              <w:rPr>
                <w:rFonts w:cstheme="minorHAnsi"/>
                <w:color w:val="1F497D" w:themeColor="text2"/>
              </w:rPr>
              <w:t>Mid-Level Exercise 2</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14:paraId="6964A13D" w14:textId="77777777" w:rsidR="00A3576A" w:rsidRPr="00A3576A" w:rsidRDefault="00B54497" w:rsidP="00A3576A">
            <w:pPr>
              <w:rPr>
                <w:rFonts w:cstheme="minorHAnsi"/>
                <w:color w:val="1F497D" w:themeColor="text2"/>
              </w:rPr>
            </w:pPr>
            <w:r w:rsidRPr="00D64ED8">
              <w:rPr>
                <w:rFonts w:cstheme="minorHAnsi"/>
                <w:color w:val="1F497D" w:themeColor="text2"/>
              </w:rPr>
              <w:t>e03m2Psych</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bottom"/>
          </w:tcPr>
          <w:p w14:paraId="548A9E97" w14:textId="77777777" w:rsidR="00A3576A" w:rsidRPr="00A3576A" w:rsidRDefault="00B54497" w:rsidP="00A3576A">
            <w:pPr>
              <w:rPr>
                <w:rFonts w:cstheme="minorHAnsi"/>
                <w:color w:val="1F497D" w:themeColor="text2"/>
              </w:rPr>
            </w:pPr>
            <w:r w:rsidRPr="00D64ED8">
              <w:rPr>
                <w:rFonts w:cstheme="minorHAnsi"/>
                <w:color w:val="1F497D" w:themeColor="text2"/>
              </w:rPr>
              <w:t>e03m2Psych_LastFirst</w:t>
            </w:r>
          </w:p>
        </w:tc>
      </w:tr>
      <w:tr w:rsidR="00A3576A" w14:paraId="4098C97F" w14:textId="77777777" w:rsidTr="00814F6E">
        <w:trPr>
          <w:trHeight w:val="323"/>
        </w:trPr>
        <w:tc>
          <w:tcPr>
            <w:tcW w:w="2160" w:type="dxa"/>
            <w:shd w:val="clear" w:color="auto" w:fill="auto"/>
            <w:vAlign w:val="bottom"/>
          </w:tcPr>
          <w:p w14:paraId="37C9949D" w14:textId="690C182D" w:rsidR="00A3576A" w:rsidRPr="00A3576A" w:rsidRDefault="00A3576A" w:rsidP="004510C3">
            <w:pPr>
              <w:rPr>
                <w:rFonts w:cstheme="minorHAnsi"/>
                <w:color w:val="1F497D" w:themeColor="text2"/>
              </w:rPr>
            </w:pPr>
            <w:r w:rsidRPr="00A3576A">
              <w:rPr>
                <w:rFonts w:cstheme="minorHAnsi"/>
                <w:color w:val="1F497D" w:themeColor="text2"/>
              </w:rPr>
              <w:t xml:space="preserve">Mid-Level Exercise </w:t>
            </w:r>
            <w:r w:rsidR="004510C3">
              <w:rPr>
                <w:rFonts w:cstheme="minorHAnsi"/>
                <w:color w:val="1F497D" w:themeColor="text2"/>
              </w:rPr>
              <w:t>3</w:t>
            </w:r>
            <w:r w:rsidRPr="00A3576A">
              <w:rPr>
                <w:rFonts w:cstheme="minorHAnsi"/>
                <w:color w:val="1F497D" w:themeColor="text2"/>
              </w:rPr>
              <w:t xml:space="preserve"> (collaboration)</w:t>
            </w:r>
          </w:p>
        </w:tc>
        <w:tc>
          <w:tcPr>
            <w:tcW w:w="3330" w:type="dxa"/>
            <w:shd w:val="clear" w:color="auto" w:fill="auto"/>
            <w:vAlign w:val="bottom"/>
          </w:tcPr>
          <w:p w14:paraId="4B571EE1" w14:textId="77777777" w:rsidR="00A3576A" w:rsidRPr="00A3576A" w:rsidRDefault="004510C3" w:rsidP="00A3576A">
            <w:pPr>
              <w:rPr>
                <w:rFonts w:cstheme="minorHAnsi"/>
                <w:color w:val="1F497D" w:themeColor="text2"/>
              </w:rPr>
            </w:pPr>
            <w:r>
              <w:rPr>
                <w:rFonts w:cstheme="minorHAnsi"/>
                <w:color w:val="1F497D" w:themeColor="text2"/>
              </w:rPr>
              <w:t>Blank workbook</w:t>
            </w:r>
          </w:p>
        </w:tc>
        <w:tc>
          <w:tcPr>
            <w:tcW w:w="4140" w:type="dxa"/>
            <w:shd w:val="clear" w:color="auto" w:fill="auto"/>
            <w:vAlign w:val="bottom"/>
          </w:tcPr>
          <w:p w14:paraId="68488164" w14:textId="77777777" w:rsidR="00A3576A" w:rsidRPr="00A3576A" w:rsidRDefault="00D64ED8" w:rsidP="00A3576A">
            <w:pPr>
              <w:rPr>
                <w:rFonts w:cstheme="minorHAnsi"/>
                <w:color w:val="1F497D" w:themeColor="text2"/>
              </w:rPr>
            </w:pPr>
            <w:r w:rsidRPr="00D64ED8">
              <w:rPr>
                <w:rFonts w:cstheme="minorHAnsi"/>
                <w:color w:val="1F497D" w:themeColor="text2"/>
              </w:rPr>
              <w:t>e03t1CurrentMovies_GroupName</w:t>
            </w:r>
          </w:p>
        </w:tc>
      </w:tr>
      <w:tr w:rsidR="00933E7F" w14:paraId="43A28A6C" w14:textId="77777777" w:rsidTr="00814F6E">
        <w:tc>
          <w:tcPr>
            <w:tcW w:w="2160" w:type="dxa"/>
            <w:shd w:val="clear" w:color="auto" w:fill="auto"/>
            <w:vAlign w:val="bottom"/>
          </w:tcPr>
          <w:p w14:paraId="47914A02" w14:textId="1008719C" w:rsidR="00933E7F" w:rsidRPr="00933E7F" w:rsidRDefault="00933E7F" w:rsidP="004510C3">
            <w:pPr>
              <w:rPr>
                <w:rFonts w:cstheme="minorHAnsi"/>
                <w:color w:val="1F497D" w:themeColor="text2"/>
              </w:rPr>
            </w:pPr>
            <w:r w:rsidRPr="00933E7F">
              <w:rPr>
                <w:rFonts w:cstheme="minorHAnsi"/>
                <w:color w:val="1F497D" w:themeColor="text2"/>
              </w:rPr>
              <w:t>BYC  Research</w:t>
            </w:r>
          </w:p>
        </w:tc>
        <w:tc>
          <w:tcPr>
            <w:tcW w:w="3330" w:type="dxa"/>
            <w:shd w:val="clear" w:color="auto" w:fill="auto"/>
            <w:vAlign w:val="bottom"/>
          </w:tcPr>
          <w:p w14:paraId="2BD10558" w14:textId="77777777" w:rsidR="00933E7F" w:rsidRPr="00933E7F" w:rsidRDefault="00933E7F">
            <w:pPr>
              <w:rPr>
                <w:rFonts w:cstheme="minorHAnsi"/>
                <w:color w:val="1F497D" w:themeColor="text2"/>
              </w:rPr>
            </w:pPr>
            <w:r w:rsidRPr="00933E7F">
              <w:rPr>
                <w:rFonts w:cstheme="minorHAnsi"/>
                <w:color w:val="1F497D" w:themeColor="text2"/>
              </w:rPr>
              <w:t> </w:t>
            </w:r>
            <w:r w:rsidR="004510C3">
              <w:rPr>
                <w:rFonts w:cstheme="minorHAnsi"/>
                <w:color w:val="1F497D" w:themeColor="text2"/>
              </w:rPr>
              <w:t>Blank workbook</w:t>
            </w:r>
          </w:p>
        </w:tc>
        <w:tc>
          <w:tcPr>
            <w:tcW w:w="4140" w:type="dxa"/>
            <w:shd w:val="clear" w:color="auto" w:fill="auto"/>
            <w:vAlign w:val="bottom"/>
          </w:tcPr>
          <w:p w14:paraId="0CC6D9E9" w14:textId="77777777" w:rsidR="00933E7F" w:rsidRPr="00933E7F" w:rsidRDefault="00D64ED8">
            <w:pPr>
              <w:rPr>
                <w:rFonts w:cstheme="minorHAnsi"/>
                <w:color w:val="1F497D" w:themeColor="text2"/>
              </w:rPr>
            </w:pPr>
            <w:r w:rsidRPr="00D64ED8">
              <w:rPr>
                <w:rFonts w:cstheme="minorHAnsi"/>
                <w:color w:val="1F497D" w:themeColor="text2"/>
              </w:rPr>
              <w:t>e03b2StockData_LastFirst</w:t>
            </w:r>
          </w:p>
        </w:tc>
      </w:tr>
      <w:tr w:rsidR="00933E7F" w14:paraId="1D0B67C4" w14:textId="77777777" w:rsidTr="00D64ED8">
        <w:tc>
          <w:tcPr>
            <w:tcW w:w="2160" w:type="dxa"/>
            <w:shd w:val="clear" w:color="auto" w:fill="auto"/>
            <w:vAlign w:val="bottom"/>
          </w:tcPr>
          <w:p w14:paraId="4DA535B6" w14:textId="2EFB196E" w:rsidR="00933E7F" w:rsidRPr="00933E7F" w:rsidRDefault="00933E7F" w:rsidP="004510C3">
            <w:pPr>
              <w:rPr>
                <w:rFonts w:cstheme="minorHAnsi"/>
                <w:color w:val="1F497D" w:themeColor="text2"/>
              </w:rPr>
            </w:pPr>
            <w:r w:rsidRPr="00933E7F">
              <w:rPr>
                <w:rFonts w:cstheme="minorHAnsi"/>
                <w:color w:val="1F497D" w:themeColor="text2"/>
              </w:rPr>
              <w:t>BYC  Disaster Recovery</w:t>
            </w:r>
          </w:p>
        </w:tc>
        <w:tc>
          <w:tcPr>
            <w:tcW w:w="3330" w:type="dxa"/>
            <w:shd w:val="clear" w:color="auto" w:fill="auto"/>
          </w:tcPr>
          <w:p w14:paraId="560A7735" w14:textId="77777777" w:rsidR="00933E7F" w:rsidRPr="00933E7F" w:rsidRDefault="00D64ED8" w:rsidP="00D64ED8">
            <w:pPr>
              <w:rPr>
                <w:rFonts w:cstheme="minorHAnsi"/>
                <w:color w:val="1F497D" w:themeColor="text2"/>
              </w:rPr>
            </w:pPr>
            <w:r w:rsidRPr="00D64ED8">
              <w:rPr>
                <w:rFonts w:cstheme="minorHAnsi"/>
                <w:color w:val="1F497D" w:themeColor="text2"/>
              </w:rPr>
              <w:t>e03b3Houses</w:t>
            </w:r>
            <w:r w:rsidRPr="00933E7F">
              <w:rPr>
                <w:rFonts w:cstheme="minorHAnsi"/>
                <w:color w:val="1F497D" w:themeColor="text2"/>
              </w:rPr>
              <w:t xml:space="preserve"> </w:t>
            </w:r>
          </w:p>
        </w:tc>
        <w:tc>
          <w:tcPr>
            <w:tcW w:w="4140" w:type="dxa"/>
            <w:shd w:val="clear" w:color="auto" w:fill="auto"/>
          </w:tcPr>
          <w:p w14:paraId="6A8C2244" w14:textId="77777777" w:rsidR="00933E7F" w:rsidRPr="00933E7F" w:rsidRDefault="00D64ED8" w:rsidP="0094346A">
            <w:pPr>
              <w:rPr>
                <w:rFonts w:cstheme="minorHAnsi"/>
                <w:color w:val="1F497D" w:themeColor="text2"/>
              </w:rPr>
            </w:pPr>
            <w:r w:rsidRPr="00D64ED8">
              <w:rPr>
                <w:rFonts w:cstheme="minorHAnsi"/>
                <w:color w:val="1F497D" w:themeColor="text2"/>
              </w:rPr>
              <w:t>e03b3Houses_LastFirst</w:t>
            </w:r>
          </w:p>
        </w:tc>
      </w:tr>
      <w:tr w:rsidR="00933E7F" w14:paraId="67F97E0B" w14:textId="77777777" w:rsidTr="00814F6E">
        <w:tc>
          <w:tcPr>
            <w:tcW w:w="2160" w:type="dxa"/>
            <w:shd w:val="clear" w:color="auto" w:fill="auto"/>
            <w:vAlign w:val="bottom"/>
          </w:tcPr>
          <w:p w14:paraId="5998949B" w14:textId="720B6DCB" w:rsidR="00933E7F" w:rsidRPr="00933E7F" w:rsidRDefault="00933E7F" w:rsidP="004510C3">
            <w:pPr>
              <w:rPr>
                <w:rFonts w:cstheme="minorHAnsi"/>
                <w:color w:val="1F497D" w:themeColor="text2"/>
              </w:rPr>
            </w:pPr>
            <w:r w:rsidRPr="00933E7F">
              <w:rPr>
                <w:rFonts w:cstheme="minorHAnsi"/>
                <w:color w:val="1F497D" w:themeColor="text2"/>
              </w:rPr>
              <w:t>BYC  Soft Skills</w:t>
            </w:r>
          </w:p>
        </w:tc>
        <w:tc>
          <w:tcPr>
            <w:tcW w:w="3330" w:type="dxa"/>
            <w:shd w:val="clear" w:color="auto" w:fill="auto"/>
            <w:vAlign w:val="bottom"/>
          </w:tcPr>
          <w:p w14:paraId="4D89E64F" w14:textId="77777777" w:rsidR="00933E7F" w:rsidRPr="00933E7F" w:rsidRDefault="00933E7F">
            <w:pPr>
              <w:rPr>
                <w:rFonts w:cstheme="minorHAnsi"/>
                <w:color w:val="1F497D" w:themeColor="text2"/>
              </w:rPr>
            </w:pPr>
            <w:r w:rsidRPr="00933E7F">
              <w:rPr>
                <w:rFonts w:cstheme="minorHAnsi"/>
                <w:color w:val="1F497D" w:themeColor="text2"/>
              </w:rPr>
              <w:t> </w:t>
            </w:r>
            <w:r w:rsidR="004510C3">
              <w:rPr>
                <w:rFonts w:cstheme="minorHAnsi"/>
                <w:color w:val="1F497D" w:themeColor="text2"/>
              </w:rPr>
              <w:t>Blank workbook</w:t>
            </w:r>
          </w:p>
        </w:tc>
        <w:tc>
          <w:tcPr>
            <w:tcW w:w="4140" w:type="dxa"/>
            <w:shd w:val="clear" w:color="auto" w:fill="auto"/>
            <w:vAlign w:val="bottom"/>
          </w:tcPr>
          <w:p w14:paraId="3E554309" w14:textId="77777777" w:rsidR="00933E7F" w:rsidRPr="00933E7F" w:rsidRDefault="005F7DB4">
            <w:pPr>
              <w:rPr>
                <w:rFonts w:cstheme="minorHAnsi"/>
                <w:color w:val="1F497D" w:themeColor="text2"/>
              </w:rPr>
            </w:pPr>
            <w:r w:rsidRPr="00C6383A">
              <w:rPr>
                <w:rFonts w:cstheme="minorHAnsi"/>
                <w:color w:val="1F497D" w:themeColor="text2"/>
              </w:rPr>
              <w:t>e03b4Time_LastFirst</w:t>
            </w:r>
          </w:p>
        </w:tc>
      </w:tr>
      <w:tr w:rsidR="00933E7F" w14:paraId="53882CDC" w14:textId="77777777" w:rsidTr="005962B1">
        <w:tc>
          <w:tcPr>
            <w:tcW w:w="2160" w:type="dxa"/>
            <w:shd w:val="clear" w:color="auto" w:fill="auto"/>
          </w:tcPr>
          <w:p w14:paraId="69655AAA" w14:textId="77777777" w:rsidR="00933E7F" w:rsidRPr="00933E7F" w:rsidRDefault="00933E7F">
            <w:pPr>
              <w:rPr>
                <w:rFonts w:cstheme="minorHAnsi"/>
                <w:color w:val="1F497D" w:themeColor="text2"/>
              </w:rPr>
            </w:pPr>
            <w:r w:rsidRPr="00933E7F">
              <w:rPr>
                <w:rFonts w:cstheme="minorHAnsi"/>
                <w:color w:val="1F497D" w:themeColor="text2"/>
              </w:rPr>
              <w:t>Capstone</w:t>
            </w:r>
          </w:p>
        </w:tc>
        <w:tc>
          <w:tcPr>
            <w:tcW w:w="3330" w:type="dxa"/>
            <w:shd w:val="clear" w:color="auto" w:fill="auto"/>
            <w:vAlign w:val="bottom"/>
          </w:tcPr>
          <w:p w14:paraId="70541075" w14:textId="77777777" w:rsidR="005962B1" w:rsidRPr="00933E7F" w:rsidRDefault="00C6383A" w:rsidP="005962B1">
            <w:pPr>
              <w:rPr>
                <w:rFonts w:cstheme="minorHAnsi"/>
                <w:color w:val="1F497D" w:themeColor="text2"/>
              </w:rPr>
            </w:pPr>
            <w:r w:rsidRPr="00C6383A">
              <w:rPr>
                <w:rFonts w:cstheme="minorHAnsi"/>
                <w:color w:val="1F497D" w:themeColor="text2"/>
              </w:rPr>
              <w:t>e03c1Movies</w:t>
            </w:r>
            <w:r w:rsidR="005962B1" w:rsidRPr="005962B1">
              <w:rPr>
                <w:rFonts w:cstheme="minorHAnsi"/>
                <w:color w:val="1F497D" w:themeColor="text2"/>
              </w:rPr>
              <w:t xml:space="preserve"> </w:t>
            </w:r>
          </w:p>
          <w:p w14:paraId="64085D80" w14:textId="77777777" w:rsidR="00933E7F" w:rsidRPr="00933E7F" w:rsidRDefault="00933E7F" w:rsidP="005962B1">
            <w:pPr>
              <w:rPr>
                <w:rFonts w:cstheme="minorHAnsi"/>
                <w:color w:val="1F497D" w:themeColor="text2"/>
              </w:rPr>
            </w:pPr>
          </w:p>
        </w:tc>
        <w:tc>
          <w:tcPr>
            <w:tcW w:w="4140" w:type="dxa"/>
            <w:shd w:val="clear" w:color="auto" w:fill="auto"/>
          </w:tcPr>
          <w:p w14:paraId="2FF7E13A" w14:textId="77777777" w:rsidR="00933E7F" w:rsidRPr="00933E7F" w:rsidRDefault="00C6383A" w:rsidP="005962B1">
            <w:pPr>
              <w:rPr>
                <w:rFonts w:cstheme="minorHAnsi"/>
                <w:color w:val="1F497D" w:themeColor="text2"/>
              </w:rPr>
            </w:pPr>
            <w:r w:rsidRPr="00C6383A">
              <w:rPr>
                <w:rFonts w:cstheme="minorHAnsi"/>
                <w:color w:val="1F497D" w:themeColor="text2"/>
              </w:rPr>
              <w:t>e03c1Movies_LastFirst</w:t>
            </w:r>
          </w:p>
        </w:tc>
      </w:tr>
    </w:tbl>
    <w:p w14:paraId="2A2DD601" w14:textId="77777777" w:rsidR="00616280" w:rsidRDefault="00616280" w:rsidP="00F4583A">
      <w:pPr>
        <w:pStyle w:val="Heading3"/>
        <w:rPr>
          <w:sz w:val="28"/>
        </w:rPr>
      </w:pPr>
    </w:p>
    <w:p w14:paraId="3B77B549" w14:textId="77777777" w:rsidR="00B0629F" w:rsidRPr="00F4583A" w:rsidRDefault="00F4583A" w:rsidP="00F4583A">
      <w:pPr>
        <w:pStyle w:val="Heading3"/>
        <w:rPr>
          <w:sz w:val="28"/>
        </w:rPr>
      </w:pPr>
      <w:r w:rsidRPr="00F4583A">
        <w:rPr>
          <w:sz w:val="28"/>
        </w:rPr>
        <w:t>CHAPTER REVIEW/ANSWERS TO END OF CHAPTER MATERIAL</w:t>
      </w:r>
    </w:p>
    <w:p w14:paraId="7A7291F3" w14:textId="77777777" w:rsidR="00F4583A" w:rsidRDefault="00F4583A" w:rsidP="00F4583A">
      <w:pPr>
        <w:autoSpaceDE w:val="0"/>
        <w:autoSpaceDN w:val="0"/>
        <w:adjustRightInd w:val="0"/>
        <w:spacing w:after="0" w:line="240" w:lineRule="auto"/>
        <w:rPr>
          <w:rFonts w:cstheme="minorHAnsi"/>
          <w:b/>
          <w:color w:val="1F497D" w:themeColor="text2"/>
          <w:sz w:val="28"/>
          <w:szCs w:val="24"/>
        </w:rPr>
      </w:pPr>
    </w:p>
    <w:p w14:paraId="18560EB7" w14:textId="77777777" w:rsidR="00F4583A" w:rsidRDefault="00BF61EB" w:rsidP="00F4583A">
      <w:pPr>
        <w:autoSpaceDE w:val="0"/>
        <w:autoSpaceDN w:val="0"/>
        <w:adjustRightInd w:val="0"/>
        <w:spacing w:after="0" w:line="240" w:lineRule="auto"/>
        <w:rPr>
          <w:rFonts w:cstheme="minorHAnsi"/>
          <w:b/>
          <w:color w:val="1F497D" w:themeColor="text2"/>
          <w:sz w:val="28"/>
          <w:szCs w:val="24"/>
        </w:rPr>
      </w:pPr>
      <w:r>
        <w:rPr>
          <w:rFonts w:cstheme="minorHAnsi"/>
          <w:b/>
          <w:color w:val="1F497D" w:themeColor="text2"/>
          <w:sz w:val="28"/>
          <w:szCs w:val="24"/>
        </w:rPr>
        <w:t xml:space="preserve">Key Terms </w:t>
      </w:r>
      <w:r w:rsidR="00F4583A" w:rsidRPr="00F4583A">
        <w:rPr>
          <w:rFonts w:cstheme="minorHAnsi"/>
          <w:b/>
          <w:color w:val="1F497D" w:themeColor="text2"/>
          <w:sz w:val="28"/>
          <w:szCs w:val="24"/>
        </w:rPr>
        <w:t>Matching</w:t>
      </w:r>
      <w:r w:rsidR="00E74570">
        <w:rPr>
          <w:rFonts w:cstheme="minorHAnsi"/>
          <w:b/>
          <w:color w:val="1F497D" w:themeColor="text2"/>
          <w:sz w:val="28"/>
          <w:szCs w:val="24"/>
        </w:rPr>
        <w:t xml:space="preserve"> Answer Key</w:t>
      </w:r>
    </w:p>
    <w:p w14:paraId="387F4AA3" w14:textId="77777777" w:rsidR="00645064" w:rsidRDefault="00645064" w:rsidP="009B2C0C">
      <w:pPr>
        <w:pStyle w:val="ListParagraph"/>
        <w:spacing w:line="480" w:lineRule="auto"/>
        <w:ind w:left="360"/>
        <w:contextualSpacing w:val="0"/>
        <w:rPr>
          <w:rFonts w:cstheme="minorHAnsi"/>
          <w:color w:val="1F497D" w:themeColor="text2"/>
        </w:rPr>
      </w:pPr>
    </w:p>
    <w:p w14:paraId="065F25FC" w14:textId="77777777" w:rsidR="009B2C0C" w:rsidRPr="009B2C0C" w:rsidRDefault="009B2C0C" w:rsidP="009B2C0C">
      <w:pPr>
        <w:pStyle w:val="ListParagraph"/>
        <w:spacing w:line="480" w:lineRule="auto"/>
        <w:ind w:left="360"/>
        <w:contextualSpacing w:val="0"/>
        <w:rPr>
          <w:rFonts w:cstheme="minorHAnsi"/>
          <w:color w:val="1F497D" w:themeColor="text2"/>
        </w:rPr>
      </w:pPr>
      <w:r w:rsidRPr="00645064">
        <w:rPr>
          <w:rFonts w:cstheme="minorHAnsi"/>
          <w:color w:val="1F497D" w:themeColor="text2"/>
        </w:rPr>
        <w:t xml:space="preserve">1. </w:t>
      </w:r>
      <w:r w:rsidR="004510C3">
        <w:rPr>
          <w:rFonts w:cstheme="minorHAnsi"/>
          <w:color w:val="1F497D" w:themeColor="text2"/>
        </w:rPr>
        <w:t xml:space="preserve">A </w:t>
      </w:r>
      <w:r w:rsidR="00645064" w:rsidRPr="00645064">
        <w:rPr>
          <w:rFonts w:cstheme="minorHAnsi"/>
          <w:b/>
          <w:color w:val="1F497D" w:themeColor="text2"/>
          <w:highlight w:val="yellow"/>
          <w:u w:val="single"/>
        </w:rPr>
        <w:t>Clustered column chart (F)</w:t>
      </w:r>
      <w:r w:rsidR="00645064" w:rsidRPr="00645064">
        <w:rPr>
          <w:rFonts w:cstheme="minorHAnsi"/>
          <w:color w:val="1F497D" w:themeColor="text2"/>
        </w:rPr>
        <w:t xml:space="preserve"> is the c</w:t>
      </w:r>
      <w:r w:rsidRPr="009B2C0C">
        <w:rPr>
          <w:rFonts w:cstheme="minorHAnsi"/>
          <w:color w:val="1F497D" w:themeColor="text2"/>
        </w:rPr>
        <w:t>hart type to compare multiple categories of data vertically. p. 510</w:t>
      </w:r>
    </w:p>
    <w:p w14:paraId="0B40F510" w14:textId="77777777" w:rsidR="009B2C0C" w:rsidRPr="009B2C0C" w:rsidRDefault="009B2C0C" w:rsidP="009B2C0C">
      <w:pPr>
        <w:pStyle w:val="ListParagraph"/>
        <w:spacing w:line="480" w:lineRule="auto"/>
        <w:ind w:left="360"/>
        <w:contextualSpacing w:val="0"/>
        <w:rPr>
          <w:rFonts w:cstheme="minorHAnsi"/>
          <w:color w:val="1F497D" w:themeColor="text2"/>
        </w:rPr>
      </w:pPr>
      <w:r w:rsidRPr="009B2C0C">
        <w:rPr>
          <w:rFonts w:cstheme="minorHAnsi"/>
          <w:color w:val="1F497D" w:themeColor="text2"/>
        </w:rPr>
        <w:t xml:space="preserve">2. </w:t>
      </w:r>
      <w:r w:rsidR="00645064">
        <w:rPr>
          <w:rFonts w:cstheme="minorHAnsi"/>
          <w:color w:val="1F497D" w:themeColor="text2"/>
        </w:rPr>
        <w:t xml:space="preserve">A </w:t>
      </w:r>
      <w:r w:rsidR="00645064" w:rsidRPr="00645064">
        <w:rPr>
          <w:rFonts w:cstheme="minorHAnsi"/>
          <w:b/>
          <w:color w:val="1F497D" w:themeColor="text2"/>
          <w:highlight w:val="yellow"/>
          <w:u w:val="single"/>
        </w:rPr>
        <w:t>Sparkline (P)</w:t>
      </w:r>
      <w:r w:rsidR="00645064">
        <w:rPr>
          <w:rFonts w:cstheme="minorHAnsi"/>
          <w:color w:val="1F497D" w:themeColor="text2"/>
        </w:rPr>
        <w:t xml:space="preserve"> is a m</w:t>
      </w:r>
      <w:r w:rsidRPr="009B2C0C">
        <w:rPr>
          <w:rFonts w:cstheme="minorHAnsi"/>
          <w:color w:val="1F497D" w:themeColor="text2"/>
        </w:rPr>
        <w:t>iniature chart contained in a single cell. p. 539</w:t>
      </w:r>
    </w:p>
    <w:p w14:paraId="56062959" w14:textId="77777777" w:rsidR="009B2C0C" w:rsidRPr="009B2C0C" w:rsidRDefault="009B2C0C" w:rsidP="009B2C0C">
      <w:pPr>
        <w:pStyle w:val="ListParagraph"/>
        <w:spacing w:line="480" w:lineRule="auto"/>
        <w:ind w:left="360"/>
        <w:contextualSpacing w:val="0"/>
        <w:rPr>
          <w:rFonts w:cstheme="minorHAnsi"/>
          <w:color w:val="1F497D" w:themeColor="text2"/>
        </w:rPr>
      </w:pPr>
      <w:r w:rsidRPr="009B2C0C">
        <w:rPr>
          <w:rFonts w:cstheme="minorHAnsi"/>
          <w:color w:val="1F497D" w:themeColor="text2"/>
        </w:rPr>
        <w:t>3</w:t>
      </w:r>
      <w:r w:rsidRPr="00317DCC">
        <w:rPr>
          <w:rFonts w:cstheme="minorHAnsi"/>
          <w:color w:val="1F497D" w:themeColor="text2"/>
        </w:rPr>
        <w:t xml:space="preserve">. </w:t>
      </w:r>
      <w:r w:rsidR="004510C3">
        <w:rPr>
          <w:rFonts w:cstheme="minorHAnsi"/>
          <w:color w:val="1F497D" w:themeColor="text2"/>
        </w:rPr>
        <w:t xml:space="preserve">A </w:t>
      </w:r>
      <w:r w:rsidR="00645064" w:rsidRPr="0065474B">
        <w:rPr>
          <w:rFonts w:cstheme="minorHAnsi"/>
          <w:b/>
          <w:color w:val="1F497D" w:themeColor="text2"/>
          <w:highlight w:val="yellow"/>
          <w:u w:val="single"/>
        </w:rPr>
        <w:t>Line Chart (L)</w:t>
      </w:r>
      <w:r w:rsidR="00645064">
        <w:rPr>
          <w:rFonts w:cstheme="minorHAnsi"/>
          <w:color w:val="1F497D" w:themeColor="text2"/>
        </w:rPr>
        <w:t xml:space="preserve"> is a c</w:t>
      </w:r>
      <w:r w:rsidRPr="009B2C0C">
        <w:rPr>
          <w:rFonts w:cstheme="minorHAnsi"/>
          <w:color w:val="1F497D" w:themeColor="text2"/>
        </w:rPr>
        <w:t>hart type that shows trends over time in which the value axis indicates quantities and</w:t>
      </w:r>
      <w:r w:rsidR="008F6EEB">
        <w:rPr>
          <w:rFonts w:cstheme="minorHAnsi"/>
          <w:color w:val="1F497D" w:themeColor="text2"/>
        </w:rPr>
        <w:t xml:space="preserve"> </w:t>
      </w:r>
      <w:r w:rsidRPr="009B2C0C">
        <w:rPr>
          <w:rFonts w:cstheme="minorHAnsi"/>
          <w:color w:val="1F497D" w:themeColor="text2"/>
        </w:rPr>
        <w:t>the horizontal axis indicates time. p. 508</w:t>
      </w:r>
    </w:p>
    <w:p w14:paraId="456D208F" w14:textId="77777777" w:rsidR="009B2C0C" w:rsidRPr="009B2C0C" w:rsidRDefault="009B2C0C" w:rsidP="009B2C0C">
      <w:pPr>
        <w:pStyle w:val="ListParagraph"/>
        <w:spacing w:line="480" w:lineRule="auto"/>
        <w:ind w:left="360"/>
        <w:contextualSpacing w:val="0"/>
        <w:rPr>
          <w:rFonts w:cstheme="minorHAnsi"/>
          <w:color w:val="1F497D" w:themeColor="text2"/>
        </w:rPr>
      </w:pPr>
      <w:r w:rsidRPr="009B2C0C">
        <w:rPr>
          <w:rFonts w:cstheme="minorHAnsi"/>
          <w:color w:val="1F497D" w:themeColor="text2"/>
        </w:rPr>
        <w:t xml:space="preserve">4. </w:t>
      </w:r>
      <w:r w:rsidR="004510C3">
        <w:rPr>
          <w:rFonts w:cstheme="minorHAnsi"/>
          <w:color w:val="1F497D" w:themeColor="text2"/>
        </w:rPr>
        <w:t xml:space="preserve">A </w:t>
      </w:r>
      <w:r w:rsidR="00645064" w:rsidRPr="0065474B">
        <w:rPr>
          <w:rFonts w:cstheme="minorHAnsi"/>
          <w:b/>
          <w:color w:val="1F497D" w:themeColor="text2"/>
          <w:highlight w:val="yellow"/>
          <w:u w:val="single"/>
        </w:rPr>
        <w:t>Chart title (E)</w:t>
      </w:r>
      <w:r w:rsidR="00645064">
        <w:rPr>
          <w:rFonts w:cstheme="minorHAnsi"/>
          <w:color w:val="1F497D" w:themeColor="text2"/>
        </w:rPr>
        <w:t xml:space="preserve"> is the l</w:t>
      </w:r>
      <w:r w:rsidRPr="009B2C0C">
        <w:rPr>
          <w:rFonts w:cstheme="minorHAnsi"/>
          <w:color w:val="1F497D" w:themeColor="text2"/>
        </w:rPr>
        <w:t>abel that describes the chart. p. 525</w:t>
      </w:r>
    </w:p>
    <w:p w14:paraId="0686F701" w14:textId="77777777" w:rsidR="009B2C0C" w:rsidRPr="009B2C0C" w:rsidRDefault="009B2C0C" w:rsidP="009B2C0C">
      <w:pPr>
        <w:pStyle w:val="ListParagraph"/>
        <w:spacing w:line="480" w:lineRule="auto"/>
        <w:ind w:left="360"/>
        <w:contextualSpacing w:val="0"/>
        <w:rPr>
          <w:rFonts w:cstheme="minorHAnsi"/>
          <w:color w:val="1F497D" w:themeColor="text2"/>
        </w:rPr>
      </w:pPr>
      <w:r w:rsidRPr="009B2C0C">
        <w:rPr>
          <w:rFonts w:cstheme="minorHAnsi"/>
          <w:color w:val="1F497D" w:themeColor="text2"/>
        </w:rPr>
        <w:t xml:space="preserve">5. </w:t>
      </w:r>
      <w:r w:rsidR="004510C3">
        <w:rPr>
          <w:rFonts w:cstheme="minorHAnsi"/>
          <w:color w:val="1F497D" w:themeColor="text2"/>
        </w:rPr>
        <w:t xml:space="preserve">An </w:t>
      </w:r>
      <w:r w:rsidR="002F7CA2" w:rsidRPr="0065474B">
        <w:rPr>
          <w:rFonts w:cstheme="minorHAnsi"/>
          <w:b/>
          <w:color w:val="1F497D" w:themeColor="text2"/>
          <w:highlight w:val="yellow"/>
          <w:u w:val="single"/>
        </w:rPr>
        <w:t>Axis title (A)</w:t>
      </w:r>
      <w:r w:rsidR="002F7CA2">
        <w:rPr>
          <w:rFonts w:cstheme="minorHAnsi"/>
          <w:color w:val="1F497D" w:themeColor="text2"/>
        </w:rPr>
        <w:t xml:space="preserve"> is a l</w:t>
      </w:r>
      <w:r w:rsidRPr="009B2C0C">
        <w:rPr>
          <w:rFonts w:cstheme="minorHAnsi"/>
          <w:color w:val="1F497D" w:themeColor="text2"/>
        </w:rPr>
        <w:t>abel that describes either the category axis or the value axis. p. 525</w:t>
      </w:r>
    </w:p>
    <w:p w14:paraId="02BE87CE" w14:textId="3B8006F9" w:rsidR="009B2C0C" w:rsidRPr="009B2C0C" w:rsidRDefault="009B2C0C" w:rsidP="009B2C0C">
      <w:pPr>
        <w:pStyle w:val="ListParagraph"/>
        <w:spacing w:line="480" w:lineRule="auto"/>
        <w:ind w:left="360"/>
        <w:contextualSpacing w:val="0"/>
        <w:rPr>
          <w:rFonts w:cstheme="minorHAnsi"/>
          <w:color w:val="1F497D" w:themeColor="text2"/>
        </w:rPr>
      </w:pPr>
      <w:r w:rsidRPr="009B2C0C">
        <w:rPr>
          <w:rFonts w:cstheme="minorHAnsi"/>
          <w:color w:val="1F497D" w:themeColor="text2"/>
        </w:rPr>
        <w:t xml:space="preserve">6. </w:t>
      </w:r>
      <w:r w:rsidR="004A577C">
        <w:rPr>
          <w:rFonts w:cstheme="minorHAnsi"/>
          <w:color w:val="1F497D" w:themeColor="text2"/>
        </w:rPr>
        <w:t xml:space="preserve">The </w:t>
      </w:r>
      <w:r w:rsidR="004A577C" w:rsidRPr="0065474B">
        <w:rPr>
          <w:rFonts w:cstheme="minorHAnsi"/>
          <w:b/>
          <w:color w:val="1F497D" w:themeColor="text2"/>
          <w:highlight w:val="yellow"/>
          <w:u w:val="single"/>
        </w:rPr>
        <w:t>Legend (K)</w:t>
      </w:r>
      <w:r w:rsidR="004A577C">
        <w:rPr>
          <w:rFonts w:cstheme="minorHAnsi"/>
          <w:color w:val="1F497D" w:themeColor="text2"/>
        </w:rPr>
        <w:t xml:space="preserve"> is </w:t>
      </w:r>
      <w:r w:rsidR="004510C3">
        <w:rPr>
          <w:rFonts w:cstheme="minorHAnsi"/>
          <w:color w:val="1F497D" w:themeColor="text2"/>
        </w:rPr>
        <w:t xml:space="preserve">the </w:t>
      </w:r>
      <w:r w:rsidR="004A577C">
        <w:rPr>
          <w:rFonts w:cstheme="minorHAnsi"/>
          <w:color w:val="1F497D" w:themeColor="text2"/>
        </w:rPr>
        <w:t>k</w:t>
      </w:r>
      <w:r w:rsidRPr="009B2C0C">
        <w:rPr>
          <w:rFonts w:cstheme="minorHAnsi"/>
          <w:color w:val="1F497D" w:themeColor="text2"/>
        </w:rPr>
        <w:t>ey that identifies the color, gradient, picture, texture, or pattern fill assigned to each</w:t>
      </w:r>
      <w:r w:rsidR="008F6EEB">
        <w:rPr>
          <w:rFonts w:cstheme="minorHAnsi"/>
          <w:color w:val="1F497D" w:themeColor="text2"/>
        </w:rPr>
        <w:t xml:space="preserve"> </w:t>
      </w:r>
      <w:r w:rsidRPr="009B2C0C">
        <w:rPr>
          <w:rFonts w:cstheme="minorHAnsi"/>
          <w:color w:val="1F497D" w:themeColor="text2"/>
        </w:rPr>
        <w:t>data series in a chart. p. 506</w:t>
      </w:r>
    </w:p>
    <w:p w14:paraId="626CA447" w14:textId="77777777" w:rsidR="009B2C0C" w:rsidRPr="009B2C0C" w:rsidRDefault="009B2C0C" w:rsidP="009B2C0C">
      <w:pPr>
        <w:pStyle w:val="ListParagraph"/>
        <w:spacing w:line="480" w:lineRule="auto"/>
        <w:ind w:left="360"/>
        <w:contextualSpacing w:val="0"/>
        <w:rPr>
          <w:rFonts w:cstheme="minorHAnsi"/>
          <w:color w:val="1F497D" w:themeColor="text2"/>
        </w:rPr>
      </w:pPr>
      <w:r w:rsidRPr="009B2C0C">
        <w:rPr>
          <w:rFonts w:cstheme="minorHAnsi"/>
          <w:color w:val="1F497D" w:themeColor="text2"/>
        </w:rPr>
        <w:t xml:space="preserve">7. </w:t>
      </w:r>
      <w:r w:rsidR="00AE2B49">
        <w:rPr>
          <w:rFonts w:cstheme="minorHAnsi"/>
          <w:color w:val="1F497D" w:themeColor="text2"/>
        </w:rPr>
        <w:t xml:space="preserve">A </w:t>
      </w:r>
      <w:r w:rsidR="00AE2B49" w:rsidRPr="0065474B">
        <w:rPr>
          <w:rFonts w:cstheme="minorHAnsi"/>
          <w:b/>
          <w:color w:val="1F497D" w:themeColor="text2"/>
          <w:highlight w:val="yellow"/>
          <w:u w:val="single"/>
        </w:rPr>
        <w:t>Bar chart (B)</w:t>
      </w:r>
      <w:r w:rsidR="00AE2B49">
        <w:rPr>
          <w:rFonts w:cstheme="minorHAnsi"/>
          <w:color w:val="1F497D" w:themeColor="text2"/>
        </w:rPr>
        <w:t xml:space="preserve"> is the c</w:t>
      </w:r>
      <w:r w:rsidRPr="009B2C0C">
        <w:rPr>
          <w:rFonts w:cstheme="minorHAnsi"/>
          <w:color w:val="1F497D" w:themeColor="text2"/>
        </w:rPr>
        <w:t>hart type that compares categories of data horizontally. p. 508</w:t>
      </w:r>
    </w:p>
    <w:p w14:paraId="7CE72BB5" w14:textId="77777777" w:rsidR="009B2C0C" w:rsidRPr="009B2C0C" w:rsidRDefault="009B2C0C" w:rsidP="009B2C0C">
      <w:pPr>
        <w:pStyle w:val="ListParagraph"/>
        <w:spacing w:line="480" w:lineRule="auto"/>
        <w:ind w:left="360"/>
        <w:contextualSpacing w:val="0"/>
        <w:rPr>
          <w:rFonts w:cstheme="minorHAnsi"/>
          <w:color w:val="1F497D" w:themeColor="text2"/>
        </w:rPr>
      </w:pPr>
      <w:r w:rsidRPr="009B2C0C">
        <w:rPr>
          <w:rFonts w:cstheme="minorHAnsi"/>
          <w:color w:val="1F497D" w:themeColor="text2"/>
        </w:rPr>
        <w:t xml:space="preserve">8. </w:t>
      </w:r>
      <w:r w:rsidR="00AE2B49">
        <w:rPr>
          <w:rFonts w:cstheme="minorHAnsi"/>
          <w:color w:val="1F497D" w:themeColor="text2"/>
        </w:rPr>
        <w:t xml:space="preserve">A </w:t>
      </w:r>
      <w:r w:rsidR="00AE2B49" w:rsidRPr="0065474B">
        <w:rPr>
          <w:rFonts w:cstheme="minorHAnsi"/>
          <w:b/>
          <w:color w:val="1F497D" w:themeColor="text2"/>
          <w:highlight w:val="yellow"/>
          <w:u w:val="single"/>
        </w:rPr>
        <w:t>Pie chart (M)</w:t>
      </w:r>
      <w:r w:rsidR="00AE2B49">
        <w:rPr>
          <w:rFonts w:cstheme="minorHAnsi"/>
          <w:color w:val="1F497D" w:themeColor="text2"/>
        </w:rPr>
        <w:t xml:space="preserve"> is a c</w:t>
      </w:r>
      <w:r w:rsidRPr="009B2C0C">
        <w:rPr>
          <w:rFonts w:cstheme="minorHAnsi"/>
          <w:color w:val="1F497D" w:themeColor="text2"/>
        </w:rPr>
        <w:t>hart that shows each data point in proportion to the whole data series. p. 508</w:t>
      </w:r>
    </w:p>
    <w:p w14:paraId="4B84AF85" w14:textId="77777777" w:rsidR="009B2C0C" w:rsidRPr="009B2C0C" w:rsidRDefault="009B2C0C" w:rsidP="009B2C0C">
      <w:pPr>
        <w:pStyle w:val="ListParagraph"/>
        <w:spacing w:line="480" w:lineRule="auto"/>
        <w:ind w:left="360"/>
        <w:contextualSpacing w:val="0"/>
        <w:rPr>
          <w:rFonts w:cstheme="minorHAnsi"/>
          <w:color w:val="1F497D" w:themeColor="text2"/>
        </w:rPr>
      </w:pPr>
      <w:r w:rsidRPr="009B2C0C">
        <w:rPr>
          <w:rFonts w:cstheme="minorHAnsi"/>
          <w:color w:val="1F497D" w:themeColor="text2"/>
        </w:rPr>
        <w:t>9.</w:t>
      </w:r>
      <w:r w:rsidR="003438A0">
        <w:rPr>
          <w:rFonts w:cstheme="minorHAnsi"/>
          <w:color w:val="1F497D" w:themeColor="text2"/>
        </w:rPr>
        <w:t xml:space="preserve"> </w:t>
      </w:r>
      <w:r w:rsidR="002C6387">
        <w:rPr>
          <w:rFonts w:cstheme="minorHAnsi"/>
          <w:color w:val="1F497D" w:themeColor="text2"/>
        </w:rPr>
        <w:t xml:space="preserve">A </w:t>
      </w:r>
      <w:r w:rsidR="002C6387" w:rsidRPr="0065474B">
        <w:rPr>
          <w:rFonts w:cstheme="minorHAnsi"/>
          <w:b/>
          <w:color w:val="1F497D" w:themeColor="text2"/>
          <w:highlight w:val="yellow"/>
          <w:u w:val="single"/>
        </w:rPr>
        <w:t>Data Point (H)</w:t>
      </w:r>
      <w:r w:rsidR="002C6387">
        <w:rPr>
          <w:rFonts w:cstheme="minorHAnsi"/>
          <w:color w:val="1F497D" w:themeColor="text2"/>
        </w:rPr>
        <w:t xml:space="preserve"> is the n</w:t>
      </w:r>
      <w:r w:rsidRPr="009B2C0C">
        <w:rPr>
          <w:rFonts w:cstheme="minorHAnsi"/>
          <w:color w:val="1F497D" w:themeColor="text2"/>
        </w:rPr>
        <w:t>umeric value that de</w:t>
      </w:r>
      <w:r w:rsidR="002C6387">
        <w:rPr>
          <w:rFonts w:cstheme="minorHAnsi"/>
          <w:color w:val="1F497D" w:themeColor="text2"/>
        </w:rPr>
        <w:t>s</w:t>
      </w:r>
      <w:r w:rsidRPr="009B2C0C">
        <w:rPr>
          <w:rFonts w:cstheme="minorHAnsi"/>
          <w:color w:val="1F497D" w:themeColor="text2"/>
        </w:rPr>
        <w:t>cribes a single value on a chart. p. 506</w:t>
      </w:r>
    </w:p>
    <w:p w14:paraId="3C4E6964" w14:textId="77777777" w:rsidR="009B2C0C" w:rsidRPr="009B2C0C" w:rsidRDefault="009B2C0C" w:rsidP="009B2C0C">
      <w:pPr>
        <w:pStyle w:val="ListParagraph"/>
        <w:spacing w:line="480" w:lineRule="auto"/>
        <w:ind w:left="360"/>
        <w:contextualSpacing w:val="0"/>
        <w:rPr>
          <w:rFonts w:cstheme="minorHAnsi"/>
          <w:color w:val="1F497D" w:themeColor="text2"/>
        </w:rPr>
      </w:pPr>
      <w:r w:rsidRPr="009B2C0C">
        <w:rPr>
          <w:rFonts w:cstheme="minorHAnsi"/>
          <w:color w:val="1F497D" w:themeColor="text2"/>
        </w:rPr>
        <w:t xml:space="preserve">10. </w:t>
      </w:r>
      <w:r w:rsidR="003438A0">
        <w:rPr>
          <w:rFonts w:cstheme="minorHAnsi"/>
          <w:color w:val="1F497D" w:themeColor="text2"/>
        </w:rPr>
        <w:t xml:space="preserve">A </w:t>
      </w:r>
      <w:r w:rsidR="003438A0" w:rsidRPr="0065474B">
        <w:rPr>
          <w:rFonts w:cstheme="minorHAnsi"/>
          <w:b/>
          <w:color w:val="1F497D" w:themeColor="text2"/>
          <w:highlight w:val="yellow"/>
          <w:u w:val="single"/>
        </w:rPr>
        <w:t>Stock chart (Q)</w:t>
      </w:r>
      <w:r w:rsidR="003438A0">
        <w:rPr>
          <w:rFonts w:cstheme="minorHAnsi"/>
          <w:color w:val="1F497D" w:themeColor="text2"/>
        </w:rPr>
        <w:t xml:space="preserve"> is a c</w:t>
      </w:r>
      <w:r w:rsidRPr="009B2C0C">
        <w:rPr>
          <w:rFonts w:cstheme="minorHAnsi"/>
          <w:color w:val="1F497D" w:themeColor="text2"/>
        </w:rPr>
        <w:t>hart that shows the high, low, and close prices for individual stocks over time. p. 515</w:t>
      </w:r>
    </w:p>
    <w:p w14:paraId="272E06A2" w14:textId="77777777" w:rsidR="009B2C0C" w:rsidRPr="009B2C0C" w:rsidRDefault="009B2C0C" w:rsidP="009B2C0C">
      <w:pPr>
        <w:pStyle w:val="ListParagraph"/>
        <w:spacing w:line="480" w:lineRule="auto"/>
        <w:ind w:left="360"/>
        <w:contextualSpacing w:val="0"/>
        <w:rPr>
          <w:rFonts w:cstheme="minorHAnsi"/>
          <w:color w:val="1F497D" w:themeColor="text2"/>
        </w:rPr>
      </w:pPr>
      <w:r w:rsidRPr="009B2C0C">
        <w:rPr>
          <w:rFonts w:cstheme="minorHAnsi"/>
          <w:color w:val="1F497D" w:themeColor="text2"/>
        </w:rPr>
        <w:t xml:space="preserve">11. </w:t>
      </w:r>
      <w:r w:rsidR="000744AD">
        <w:rPr>
          <w:rFonts w:cstheme="minorHAnsi"/>
          <w:color w:val="1F497D" w:themeColor="text2"/>
        </w:rPr>
        <w:t xml:space="preserve">The </w:t>
      </w:r>
      <w:r w:rsidR="000744AD" w:rsidRPr="0065474B">
        <w:rPr>
          <w:rFonts w:cstheme="minorHAnsi"/>
          <w:b/>
          <w:color w:val="1F497D" w:themeColor="text2"/>
          <w:highlight w:val="yellow"/>
          <w:u w:val="single"/>
        </w:rPr>
        <w:t>Sizing handles (O)</w:t>
      </w:r>
      <w:r w:rsidR="007B312E">
        <w:rPr>
          <w:rFonts w:cstheme="minorHAnsi"/>
          <w:color w:val="1F497D" w:themeColor="text2"/>
        </w:rPr>
        <w:t xml:space="preserve"> </w:t>
      </w:r>
      <w:r w:rsidR="000744AD">
        <w:rPr>
          <w:rFonts w:cstheme="minorHAnsi"/>
          <w:color w:val="1F497D" w:themeColor="text2"/>
        </w:rPr>
        <w:t>are the i</w:t>
      </w:r>
      <w:r w:rsidRPr="009B2C0C">
        <w:rPr>
          <w:rFonts w:cstheme="minorHAnsi"/>
          <w:color w:val="1F497D" w:themeColor="text2"/>
        </w:rPr>
        <w:t>ndicators that enable you to adjust the height and width of a selected chart. p. 518</w:t>
      </w:r>
    </w:p>
    <w:p w14:paraId="2BC13E82" w14:textId="77777777" w:rsidR="009B2C0C" w:rsidRPr="009B2C0C" w:rsidRDefault="009B2C0C" w:rsidP="009B2C0C">
      <w:pPr>
        <w:pStyle w:val="ListParagraph"/>
        <w:spacing w:line="480" w:lineRule="auto"/>
        <w:ind w:left="360"/>
        <w:contextualSpacing w:val="0"/>
        <w:rPr>
          <w:rFonts w:cstheme="minorHAnsi"/>
          <w:color w:val="1F497D" w:themeColor="text2"/>
        </w:rPr>
      </w:pPr>
      <w:r w:rsidRPr="009B2C0C">
        <w:rPr>
          <w:rFonts w:cstheme="minorHAnsi"/>
          <w:color w:val="1F497D" w:themeColor="text2"/>
        </w:rPr>
        <w:lastRenderedPageBreak/>
        <w:t xml:space="preserve">12. </w:t>
      </w:r>
      <w:r w:rsidR="00621DA8">
        <w:rPr>
          <w:rFonts w:cstheme="minorHAnsi"/>
          <w:color w:val="1F497D" w:themeColor="text2"/>
        </w:rPr>
        <w:t xml:space="preserve">A </w:t>
      </w:r>
      <w:r w:rsidR="00621DA8" w:rsidRPr="0065474B">
        <w:rPr>
          <w:rFonts w:cstheme="minorHAnsi"/>
          <w:b/>
          <w:color w:val="1F497D" w:themeColor="text2"/>
          <w:highlight w:val="yellow"/>
          <w:u w:val="single"/>
        </w:rPr>
        <w:t>Gridline (J)</w:t>
      </w:r>
      <w:r w:rsidR="00621DA8">
        <w:rPr>
          <w:rFonts w:cstheme="minorHAnsi"/>
          <w:color w:val="1F497D" w:themeColor="text2"/>
        </w:rPr>
        <w:t xml:space="preserve"> is the h</w:t>
      </w:r>
      <w:r w:rsidRPr="009B2C0C">
        <w:rPr>
          <w:rFonts w:cstheme="minorHAnsi"/>
          <w:color w:val="1F497D" w:themeColor="text2"/>
        </w:rPr>
        <w:t>orizontal or vertical line that extends from the horizontal or vertical axis through the plot</w:t>
      </w:r>
      <w:r w:rsidR="008F6EEB">
        <w:rPr>
          <w:rFonts w:cstheme="minorHAnsi"/>
          <w:color w:val="1F497D" w:themeColor="text2"/>
        </w:rPr>
        <w:t xml:space="preserve"> </w:t>
      </w:r>
      <w:r w:rsidRPr="009B2C0C">
        <w:rPr>
          <w:rFonts w:cstheme="minorHAnsi"/>
          <w:color w:val="1F497D" w:themeColor="text2"/>
        </w:rPr>
        <w:t>area. p. 525</w:t>
      </w:r>
    </w:p>
    <w:p w14:paraId="2F87C9E9" w14:textId="77777777" w:rsidR="009B2C0C" w:rsidRPr="009B2C0C" w:rsidRDefault="009B2C0C" w:rsidP="009B2C0C">
      <w:pPr>
        <w:pStyle w:val="ListParagraph"/>
        <w:spacing w:line="480" w:lineRule="auto"/>
        <w:ind w:left="360"/>
        <w:contextualSpacing w:val="0"/>
        <w:rPr>
          <w:rFonts w:cstheme="minorHAnsi"/>
          <w:color w:val="1F497D" w:themeColor="text2"/>
        </w:rPr>
      </w:pPr>
      <w:r w:rsidRPr="009B2C0C">
        <w:rPr>
          <w:rFonts w:cstheme="minorHAnsi"/>
          <w:color w:val="1F497D" w:themeColor="text2"/>
        </w:rPr>
        <w:t xml:space="preserve">13. </w:t>
      </w:r>
      <w:r w:rsidR="00A95C57">
        <w:rPr>
          <w:rFonts w:cstheme="minorHAnsi"/>
          <w:color w:val="1F497D" w:themeColor="text2"/>
        </w:rPr>
        <w:t xml:space="preserve">The </w:t>
      </w:r>
      <w:r w:rsidR="00A95C57" w:rsidRPr="0065474B">
        <w:rPr>
          <w:rFonts w:cstheme="minorHAnsi"/>
          <w:b/>
          <w:color w:val="1F497D" w:themeColor="text2"/>
          <w:highlight w:val="yellow"/>
          <w:u w:val="single"/>
        </w:rPr>
        <w:t xml:space="preserve">X Y (scatter) chart (T) </w:t>
      </w:r>
      <w:r w:rsidR="00A95C57">
        <w:rPr>
          <w:rFonts w:cstheme="minorHAnsi"/>
          <w:color w:val="1F497D" w:themeColor="text2"/>
        </w:rPr>
        <w:t>is a c</w:t>
      </w:r>
      <w:r w:rsidRPr="009B2C0C">
        <w:rPr>
          <w:rFonts w:cstheme="minorHAnsi"/>
          <w:color w:val="1F497D" w:themeColor="text2"/>
        </w:rPr>
        <w:t>hart type that shows the relationship between two variables. p. 515</w:t>
      </w:r>
    </w:p>
    <w:p w14:paraId="0759AA78" w14:textId="77777777" w:rsidR="009B2C0C" w:rsidRPr="009B2C0C" w:rsidRDefault="009B2C0C" w:rsidP="009B2C0C">
      <w:pPr>
        <w:pStyle w:val="ListParagraph"/>
        <w:spacing w:line="480" w:lineRule="auto"/>
        <w:ind w:left="360"/>
        <w:contextualSpacing w:val="0"/>
        <w:rPr>
          <w:rFonts w:cstheme="minorHAnsi"/>
          <w:color w:val="1F497D" w:themeColor="text2"/>
        </w:rPr>
      </w:pPr>
      <w:r w:rsidRPr="009B2C0C">
        <w:rPr>
          <w:rFonts w:cstheme="minorHAnsi"/>
          <w:color w:val="1F497D" w:themeColor="text2"/>
        </w:rPr>
        <w:t xml:space="preserve">14. </w:t>
      </w:r>
      <w:r w:rsidR="003B75DF">
        <w:rPr>
          <w:rFonts w:cstheme="minorHAnsi"/>
          <w:color w:val="1F497D" w:themeColor="text2"/>
        </w:rPr>
        <w:t xml:space="preserve">A </w:t>
      </w:r>
      <w:r w:rsidR="003B75DF" w:rsidRPr="0065474B">
        <w:rPr>
          <w:rFonts w:cstheme="minorHAnsi"/>
          <w:b/>
          <w:color w:val="1F497D" w:themeColor="text2"/>
          <w:highlight w:val="yellow"/>
          <w:u w:val="single"/>
        </w:rPr>
        <w:t>data series (I)</w:t>
      </w:r>
      <w:r w:rsidR="003B75DF">
        <w:rPr>
          <w:rFonts w:cstheme="minorHAnsi"/>
          <w:color w:val="1F497D" w:themeColor="text2"/>
        </w:rPr>
        <w:t xml:space="preserve"> is the g</w:t>
      </w:r>
      <w:r w:rsidRPr="009B2C0C">
        <w:rPr>
          <w:rFonts w:cstheme="minorHAnsi"/>
          <w:color w:val="1F497D" w:themeColor="text2"/>
        </w:rPr>
        <w:t>roup of related data points that display in row(s) or column(s) in a worksheet. p. 506</w:t>
      </w:r>
    </w:p>
    <w:p w14:paraId="15ED6143" w14:textId="77777777" w:rsidR="009B2C0C" w:rsidRPr="009B2C0C" w:rsidRDefault="009B2C0C" w:rsidP="009B2C0C">
      <w:pPr>
        <w:pStyle w:val="ListParagraph"/>
        <w:spacing w:line="480" w:lineRule="auto"/>
        <w:ind w:left="360"/>
        <w:contextualSpacing w:val="0"/>
        <w:rPr>
          <w:rFonts w:cstheme="minorHAnsi"/>
          <w:color w:val="1F497D" w:themeColor="text2"/>
        </w:rPr>
      </w:pPr>
      <w:r w:rsidRPr="009B2C0C">
        <w:rPr>
          <w:rFonts w:cstheme="minorHAnsi"/>
          <w:color w:val="1F497D" w:themeColor="text2"/>
        </w:rPr>
        <w:t xml:space="preserve">15. </w:t>
      </w:r>
      <w:r w:rsidR="00A16ACF">
        <w:rPr>
          <w:rFonts w:cstheme="minorHAnsi"/>
          <w:color w:val="1F497D" w:themeColor="text2"/>
        </w:rPr>
        <w:t xml:space="preserve">The </w:t>
      </w:r>
      <w:r w:rsidR="00A16ACF" w:rsidRPr="0065474B">
        <w:rPr>
          <w:rFonts w:cstheme="minorHAnsi"/>
          <w:b/>
          <w:color w:val="1F497D" w:themeColor="text2"/>
          <w:highlight w:val="yellow"/>
          <w:u w:val="single"/>
        </w:rPr>
        <w:t>Task pane (R)</w:t>
      </w:r>
      <w:r w:rsidR="00A16ACF">
        <w:rPr>
          <w:rFonts w:cstheme="minorHAnsi"/>
          <w:color w:val="1F497D" w:themeColor="text2"/>
        </w:rPr>
        <w:t xml:space="preserve"> is the w</w:t>
      </w:r>
      <w:r w:rsidRPr="009B2C0C">
        <w:rPr>
          <w:rFonts w:cstheme="minorHAnsi"/>
          <w:color w:val="1F497D" w:themeColor="text2"/>
        </w:rPr>
        <w:t>indow of options to format and customize chart elements. p. 529</w:t>
      </w:r>
    </w:p>
    <w:p w14:paraId="4EB90C80" w14:textId="77777777" w:rsidR="009B2C0C" w:rsidRPr="009B2C0C" w:rsidRDefault="009B2C0C" w:rsidP="009B2C0C">
      <w:pPr>
        <w:pStyle w:val="ListParagraph"/>
        <w:spacing w:line="480" w:lineRule="auto"/>
        <w:ind w:left="360"/>
        <w:contextualSpacing w:val="0"/>
        <w:rPr>
          <w:rFonts w:cstheme="minorHAnsi"/>
          <w:color w:val="1F497D" w:themeColor="text2"/>
        </w:rPr>
      </w:pPr>
      <w:r w:rsidRPr="009B2C0C">
        <w:rPr>
          <w:rFonts w:cstheme="minorHAnsi"/>
          <w:color w:val="1F497D" w:themeColor="text2"/>
        </w:rPr>
        <w:t xml:space="preserve">16. </w:t>
      </w:r>
      <w:r w:rsidR="00BE3977">
        <w:rPr>
          <w:rFonts w:cstheme="minorHAnsi"/>
          <w:color w:val="1F497D" w:themeColor="text2"/>
        </w:rPr>
        <w:t xml:space="preserve">The </w:t>
      </w:r>
      <w:r w:rsidR="00BE3977" w:rsidRPr="0065474B">
        <w:rPr>
          <w:rFonts w:cstheme="minorHAnsi"/>
          <w:b/>
          <w:color w:val="1F497D" w:themeColor="text2"/>
          <w:highlight w:val="yellow"/>
          <w:u w:val="single"/>
        </w:rPr>
        <w:t>Category axis (C)</w:t>
      </w:r>
      <w:r w:rsidR="00BE3977">
        <w:rPr>
          <w:rFonts w:cstheme="minorHAnsi"/>
          <w:color w:val="1F497D" w:themeColor="text2"/>
        </w:rPr>
        <w:t xml:space="preserve"> p</w:t>
      </w:r>
      <w:r w:rsidRPr="009B2C0C">
        <w:rPr>
          <w:rFonts w:cstheme="minorHAnsi"/>
          <w:color w:val="1F497D" w:themeColor="text2"/>
        </w:rPr>
        <w:t>rovides descriptive group names for subdividing a data series. p. 506</w:t>
      </w:r>
    </w:p>
    <w:p w14:paraId="2C215714" w14:textId="77777777" w:rsidR="009B2C0C" w:rsidRPr="009B2C0C" w:rsidRDefault="009B2C0C" w:rsidP="009B2C0C">
      <w:pPr>
        <w:pStyle w:val="ListParagraph"/>
        <w:spacing w:line="480" w:lineRule="auto"/>
        <w:ind w:left="360"/>
        <w:contextualSpacing w:val="0"/>
        <w:rPr>
          <w:rFonts w:cstheme="minorHAnsi"/>
          <w:color w:val="1F497D" w:themeColor="text2"/>
        </w:rPr>
      </w:pPr>
      <w:r w:rsidRPr="009B2C0C">
        <w:rPr>
          <w:rFonts w:cstheme="minorHAnsi"/>
          <w:color w:val="1F497D" w:themeColor="text2"/>
        </w:rPr>
        <w:t>17</w:t>
      </w:r>
      <w:r w:rsidRPr="0065474B">
        <w:rPr>
          <w:rFonts w:cstheme="minorHAnsi"/>
          <w:color w:val="1F497D" w:themeColor="text2"/>
        </w:rPr>
        <w:t xml:space="preserve">. </w:t>
      </w:r>
      <w:r w:rsidR="007600DE" w:rsidRPr="0065474B">
        <w:rPr>
          <w:rFonts w:cstheme="minorHAnsi"/>
          <w:b/>
          <w:color w:val="1F497D" w:themeColor="text2"/>
          <w:highlight w:val="yellow"/>
          <w:u w:val="single"/>
        </w:rPr>
        <w:t>Plot area (N)</w:t>
      </w:r>
      <w:r w:rsidR="007600DE">
        <w:rPr>
          <w:rFonts w:cstheme="minorHAnsi"/>
          <w:color w:val="1F497D" w:themeColor="text2"/>
        </w:rPr>
        <w:t xml:space="preserve"> is the s</w:t>
      </w:r>
      <w:r w:rsidRPr="009B2C0C">
        <w:rPr>
          <w:rFonts w:cstheme="minorHAnsi"/>
          <w:color w:val="1F497D" w:themeColor="text2"/>
        </w:rPr>
        <w:t>ection of a chart that contains graphical representation of the values in a data series. p. 506</w:t>
      </w:r>
    </w:p>
    <w:p w14:paraId="1616662C" w14:textId="77777777" w:rsidR="009B2C0C" w:rsidRPr="009B2C0C" w:rsidRDefault="009B2C0C" w:rsidP="009B2C0C">
      <w:pPr>
        <w:pStyle w:val="ListParagraph"/>
        <w:spacing w:line="480" w:lineRule="auto"/>
        <w:ind w:left="360"/>
        <w:contextualSpacing w:val="0"/>
        <w:rPr>
          <w:rFonts w:cstheme="minorHAnsi"/>
          <w:color w:val="1F497D" w:themeColor="text2"/>
        </w:rPr>
      </w:pPr>
      <w:r w:rsidRPr="009B2C0C">
        <w:rPr>
          <w:rFonts w:cstheme="minorHAnsi"/>
          <w:color w:val="1F497D" w:themeColor="text2"/>
        </w:rPr>
        <w:t xml:space="preserve">18. </w:t>
      </w:r>
      <w:r w:rsidR="008A16A7" w:rsidRPr="0065474B">
        <w:rPr>
          <w:rFonts w:cstheme="minorHAnsi"/>
          <w:b/>
          <w:color w:val="1F497D" w:themeColor="text2"/>
          <w:highlight w:val="yellow"/>
          <w:u w:val="single"/>
        </w:rPr>
        <w:t>Chart area (D)</w:t>
      </w:r>
      <w:r w:rsidR="008A16A7">
        <w:rPr>
          <w:rFonts w:cstheme="minorHAnsi"/>
          <w:color w:val="1F497D" w:themeColor="text2"/>
        </w:rPr>
        <w:t xml:space="preserve"> is the b</w:t>
      </w:r>
      <w:r w:rsidRPr="009B2C0C">
        <w:rPr>
          <w:rFonts w:cstheme="minorHAnsi"/>
          <w:color w:val="1F497D" w:themeColor="text2"/>
        </w:rPr>
        <w:t>oundary that contains the entire chart and all of its elements, including the plot area,</w:t>
      </w:r>
      <w:r w:rsidR="008F6EEB">
        <w:rPr>
          <w:rFonts w:cstheme="minorHAnsi"/>
          <w:color w:val="1F497D" w:themeColor="text2"/>
        </w:rPr>
        <w:t xml:space="preserve"> </w:t>
      </w:r>
      <w:r w:rsidRPr="009B2C0C">
        <w:rPr>
          <w:rFonts w:cstheme="minorHAnsi"/>
          <w:color w:val="1F497D" w:themeColor="text2"/>
        </w:rPr>
        <w:t>titles, legends, and labels. p. 506</w:t>
      </w:r>
    </w:p>
    <w:p w14:paraId="745A5988" w14:textId="77777777" w:rsidR="009B2C0C" w:rsidRDefault="009B2C0C" w:rsidP="009B2C0C">
      <w:pPr>
        <w:pStyle w:val="ListParagraph"/>
        <w:spacing w:line="480" w:lineRule="auto"/>
        <w:ind w:left="360"/>
        <w:contextualSpacing w:val="0"/>
        <w:rPr>
          <w:rFonts w:cstheme="minorHAnsi"/>
          <w:color w:val="1F497D" w:themeColor="text2"/>
        </w:rPr>
      </w:pPr>
      <w:r w:rsidRPr="009B2C0C">
        <w:rPr>
          <w:rFonts w:cstheme="minorHAnsi"/>
          <w:color w:val="1F497D" w:themeColor="text2"/>
        </w:rPr>
        <w:t xml:space="preserve">19. </w:t>
      </w:r>
      <w:r w:rsidR="00605B7B">
        <w:rPr>
          <w:rFonts w:cstheme="minorHAnsi"/>
          <w:color w:val="1F497D" w:themeColor="text2"/>
        </w:rPr>
        <w:t xml:space="preserve">A </w:t>
      </w:r>
      <w:r w:rsidR="00605B7B" w:rsidRPr="0065474B">
        <w:rPr>
          <w:rFonts w:cstheme="minorHAnsi"/>
          <w:b/>
          <w:color w:val="1F497D" w:themeColor="text2"/>
          <w:highlight w:val="yellow"/>
          <w:u w:val="single"/>
        </w:rPr>
        <w:t>Data label</w:t>
      </w:r>
      <w:r w:rsidR="0065474B" w:rsidRPr="0065474B">
        <w:rPr>
          <w:rFonts w:cstheme="minorHAnsi"/>
          <w:b/>
          <w:color w:val="1F497D" w:themeColor="text2"/>
          <w:highlight w:val="yellow"/>
          <w:u w:val="single"/>
        </w:rPr>
        <w:t xml:space="preserve"> (G)</w:t>
      </w:r>
      <w:r w:rsidR="00605B7B">
        <w:rPr>
          <w:rFonts w:cstheme="minorHAnsi"/>
          <w:color w:val="1F497D" w:themeColor="text2"/>
        </w:rPr>
        <w:t xml:space="preserve"> is the d</w:t>
      </w:r>
      <w:r w:rsidRPr="009B2C0C">
        <w:rPr>
          <w:rFonts w:cstheme="minorHAnsi"/>
          <w:color w:val="1F497D" w:themeColor="text2"/>
        </w:rPr>
        <w:t>escriptive label that shows the exact value of the data points on the value axis. p. 525</w:t>
      </w:r>
    </w:p>
    <w:p w14:paraId="4929B569" w14:textId="77777777" w:rsidR="009B2C0C" w:rsidRDefault="009B2C0C" w:rsidP="009B2C0C">
      <w:pPr>
        <w:pStyle w:val="ListParagraph"/>
        <w:spacing w:line="480" w:lineRule="auto"/>
        <w:ind w:left="360"/>
        <w:contextualSpacing w:val="0"/>
        <w:rPr>
          <w:rFonts w:cstheme="minorHAnsi"/>
          <w:color w:val="1F497D" w:themeColor="text2"/>
        </w:rPr>
      </w:pPr>
      <w:r w:rsidRPr="009B2C0C">
        <w:rPr>
          <w:rFonts w:cstheme="minorHAnsi"/>
          <w:color w:val="1F497D" w:themeColor="text2"/>
        </w:rPr>
        <w:t xml:space="preserve">20. </w:t>
      </w:r>
      <w:r w:rsidR="00622994" w:rsidRPr="0065474B">
        <w:rPr>
          <w:rFonts w:cstheme="minorHAnsi"/>
          <w:color w:val="1F497D" w:themeColor="text2"/>
        </w:rPr>
        <w:t xml:space="preserve">The </w:t>
      </w:r>
      <w:r w:rsidR="00622994" w:rsidRPr="0065474B">
        <w:rPr>
          <w:rFonts w:cstheme="minorHAnsi"/>
          <w:b/>
          <w:color w:val="1F497D" w:themeColor="text2"/>
          <w:highlight w:val="yellow"/>
          <w:u w:val="single"/>
        </w:rPr>
        <w:t xml:space="preserve">Value axis (S) </w:t>
      </w:r>
      <w:r w:rsidR="00622994" w:rsidRPr="0065474B">
        <w:rPr>
          <w:rFonts w:cstheme="minorHAnsi"/>
          <w:color w:val="1F497D" w:themeColor="text2"/>
        </w:rPr>
        <w:t>d</w:t>
      </w:r>
      <w:r w:rsidRPr="0065474B">
        <w:rPr>
          <w:rFonts w:cstheme="minorHAnsi"/>
          <w:color w:val="1F497D" w:themeColor="text2"/>
        </w:rPr>
        <w:t>is</w:t>
      </w:r>
      <w:r w:rsidRPr="009B2C0C">
        <w:rPr>
          <w:rFonts w:cstheme="minorHAnsi"/>
          <w:color w:val="1F497D" w:themeColor="text2"/>
        </w:rPr>
        <w:t>plays incremental numbers to identify approximate values, such as dollars or units,</w:t>
      </w:r>
      <w:r w:rsidR="009C23FB">
        <w:rPr>
          <w:rFonts w:cstheme="minorHAnsi"/>
          <w:color w:val="1F497D" w:themeColor="text2"/>
        </w:rPr>
        <w:t xml:space="preserve"> </w:t>
      </w:r>
      <w:r w:rsidRPr="009B2C0C">
        <w:rPr>
          <w:rFonts w:cstheme="minorHAnsi"/>
          <w:color w:val="1F497D" w:themeColor="text2"/>
        </w:rPr>
        <w:t>of data points in a chart. p. 506</w:t>
      </w:r>
    </w:p>
    <w:p w14:paraId="6021527C" w14:textId="77777777" w:rsidR="00E74570" w:rsidRPr="00E74570" w:rsidRDefault="00E74570" w:rsidP="00E74570">
      <w:pPr>
        <w:rPr>
          <w:b/>
          <w:color w:val="1F497D" w:themeColor="text2"/>
          <w:sz w:val="28"/>
          <w:szCs w:val="28"/>
        </w:rPr>
      </w:pPr>
      <w:r w:rsidRPr="00E74570">
        <w:rPr>
          <w:b/>
          <w:color w:val="1F497D" w:themeColor="text2"/>
          <w:sz w:val="28"/>
          <w:szCs w:val="28"/>
        </w:rPr>
        <w:t>M</w:t>
      </w:r>
      <w:r>
        <w:rPr>
          <w:b/>
          <w:color w:val="1F497D" w:themeColor="text2"/>
          <w:sz w:val="28"/>
          <w:szCs w:val="28"/>
        </w:rPr>
        <w:t>ultiple Choice Answer Key</w:t>
      </w:r>
    </w:p>
    <w:p w14:paraId="79665AFA" w14:textId="27CE436D" w:rsidR="00157B14" w:rsidRPr="00157B14" w:rsidRDefault="00157B14" w:rsidP="00157B14">
      <w:pPr>
        <w:tabs>
          <w:tab w:val="left" w:pos="180"/>
        </w:tabs>
        <w:autoSpaceDE w:val="0"/>
        <w:autoSpaceDN w:val="0"/>
        <w:adjustRightInd w:val="0"/>
        <w:spacing w:after="0" w:line="240" w:lineRule="auto"/>
        <w:rPr>
          <w:rFonts w:cstheme="minorHAnsi"/>
          <w:color w:val="1F497D" w:themeColor="text2"/>
        </w:rPr>
      </w:pPr>
      <w:r w:rsidRPr="00157B14">
        <w:rPr>
          <w:rFonts w:ascii="MinionPro-Regular" w:hAnsi="MinionPro-Regular" w:cs="MinionPro-Regular"/>
          <w:sz w:val="19"/>
          <w:szCs w:val="19"/>
        </w:rPr>
        <w:t>1</w:t>
      </w:r>
      <w:r w:rsidR="00484DD7">
        <w:rPr>
          <w:rFonts w:cstheme="minorHAnsi"/>
          <w:color w:val="1F497D" w:themeColor="text2"/>
        </w:rPr>
        <w:t xml:space="preserve">. </w:t>
      </w:r>
      <w:r w:rsidRPr="00157B14">
        <w:rPr>
          <w:rFonts w:cstheme="minorHAnsi"/>
          <w:color w:val="1F497D" w:themeColor="text2"/>
        </w:rPr>
        <w:t xml:space="preserve">Which type of chart is the </w:t>
      </w:r>
      <w:r w:rsidRPr="00346599">
        <w:rPr>
          <w:rFonts w:cstheme="minorHAnsi"/>
          <w:i/>
          <w:color w:val="1F497D" w:themeColor="text2"/>
        </w:rPr>
        <w:t>least</w:t>
      </w:r>
      <w:r w:rsidRPr="00157B14">
        <w:rPr>
          <w:rFonts w:cstheme="minorHAnsi"/>
          <w:color w:val="1F497D" w:themeColor="text2"/>
        </w:rPr>
        <w:t xml:space="preserve"> appropriate for depicting</w:t>
      </w:r>
      <w:r>
        <w:rPr>
          <w:rFonts w:cstheme="minorHAnsi"/>
          <w:color w:val="1F497D" w:themeColor="text2"/>
        </w:rPr>
        <w:t xml:space="preserve"> </w:t>
      </w:r>
      <w:r w:rsidRPr="00157B14">
        <w:rPr>
          <w:rFonts w:cstheme="minorHAnsi"/>
          <w:color w:val="1F497D" w:themeColor="text2"/>
        </w:rPr>
        <w:t>yearly rainfall totals for five cities for four years?</w:t>
      </w:r>
    </w:p>
    <w:p w14:paraId="66BD134B" w14:textId="77777777" w:rsidR="00157B14" w:rsidRPr="008F3231" w:rsidRDefault="00157B14" w:rsidP="00157B14">
      <w:pPr>
        <w:tabs>
          <w:tab w:val="left" w:pos="180"/>
        </w:tabs>
        <w:autoSpaceDE w:val="0"/>
        <w:autoSpaceDN w:val="0"/>
        <w:adjustRightInd w:val="0"/>
        <w:spacing w:after="0" w:line="240" w:lineRule="auto"/>
        <w:rPr>
          <w:rFonts w:cstheme="minorHAnsi"/>
          <w:b/>
          <w:color w:val="1F497D" w:themeColor="text2"/>
        </w:rPr>
      </w:pPr>
      <w:r w:rsidRPr="008F3231">
        <w:rPr>
          <w:rFonts w:cstheme="minorHAnsi"/>
          <w:b/>
          <w:color w:val="1F497D" w:themeColor="text2"/>
          <w:highlight w:val="yellow"/>
        </w:rPr>
        <w:t>(a) Pie chart</w:t>
      </w:r>
    </w:p>
    <w:p w14:paraId="7E9A026D" w14:textId="77777777" w:rsidR="00157B14" w:rsidRPr="00157B14" w:rsidRDefault="00157B14" w:rsidP="00157B14">
      <w:pPr>
        <w:tabs>
          <w:tab w:val="left" w:pos="180"/>
        </w:tabs>
        <w:autoSpaceDE w:val="0"/>
        <w:autoSpaceDN w:val="0"/>
        <w:adjustRightInd w:val="0"/>
        <w:spacing w:after="0" w:line="240" w:lineRule="auto"/>
        <w:rPr>
          <w:rFonts w:cstheme="minorHAnsi"/>
          <w:color w:val="1F497D" w:themeColor="text2"/>
        </w:rPr>
      </w:pPr>
    </w:p>
    <w:p w14:paraId="755C1C29" w14:textId="77777777" w:rsidR="00157B14" w:rsidRPr="00157B14" w:rsidRDefault="00157B14" w:rsidP="00157B14">
      <w:pPr>
        <w:tabs>
          <w:tab w:val="left" w:pos="180"/>
        </w:tabs>
        <w:autoSpaceDE w:val="0"/>
        <w:autoSpaceDN w:val="0"/>
        <w:adjustRightInd w:val="0"/>
        <w:spacing w:after="0" w:line="240" w:lineRule="auto"/>
        <w:rPr>
          <w:rFonts w:cstheme="minorHAnsi"/>
          <w:color w:val="1F497D" w:themeColor="text2"/>
        </w:rPr>
      </w:pPr>
      <w:r w:rsidRPr="00157B14">
        <w:rPr>
          <w:rFonts w:cstheme="minorHAnsi"/>
          <w:color w:val="1F497D" w:themeColor="text2"/>
        </w:rPr>
        <w:t>2. What is the typical sequence for creating a chart?</w:t>
      </w:r>
    </w:p>
    <w:p w14:paraId="69B147CE" w14:textId="77777777" w:rsidR="00157B14" w:rsidRPr="008F3231" w:rsidRDefault="00157B14" w:rsidP="00157B14">
      <w:pPr>
        <w:tabs>
          <w:tab w:val="left" w:pos="180"/>
        </w:tabs>
        <w:autoSpaceDE w:val="0"/>
        <w:autoSpaceDN w:val="0"/>
        <w:adjustRightInd w:val="0"/>
        <w:spacing w:after="0" w:line="240" w:lineRule="auto"/>
        <w:rPr>
          <w:rFonts w:cstheme="minorHAnsi"/>
          <w:b/>
          <w:color w:val="1F497D" w:themeColor="text2"/>
          <w:highlight w:val="yellow"/>
        </w:rPr>
      </w:pPr>
      <w:r w:rsidRPr="008F3231">
        <w:rPr>
          <w:rFonts w:cstheme="minorHAnsi"/>
          <w:b/>
          <w:color w:val="1F497D" w:themeColor="text2"/>
          <w:highlight w:val="yellow"/>
        </w:rPr>
        <w:t>(c) Select the data source, select the chart type, and then size</w:t>
      </w:r>
      <w:r w:rsidR="00EE18AE" w:rsidRPr="008F3231">
        <w:rPr>
          <w:rFonts w:cstheme="minorHAnsi"/>
          <w:b/>
          <w:color w:val="1F497D" w:themeColor="text2"/>
          <w:highlight w:val="yellow"/>
        </w:rPr>
        <w:t xml:space="preserve"> </w:t>
      </w:r>
      <w:r w:rsidRPr="008F3231">
        <w:rPr>
          <w:rFonts w:cstheme="minorHAnsi"/>
          <w:b/>
          <w:color w:val="1F497D" w:themeColor="text2"/>
          <w:highlight w:val="yellow"/>
        </w:rPr>
        <w:t>and position the chart.</w:t>
      </w:r>
    </w:p>
    <w:p w14:paraId="511C8DDD" w14:textId="77777777" w:rsidR="00157B14" w:rsidRPr="00157B14" w:rsidRDefault="00157B14" w:rsidP="00157B14">
      <w:pPr>
        <w:tabs>
          <w:tab w:val="left" w:pos="180"/>
        </w:tabs>
        <w:autoSpaceDE w:val="0"/>
        <w:autoSpaceDN w:val="0"/>
        <w:adjustRightInd w:val="0"/>
        <w:spacing w:after="0" w:line="240" w:lineRule="auto"/>
        <w:rPr>
          <w:rFonts w:cstheme="minorHAnsi"/>
          <w:color w:val="1F497D" w:themeColor="text2"/>
        </w:rPr>
      </w:pPr>
    </w:p>
    <w:p w14:paraId="4F7B43EE" w14:textId="77777777" w:rsidR="00157B14" w:rsidRPr="00157B14" w:rsidRDefault="00157B14" w:rsidP="00157B14">
      <w:pPr>
        <w:tabs>
          <w:tab w:val="left" w:pos="180"/>
        </w:tabs>
        <w:autoSpaceDE w:val="0"/>
        <w:autoSpaceDN w:val="0"/>
        <w:adjustRightInd w:val="0"/>
        <w:spacing w:after="0" w:line="240" w:lineRule="auto"/>
        <w:rPr>
          <w:rFonts w:cstheme="minorHAnsi"/>
          <w:color w:val="1F497D" w:themeColor="text2"/>
        </w:rPr>
      </w:pPr>
      <w:r w:rsidRPr="00157B14">
        <w:rPr>
          <w:rFonts w:cstheme="minorHAnsi"/>
          <w:color w:val="1F497D" w:themeColor="text2"/>
        </w:rPr>
        <w:t xml:space="preserve">3. Which of the following applies to a </w:t>
      </w:r>
      <w:proofErr w:type="spellStart"/>
      <w:r w:rsidRPr="00157B14">
        <w:rPr>
          <w:rFonts w:cstheme="minorHAnsi"/>
          <w:color w:val="1F497D" w:themeColor="text2"/>
        </w:rPr>
        <w:t>sparkline</w:t>
      </w:r>
      <w:proofErr w:type="spellEnd"/>
      <w:r w:rsidRPr="00157B14">
        <w:rPr>
          <w:rFonts w:cstheme="minorHAnsi"/>
          <w:color w:val="1F497D" w:themeColor="text2"/>
        </w:rPr>
        <w:t>?</w:t>
      </w:r>
    </w:p>
    <w:p w14:paraId="46E9E9D6" w14:textId="77777777" w:rsidR="00157B14" w:rsidRPr="008F3231" w:rsidRDefault="00157B14" w:rsidP="00157B14">
      <w:pPr>
        <w:tabs>
          <w:tab w:val="left" w:pos="180"/>
        </w:tabs>
        <w:autoSpaceDE w:val="0"/>
        <w:autoSpaceDN w:val="0"/>
        <w:adjustRightInd w:val="0"/>
        <w:spacing w:after="0" w:line="240" w:lineRule="auto"/>
        <w:rPr>
          <w:rFonts w:cstheme="minorHAnsi"/>
          <w:b/>
          <w:color w:val="1F497D" w:themeColor="text2"/>
          <w:highlight w:val="yellow"/>
        </w:rPr>
      </w:pPr>
      <w:r w:rsidRPr="008F3231">
        <w:rPr>
          <w:rFonts w:cstheme="minorHAnsi"/>
          <w:b/>
          <w:color w:val="1F497D" w:themeColor="text2"/>
          <w:highlight w:val="yellow"/>
        </w:rPr>
        <w:t>(b) Single-cell chart</w:t>
      </w:r>
    </w:p>
    <w:p w14:paraId="16BC918F" w14:textId="77777777" w:rsidR="00157B14" w:rsidRPr="00157B14" w:rsidRDefault="00157B14" w:rsidP="00157B14">
      <w:pPr>
        <w:tabs>
          <w:tab w:val="left" w:pos="180"/>
        </w:tabs>
        <w:autoSpaceDE w:val="0"/>
        <w:autoSpaceDN w:val="0"/>
        <w:adjustRightInd w:val="0"/>
        <w:spacing w:after="0" w:line="240" w:lineRule="auto"/>
        <w:rPr>
          <w:rFonts w:cstheme="minorHAnsi"/>
          <w:color w:val="1F497D" w:themeColor="text2"/>
        </w:rPr>
      </w:pPr>
    </w:p>
    <w:p w14:paraId="5B28D41E" w14:textId="77777777" w:rsidR="00157B14" w:rsidRPr="00157B14" w:rsidRDefault="00157B14" w:rsidP="00157B14">
      <w:pPr>
        <w:tabs>
          <w:tab w:val="left" w:pos="180"/>
        </w:tabs>
        <w:autoSpaceDE w:val="0"/>
        <w:autoSpaceDN w:val="0"/>
        <w:adjustRightInd w:val="0"/>
        <w:spacing w:after="0" w:line="240" w:lineRule="auto"/>
        <w:rPr>
          <w:rFonts w:cstheme="minorHAnsi"/>
          <w:color w:val="1F497D" w:themeColor="text2"/>
        </w:rPr>
      </w:pPr>
      <w:r w:rsidRPr="00157B14">
        <w:rPr>
          <w:rFonts w:cstheme="minorHAnsi"/>
          <w:color w:val="1F497D" w:themeColor="text2"/>
        </w:rPr>
        <w:t>4. If you want to show exact values for a data series in a bar</w:t>
      </w:r>
      <w:r>
        <w:rPr>
          <w:rFonts w:cstheme="minorHAnsi"/>
          <w:color w:val="1F497D" w:themeColor="text2"/>
        </w:rPr>
        <w:t xml:space="preserve"> </w:t>
      </w:r>
      <w:r w:rsidRPr="00157B14">
        <w:rPr>
          <w:rFonts w:cstheme="minorHAnsi"/>
          <w:color w:val="1F497D" w:themeColor="text2"/>
        </w:rPr>
        <w:t>chart, which chart element should you display?</w:t>
      </w:r>
    </w:p>
    <w:p w14:paraId="485E7371" w14:textId="77777777" w:rsidR="00157B14" w:rsidRPr="008F3231" w:rsidRDefault="00157B14" w:rsidP="00157B14">
      <w:pPr>
        <w:tabs>
          <w:tab w:val="left" w:pos="180"/>
        </w:tabs>
        <w:autoSpaceDE w:val="0"/>
        <w:autoSpaceDN w:val="0"/>
        <w:adjustRightInd w:val="0"/>
        <w:spacing w:after="0" w:line="240" w:lineRule="auto"/>
        <w:rPr>
          <w:rFonts w:cstheme="minorHAnsi"/>
          <w:b/>
          <w:color w:val="1F497D" w:themeColor="text2"/>
          <w:highlight w:val="yellow"/>
        </w:rPr>
      </w:pPr>
      <w:r w:rsidRPr="008F3231">
        <w:rPr>
          <w:rFonts w:cstheme="minorHAnsi"/>
          <w:b/>
          <w:color w:val="1F497D" w:themeColor="text2"/>
          <w:highlight w:val="yellow"/>
        </w:rPr>
        <w:t>(d) Data labels</w:t>
      </w:r>
    </w:p>
    <w:p w14:paraId="6A7F8925" w14:textId="77777777" w:rsidR="00157B14" w:rsidRPr="00157B14" w:rsidRDefault="00157B14" w:rsidP="00157B14">
      <w:pPr>
        <w:tabs>
          <w:tab w:val="left" w:pos="180"/>
        </w:tabs>
        <w:autoSpaceDE w:val="0"/>
        <w:autoSpaceDN w:val="0"/>
        <w:adjustRightInd w:val="0"/>
        <w:spacing w:after="0" w:line="240" w:lineRule="auto"/>
        <w:rPr>
          <w:rFonts w:cstheme="minorHAnsi"/>
          <w:color w:val="1F497D" w:themeColor="text2"/>
        </w:rPr>
      </w:pPr>
    </w:p>
    <w:p w14:paraId="39BD3B24" w14:textId="77777777" w:rsidR="00157B14" w:rsidRPr="00157B14" w:rsidRDefault="00157B14" w:rsidP="00157B14">
      <w:pPr>
        <w:tabs>
          <w:tab w:val="left" w:pos="180"/>
        </w:tabs>
        <w:autoSpaceDE w:val="0"/>
        <w:autoSpaceDN w:val="0"/>
        <w:adjustRightInd w:val="0"/>
        <w:spacing w:after="0" w:line="240" w:lineRule="auto"/>
        <w:rPr>
          <w:rFonts w:cstheme="minorHAnsi"/>
          <w:color w:val="1F497D" w:themeColor="text2"/>
        </w:rPr>
      </w:pPr>
      <w:r w:rsidRPr="00157B14">
        <w:rPr>
          <w:rFonts w:cstheme="minorHAnsi"/>
          <w:color w:val="1F497D" w:themeColor="text2"/>
        </w:rPr>
        <w:t>5. The value axis currently shows increments such as 50,000</w:t>
      </w:r>
      <w:r w:rsidR="008F3231">
        <w:rPr>
          <w:rFonts w:cstheme="minorHAnsi"/>
          <w:color w:val="1F497D" w:themeColor="text2"/>
        </w:rPr>
        <w:t xml:space="preserve"> </w:t>
      </w:r>
      <w:r w:rsidRPr="00157B14">
        <w:rPr>
          <w:rFonts w:cstheme="minorHAnsi"/>
          <w:color w:val="1F497D" w:themeColor="text2"/>
        </w:rPr>
        <w:t>and 100,000. What do you select to display increments of</w:t>
      </w:r>
      <w:r w:rsidR="008F3231">
        <w:rPr>
          <w:rFonts w:cstheme="minorHAnsi"/>
          <w:color w:val="1F497D" w:themeColor="text2"/>
        </w:rPr>
        <w:t xml:space="preserve"> </w:t>
      </w:r>
      <w:r w:rsidRPr="00157B14">
        <w:rPr>
          <w:rFonts w:cstheme="minorHAnsi"/>
          <w:color w:val="1F497D" w:themeColor="text2"/>
        </w:rPr>
        <w:t>50 and 100?</w:t>
      </w:r>
    </w:p>
    <w:p w14:paraId="2B92A0BB" w14:textId="77777777" w:rsidR="00157B14" w:rsidRPr="008F3231" w:rsidRDefault="00157B14" w:rsidP="00157B14">
      <w:pPr>
        <w:tabs>
          <w:tab w:val="left" w:pos="180"/>
        </w:tabs>
        <w:autoSpaceDE w:val="0"/>
        <w:autoSpaceDN w:val="0"/>
        <w:adjustRightInd w:val="0"/>
        <w:spacing w:after="0" w:line="240" w:lineRule="auto"/>
        <w:rPr>
          <w:rFonts w:cstheme="minorHAnsi"/>
          <w:b/>
          <w:color w:val="1F497D" w:themeColor="text2"/>
          <w:highlight w:val="yellow"/>
        </w:rPr>
      </w:pPr>
      <w:r w:rsidRPr="008F3231">
        <w:rPr>
          <w:rFonts w:cstheme="minorHAnsi"/>
          <w:b/>
          <w:color w:val="1F497D" w:themeColor="text2"/>
          <w:highlight w:val="yellow"/>
        </w:rPr>
        <w:t>(b) Show Axis in Thousands</w:t>
      </w:r>
    </w:p>
    <w:p w14:paraId="332CF8CE" w14:textId="77777777" w:rsidR="00157B14" w:rsidRPr="00157B14" w:rsidRDefault="00157B14" w:rsidP="00157B14">
      <w:pPr>
        <w:tabs>
          <w:tab w:val="left" w:pos="180"/>
        </w:tabs>
        <w:autoSpaceDE w:val="0"/>
        <w:autoSpaceDN w:val="0"/>
        <w:adjustRightInd w:val="0"/>
        <w:spacing w:after="0" w:line="240" w:lineRule="auto"/>
        <w:rPr>
          <w:rFonts w:cstheme="minorHAnsi"/>
          <w:color w:val="1F497D" w:themeColor="text2"/>
        </w:rPr>
      </w:pPr>
    </w:p>
    <w:p w14:paraId="5F51CCA1" w14:textId="77777777" w:rsidR="00157B14" w:rsidRPr="00157B14" w:rsidRDefault="00157B14" w:rsidP="00157B14">
      <w:pPr>
        <w:tabs>
          <w:tab w:val="left" w:pos="180"/>
        </w:tabs>
        <w:autoSpaceDE w:val="0"/>
        <w:autoSpaceDN w:val="0"/>
        <w:adjustRightInd w:val="0"/>
        <w:spacing w:after="0" w:line="240" w:lineRule="auto"/>
        <w:rPr>
          <w:rFonts w:cstheme="minorHAnsi"/>
          <w:color w:val="1F497D" w:themeColor="text2"/>
        </w:rPr>
      </w:pPr>
      <w:r w:rsidRPr="00157B14">
        <w:rPr>
          <w:rFonts w:cstheme="minorHAnsi"/>
          <w:color w:val="1F497D" w:themeColor="text2"/>
        </w:rPr>
        <w:t>6. You want to create a single chart that shows each of five</w:t>
      </w:r>
      <w:r>
        <w:rPr>
          <w:rFonts w:cstheme="minorHAnsi"/>
          <w:color w:val="1F497D" w:themeColor="text2"/>
        </w:rPr>
        <w:t xml:space="preserve"> </w:t>
      </w:r>
      <w:r w:rsidRPr="00157B14">
        <w:rPr>
          <w:rFonts w:cstheme="minorHAnsi"/>
          <w:color w:val="1F497D" w:themeColor="text2"/>
        </w:rPr>
        <w:t>divisions’ proportion of yearly sales for each year for five</w:t>
      </w:r>
      <w:r>
        <w:rPr>
          <w:rFonts w:cstheme="minorHAnsi"/>
          <w:color w:val="1F497D" w:themeColor="text2"/>
        </w:rPr>
        <w:t xml:space="preserve"> </w:t>
      </w:r>
      <w:r w:rsidRPr="00157B14">
        <w:rPr>
          <w:rFonts w:cstheme="minorHAnsi"/>
          <w:color w:val="1F497D" w:themeColor="text2"/>
        </w:rPr>
        <w:t>years. Which type of chart can accommodate your needs?</w:t>
      </w:r>
    </w:p>
    <w:p w14:paraId="60241580" w14:textId="77777777" w:rsidR="00157B14" w:rsidRPr="008F3231" w:rsidRDefault="00EE18AE" w:rsidP="00157B14">
      <w:pPr>
        <w:tabs>
          <w:tab w:val="left" w:pos="180"/>
        </w:tabs>
        <w:autoSpaceDE w:val="0"/>
        <w:autoSpaceDN w:val="0"/>
        <w:adjustRightInd w:val="0"/>
        <w:spacing w:after="0" w:line="240" w:lineRule="auto"/>
        <w:rPr>
          <w:rFonts w:cstheme="minorHAnsi"/>
          <w:b/>
          <w:color w:val="1F497D" w:themeColor="text2"/>
          <w:highlight w:val="yellow"/>
        </w:rPr>
      </w:pPr>
      <w:r w:rsidRPr="008F3231">
        <w:rPr>
          <w:rFonts w:cstheme="minorHAnsi"/>
          <w:b/>
          <w:color w:val="1F497D" w:themeColor="text2"/>
          <w:highlight w:val="yellow"/>
        </w:rPr>
        <w:t>(d) 100% stacked column chart</w:t>
      </w:r>
    </w:p>
    <w:p w14:paraId="6359C79C" w14:textId="77777777" w:rsidR="00EE18AE" w:rsidRPr="00157B14" w:rsidRDefault="00EE18AE" w:rsidP="00157B14">
      <w:pPr>
        <w:tabs>
          <w:tab w:val="left" w:pos="180"/>
        </w:tabs>
        <w:autoSpaceDE w:val="0"/>
        <w:autoSpaceDN w:val="0"/>
        <w:adjustRightInd w:val="0"/>
        <w:spacing w:after="0" w:line="240" w:lineRule="auto"/>
        <w:rPr>
          <w:rFonts w:cstheme="minorHAnsi"/>
          <w:color w:val="1F497D" w:themeColor="text2"/>
        </w:rPr>
      </w:pPr>
    </w:p>
    <w:p w14:paraId="064B8C09" w14:textId="77777777" w:rsidR="00157B14" w:rsidRPr="00157B14" w:rsidRDefault="00157B14" w:rsidP="00157B14">
      <w:pPr>
        <w:tabs>
          <w:tab w:val="left" w:pos="180"/>
        </w:tabs>
        <w:autoSpaceDE w:val="0"/>
        <w:autoSpaceDN w:val="0"/>
        <w:adjustRightInd w:val="0"/>
        <w:spacing w:after="0" w:line="240" w:lineRule="auto"/>
        <w:rPr>
          <w:rFonts w:cstheme="minorHAnsi"/>
          <w:color w:val="1F497D" w:themeColor="text2"/>
        </w:rPr>
      </w:pPr>
      <w:r w:rsidRPr="00157B14">
        <w:rPr>
          <w:rFonts w:cstheme="minorHAnsi"/>
          <w:color w:val="1F497D" w:themeColor="text2"/>
        </w:rPr>
        <w:t>7. Currently, a column chart shows values on the value axis,</w:t>
      </w:r>
      <w:r>
        <w:rPr>
          <w:rFonts w:cstheme="minorHAnsi"/>
          <w:color w:val="1F497D" w:themeColor="text2"/>
        </w:rPr>
        <w:t xml:space="preserve"> </w:t>
      </w:r>
      <w:r w:rsidRPr="00157B14">
        <w:rPr>
          <w:rFonts w:cstheme="minorHAnsi"/>
          <w:color w:val="1F497D" w:themeColor="text2"/>
        </w:rPr>
        <w:t>years on the category axis, and state names in the legend.</w:t>
      </w:r>
      <w:r>
        <w:rPr>
          <w:rFonts w:cstheme="minorHAnsi"/>
          <w:color w:val="1F497D" w:themeColor="text2"/>
        </w:rPr>
        <w:t xml:space="preserve"> </w:t>
      </w:r>
      <w:r w:rsidRPr="00157B14">
        <w:rPr>
          <w:rFonts w:cstheme="minorHAnsi"/>
          <w:color w:val="1F497D" w:themeColor="text2"/>
        </w:rPr>
        <w:t>What should you do if you want to organize data with</w:t>
      </w:r>
      <w:r>
        <w:rPr>
          <w:rFonts w:cstheme="minorHAnsi"/>
          <w:color w:val="1F497D" w:themeColor="text2"/>
        </w:rPr>
        <w:t xml:space="preserve"> </w:t>
      </w:r>
      <w:r w:rsidRPr="00157B14">
        <w:rPr>
          <w:rFonts w:cstheme="minorHAnsi"/>
          <w:color w:val="1F497D" w:themeColor="text2"/>
        </w:rPr>
        <w:t>the states on the category axis and the years shown in the</w:t>
      </w:r>
      <w:r>
        <w:rPr>
          <w:rFonts w:cstheme="minorHAnsi"/>
          <w:color w:val="1F497D" w:themeColor="text2"/>
        </w:rPr>
        <w:t xml:space="preserve"> </w:t>
      </w:r>
      <w:r w:rsidRPr="00157B14">
        <w:rPr>
          <w:rFonts w:cstheme="minorHAnsi"/>
          <w:color w:val="1F497D" w:themeColor="text2"/>
        </w:rPr>
        <w:t>legend?</w:t>
      </w:r>
    </w:p>
    <w:p w14:paraId="1B47D903" w14:textId="77777777" w:rsidR="00157B14" w:rsidRPr="008F3231" w:rsidRDefault="00157B14" w:rsidP="00157B14">
      <w:pPr>
        <w:tabs>
          <w:tab w:val="left" w:pos="180"/>
        </w:tabs>
        <w:autoSpaceDE w:val="0"/>
        <w:autoSpaceDN w:val="0"/>
        <w:adjustRightInd w:val="0"/>
        <w:spacing w:after="0" w:line="240" w:lineRule="auto"/>
        <w:rPr>
          <w:rFonts w:cstheme="minorHAnsi"/>
          <w:b/>
          <w:color w:val="1F497D" w:themeColor="text2"/>
          <w:highlight w:val="yellow"/>
        </w:rPr>
      </w:pPr>
      <w:r w:rsidRPr="008F3231">
        <w:rPr>
          <w:rFonts w:cstheme="minorHAnsi"/>
          <w:b/>
          <w:color w:val="1F497D" w:themeColor="text2"/>
          <w:highlight w:val="yellow"/>
        </w:rPr>
        <w:t>(b) Click Switch Row/Column in the Data group on the</w:t>
      </w:r>
      <w:r w:rsidR="00102F8D">
        <w:rPr>
          <w:rFonts w:cstheme="minorHAnsi"/>
          <w:b/>
          <w:color w:val="1F497D" w:themeColor="text2"/>
          <w:highlight w:val="yellow"/>
        </w:rPr>
        <w:t xml:space="preserve"> </w:t>
      </w:r>
      <w:r w:rsidRPr="008F3231">
        <w:rPr>
          <w:rFonts w:cstheme="minorHAnsi"/>
          <w:b/>
          <w:color w:val="1F497D" w:themeColor="text2"/>
          <w:highlight w:val="yellow"/>
        </w:rPr>
        <w:t>Design tab.</w:t>
      </w:r>
    </w:p>
    <w:p w14:paraId="2E5D1438" w14:textId="77777777" w:rsidR="00157B14" w:rsidRPr="00157B14" w:rsidRDefault="00157B14" w:rsidP="00157B14">
      <w:pPr>
        <w:tabs>
          <w:tab w:val="left" w:pos="180"/>
        </w:tabs>
        <w:autoSpaceDE w:val="0"/>
        <w:autoSpaceDN w:val="0"/>
        <w:adjustRightInd w:val="0"/>
        <w:spacing w:after="0" w:line="240" w:lineRule="auto"/>
        <w:rPr>
          <w:rFonts w:cstheme="minorHAnsi"/>
          <w:color w:val="1F497D" w:themeColor="text2"/>
        </w:rPr>
      </w:pPr>
    </w:p>
    <w:p w14:paraId="43DD70CD" w14:textId="77777777" w:rsidR="00157B14" w:rsidRPr="00157B14" w:rsidRDefault="00157B14" w:rsidP="00157B14">
      <w:pPr>
        <w:tabs>
          <w:tab w:val="left" w:pos="180"/>
        </w:tabs>
        <w:autoSpaceDE w:val="0"/>
        <w:autoSpaceDN w:val="0"/>
        <w:adjustRightInd w:val="0"/>
        <w:spacing w:after="0" w:line="240" w:lineRule="auto"/>
        <w:rPr>
          <w:rFonts w:cstheme="minorHAnsi"/>
          <w:color w:val="1F497D" w:themeColor="text2"/>
        </w:rPr>
      </w:pPr>
      <w:r w:rsidRPr="00157B14">
        <w:rPr>
          <w:rFonts w:cstheme="minorHAnsi"/>
          <w:color w:val="1F497D" w:themeColor="text2"/>
        </w:rPr>
        <w:t>8. Which tab contains commands to apply a predefined chart</w:t>
      </w:r>
      <w:r>
        <w:rPr>
          <w:rFonts w:cstheme="minorHAnsi"/>
          <w:color w:val="1F497D" w:themeColor="text2"/>
        </w:rPr>
        <w:t xml:space="preserve"> </w:t>
      </w:r>
      <w:r w:rsidRPr="00157B14">
        <w:rPr>
          <w:rFonts w:cstheme="minorHAnsi"/>
          <w:color w:val="1F497D" w:themeColor="text2"/>
        </w:rPr>
        <w:t>layout that controls which elements are included, where, and</w:t>
      </w:r>
      <w:r>
        <w:rPr>
          <w:rFonts w:cstheme="minorHAnsi"/>
          <w:color w:val="1F497D" w:themeColor="text2"/>
        </w:rPr>
        <w:t xml:space="preserve"> </w:t>
      </w:r>
      <w:r w:rsidRPr="00157B14">
        <w:rPr>
          <w:rFonts w:cstheme="minorHAnsi"/>
          <w:color w:val="1F497D" w:themeColor="text2"/>
        </w:rPr>
        <w:t>their color scheme?</w:t>
      </w:r>
    </w:p>
    <w:p w14:paraId="213D34C0" w14:textId="77777777" w:rsidR="00157B14" w:rsidRPr="008F3231" w:rsidRDefault="00157B14" w:rsidP="00157B14">
      <w:pPr>
        <w:tabs>
          <w:tab w:val="left" w:pos="180"/>
        </w:tabs>
        <w:autoSpaceDE w:val="0"/>
        <w:autoSpaceDN w:val="0"/>
        <w:adjustRightInd w:val="0"/>
        <w:spacing w:after="0" w:line="240" w:lineRule="auto"/>
        <w:rPr>
          <w:rFonts w:cstheme="minorHAnsi"/>
          <w:b/>
          <w:color w:val="1F497D" w:themeColor="text2"/>
          <w:highlight w:val="yellow"/>
        </w:rPr>
      </w:pPr>
      <w:r w:rsidRPr="008F3231">
        <w:rPr>
          <w:rFonts w:cstheme="minorHAnsi"/>
          <w:b/>
          <w:color w:val="1F497D" w:themeColor="text2"/>
          <w:highlight w:val="yellow"/>
        </w:rPr>
        <w:t>(a) Design</w:t>
      </w:r>
    </w:p>
    <w:p w14:paraId="441D8024" w14:textId="77777777" w:rsidR="00157B14" w:rsidRPr="00157B14" w:rsidRDefault="00157B14" w:rsidP="00157B14">
      <w:pPr>
        <w:tabs>
          <w:tab w:val="left" w:pos="180"/>
        </w:tabs>
        <w:autoSpaceDE w:val="0"/>
        <w:autoSpaceDN w:val="0"/>
        <w:adjustRightInd w:val="0"/>
        <w:spacing w:after="0" w:line="240" w:lineRule="auto"/>
        <w:rPr>
          <w:rFonts w:cstheme="minorHAnsi"/>
          <w:color w:val="1F497D" w:themeColor="text2"/>
        </w:rPr>
      </w:pPr>
    </w:p>
    <w:p w14:paraId="3AC9CF7A" w14:textId="77777777" w:rsidR="00157B14" w:rsidRPr="00157B14" w:rsidRDefault="00157B14" w:rsidP="00157B14">
      <w:pPr>
        <w:tabs>
          <w:tab w:val="left" w:pos="180"/>
        </w:tabs>
        <w:autoSpaceDE w:val="0"/>
        <w:autoSpaceDN w:val="0"/>
        <w:adjustRightInd w:val="0"/>
        <w:spacing w:after="0" w:line="240" w:lineRule="auto"/>
        <w:rPr>
          <w:rFonts w:cstheme="minorHAnsi"/>
          <w:color w:val="1F497D" w:themeColor="text2"/>
        </w:rPr>
      </w:pPr>
      <w:r w:rsidRPr="00157B14">
        <w:rPr>
          <w:rFonts w:cstheme="minorHAnsi"/>
          <w:color w:val="1F497D" w:themeColor="text2"/>
        </w:rPr>
        <w:t xml:space="preserve">9. Which icon does </w:t>
      </w:r>
      <w:r w:rsidRPr="00346599">
        <w:rPr>
          <w:rFonts w:cstheme="minorHAnsi"/>
          <w:i/>
          <w:color w:val="1F497D" w:themeColor="text2"/>
        </w:rPr>
        <w:t>not</w:t>
      </w:r>
      <w:r w:rsidRPr="00157B14">
        <w:rPr>
          <w:rFonts w:cstheme="minorHAnsi"/>
          <w:color w:val="1F497D" w:themeColor="text2"/>
        </w:rPr>
        <w:t xml:space="preserve"> display to the right of a selected chart?</w:t>
      </w:r>
    </w:p>
    <w:p w14:paraId="6B295276" w14:textId="77777777" w:rsidR="00157B14" w:rsidRPr="008F3231" w:rsidRDefault="00157B14" w:rsidP="00157B14">
      <w:pPr>
        <w:tabs>
          <w:tab w:val="left" w:pos="180"/>
        </w:tabs>
        <w:autoSpaceDE w:val="0"/>
        <w:autoSpaceDN w:val="0"/>
        <w:adjustRightInd w:val="0"/>
        <w:spacing w:after="0" w:line="240" w:lineRule="auto"/>
        <w:rPr>
          <w:rFonts w:cstheme="minorHAnsi"/>
          <w:b/>
          <w:color w:val="1F497D" w:themeColor="text2"/>
          <w:highlight w:val="yellow"/>
        </w:rPr>
      </w:pPr>
      <w:r w:rsidRPr="008F3231">
        <w:rPr>
          <w:rFonts w:cstheme="minorHAnsi"/>
          <w:b/>
          <w:color w:val="1F497D" w:themeColor="text2"/>
          <w:highlight w:val="yellow"/>
        </w:rPr>
        <w:t xml:space="preserve">(d) Chart Quick Analysis </w:t>
      </w:r>
    </w:p>
    <w:p w14:paraId="2B4D5C39" w14:textId="77777777" w:rsidR="00157B14" w:rsidRDefault="00157B14" w:rsidP="00157B14">
      <w:pPr>
        <w:tabs>
          <w:tab w:val="left" w:pos="180"/>
        </w:tabs>
        <w:autoSpaceDE w:val="0"/>
        <w:autoSpaceDN w:val="0"/>
        <w:adjustRightInd w:val="0"/>
        <w:spacing w:after="0" w:line="240" w:lineRule="auto"/>
        <w:rPr>
          <w:rFonts w:cstheme="minorHAnsi"/>
          <w:color w:val="1F497D" w:themeColor="text2"/>
        </w:rPr>
      </w:pPr>
    </w:p>
    <w:p w14:paraId="51D7CB27" w14:textId="77777777" w:rsidR="00157B14" w:rsidRPr="00157B14" w:rsidRDefault="00157B14" w:rsidP="00157B14">
      <w:pPr>
        <w:tabs>
          <w:tab w:val="left" w:pos="180"/>
        </w:tabs>
        <w:autoSpaceDE w:val="0"/>
        <w:autoSpaceDN w:val="0"/>
        <w:adjustRightInd w:val="0"/>
        <w:spacing w:after="0" w:line="240" w:lineRule="auto"/>
        <w:rPr>
          <w:rFonts w:cstheme="minorHAnsi"/>
          <w:color w:val="1F497D" w:themeColor="text2"/>
        </w:rPr>
      </w:pPr>
      <w:r w:rsidRPr="00157B14">
        <w:rPr>
          <w:rFonts w:cstheme="minorHAnsi"/>
          <w:color w:val="1F497D" w:themeColor="text2"/>
        </w:rPr>
        <w:t>10. What indicates that the closing price was higher than the</w:t>
      </w:r>
      <w:r>
        <w:rPr>
          <w:rFonts w:cstheme="minorHAnsi"/>
          <w:color w:val="1F497D" w:themeColor="text2"/>
        </w:rPr>
        <w:t xml:space="preserve"> </w:t>
      </w:r>
      <w:r w:rsidRPr="00157B14">
        <w:rPr>
          <w:rFonts w:cstheme="minorHAnsi"/>
          <w:color w:val="1F497D" w:themeColor="text2"/>
        </w:rPr>
        <w:t>opening price in a stock chart?</w:t>
      </w:r>
    </w:p>
    <w:p w14:paraId="5E9965D7" w14:textId="77777777" w:rsidR="00157B14" w:rsidRPr="008F3231" w:rsidRDefault="00157B14" w:rsidP="00157B14">
      <w:pPr>
        <w:tabs>
          <w:tab w:val="left" w:pos="180"/>
        </w:tabs>
        <w:autoSpaceDE w:val="0"/>
        <w:autoSpaceDN w:val="0"/>
        <w:adjustRightInd w:val="0"/>
        <w:spacing w:after="0" w:line="240" w:lineRule="auto"/>
        <w:rPr>
          <w:rFonts w:cstheme="minorHAnsi"/>
          <w:b/>
          <w:color w:val="1F497D" w:themeColor="text2"/>
          <w:highlight w:val="yellow"/>
        </w:rPr>
      </w:pPr>
      <w:r w:rsidRPr="008F3231">
        <w:rPr>
          <w:rFonts w:cstheme="minorHAnsi"/>
          <w:b/>
          <w:color w:val="1F497D" w:themeColor="text2"/>
          <w:highlight w:val="yellow"/>
        </w:rPr>
        <w:t>(c) A rectangle with a white fill color</w:t>
      </w:r>
    </w:p>
    <w:p w14:paraId="3DE4DEAB" w14:textId="77777777" w:rsidR="00157B14" w:rsidRDefault="00157B14" w:rsidP="00BF61EB">
      <w:pPr>
        <w:autoSpaceDE w:val="0"/>
        <w:autoSpaceDN w:val="0"/>
        <w:adjustRightInd w:val="0"/>
        <w:spacing w:after="0" w:line="240" w:lineRule="auto"/>
        <w:rPr>
          <w:rFonts w:cstheme="minorHAnsi"/>
          <w:b/>
          <w:color w:val="1F497D" w:themeColor="text2"/>
          <w:highlight w:val="yellow"/>
        </w:rPr>
      </w:pPr>
    </w:p>
    <w:p w14:paraId="103F1FBD" w14:textId="77777777" w:rsidR="00A92171" w:rsidRDefault="00F4583A" w:rsidP="00BF61EB">
      <w:pPr>
        <w:autoSpaceDE w:val="0"/>
        <w:autoSpaceDN w:val="0"/>
        <w:adjustRightInd w:val="0"/>
        <w:spacing w:after="0" w:line="240" w:lineRule="auto"/>
        <w:rPr>
          <w:color w:val="1F497D" w:themeColor="text2"/>
        </w:rPr>
        <w:sectPr w:rsidR="00A92171" w:rsidSect="00A92171">
          <w:headerReference w:type="default" r:id="rId15"/>
          <w:footerReference w:type="default" r:id="rId16"/>
          <w:type w:val="continuous"/>
          <w:pgSz w:w="12240" w:h="15840"/>
          <w:pgMar w:top="1440" w:right="1440" w:bottom="1440" w:left="1440" w:header="720" w:footer="720" w:gutter="0"/>
          <w:cols w:space="720"/>
          <w:docGrid w:linePitch="360"/>
        </w:sectPr>
      </w:pPr>
      <w:r w:rsidRPr="00F4583A">
        <w:rPr>
          <w:rFonts w:cstheme="minorHAnsi"/>
          <w:b/>
          <w:color w:val="1F497D" w:themeColor="text2"/>
          <w:highlight w:val="yellow"/>
        </w:rPr>
        <w:t>.</w:t>
      </w:r>
    </w:p>
    <w:p w14:paraId="60B1526D" w14:textId="77777777" w:rsidR="00B47066" w:rsidRPr="0057342D" w:rsidRDefault="00B47066" w:rsidP="00584E0C"/>
    <w:sectPr w:rsidR="00B47066" w:rsidRPr="0057342D" w:rsidSect="0057342D">
      <w:type w:val="continuous"/>
      <w:pgSz w:w="12240" w:h="15840"/>
      <w:pgMar w:top="1440" w:right="1440" w:bottom="1440" w:left="1440" w:header="720" w:footer="720" w:gutter="0"/>
      <w:cols w:num="2"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CBAFD1" w15:done="0"/>
  <w15:commentEx w15:paraId="4A699A5E" w15:done="0"/>
  <w15:commentEx w15:paraId="5053DDB7" w15:done="0"/>
  <w15:commentEx w15:paraId="3C6D9FF4" w15:done="0"/>
  <w15:commentEx w15:paraId="549E31C0" w15:done="0"/>
  <w15:commentEx w15:paraId="53E771FC" w15:done="0"/>
  <w15:commentEx w15:paraId="710CA537" w15:done="0"/>
  <w15:commentEx w15:paraId="0D2B1290" w15:done="0"/>
  <w15:commentEx w15:paraId="4873E139" w15:done="0"/>
  <w15:commentEx w15:paraId="2094296A" w15:done="0"/>
  <w15:commentEx w15:paraId="6F059BF3" w15:done="0"/>
  <w15:commentEx w15:paraId="453CAE51" w15:done="0"/>
  <w15:commentEx w15:paraId="43F828C6" w15:done="0"/>
  <w15:commentEx w15:paraId="22411B7C" w15:done="0"/>
  <w15:commentEx w15:paraId="36C81893" w15:done="0"/>
  <w15:commentEx w15:paraId="35637F8B" w15:done="0"/>
  <w15:commentEx w15:paraId="4520BD8E" w15:done="0"/>
  <w15:commentEx w15:paraId="1414C40F" w15:done="0"/>
  <w15:commentEx w15:paraId="7BB23442" w15:done="0"/>
  <w15:commentEx w15:paraId="7E8BCCBF" w15:done="0"/>
  <w15:commentEx w15:paraId="543AB67E" w15:done="0"/>
  <w15:commentEx w15:paraId="6B77EA65" w15:done="0"/>
  <w15:commentEx w15:paraId="726810BC" w15:done="0"/>
  <w15:commentEx w15:paraId="1D56F9CE" w15:done="0"/>
  <w15:commentEx w15:paraId="2CBA10E7" w15:done="0"/>
  <w15:commentEx w15:paraId="7927492D" w15:done="0"/>
  <w15:commentEx w15:paraId="732F4CB0" w15:done="0"/>
  <w15:commentEx w15:paraId="789DFA30" w15:done="0"/>
  <w15:commentEx w15:paraId="5F940630" w15:done="0"/>
  <w15:commentEx w15:paraId="4CBE37ED" w15:done="0"/>
  <w15:commentEx w15:paraId="38746CCB" w15:done="0"/>
  <w15:commentEx w15:paraId="657E7E96" w15:done="0"/>
  <w15:commentEx w15:paraId="40CB2E56" w15:done="0"/>
  <w15:commentEx w15:paraId="4DBD7E05" w15:done="0"/>
  <w15:commentEx w15:paraId="79986B6A" w15:done="0"/>
  <w15:commentEx w15:paraId="675DCD66" w15:done="0"/>
  <w15:commentEx w15:paraId="149DA0B1" w15:done="0"/>
  <w15:commentEx w15:paraId="7E2A6995" w15:done="0"/>
  <w15:commentEx w15:paraId="3C217DAD" w15:done="0"/>
  <w15:commentEx w15:paraId="6BDF3C1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96958D" w14:textId="77777777" w:rsidR="00AC4D02" w:rsidRDefault="00AC4D02">
      <w:pPr>
        <w:spacing w:after="0" w:line="240" w:lineRule="auto"/>
      </w:pPr>
      <w:r>
        <w:separator/>
      </w:r>
    </w:p>
  </w:endnote>
  <w:endnote w:type="continuationSeparator" w:id="0">
    <w:p w14:paraId="6EE02645" w14:textId="77777777" w:rsidR="00AC4D02" w:rsidRDefault="00AC4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MinionPro-Regular">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07745" w14:textId="77777777" w:rsidR="00775A49" w:rsidRDefault="00775A49" w:rsidP="00BF18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BCC6696" w14:textId="77777777" w:rsidR="00775A49" w:rsidRDefault="00775A49" w:rsidP="00BF18B2">
    <w:pPr>
      <w:pStyle w:val="Footer"/>
    </w:pPr>
    <w:r>
      <w:t>Copyright © 2006 Prentice-Hall. All rights reserved.</w: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02FCC" w14:textId="77777777" w:rsidR="00775A49" w:rsidRPr="00BB0114" w:rsidRDefault="00775A49" w:rsidP="00BF18B2">
    <w:pPr>
      <w:pStyle w:val="Footer"/>
      <w:ind w:right="360"/>
      <w:jc w:val="center"/>
      <w:rPr>
        <w:rFonts w:asciiTheme="minorHAnsi" w:hAnsiTheme="minorHAnsi"/>
      </w:rPr>
    </w:pPr>
    <w:r>
      <w:rPr>
        <w:rFonts w:asciiTheme="minorHAnsi" w:hAnsiTheme="minorHAnsi"/>
      </w:rPr>
      <w:t>Copyright © 2014</w:t>
    </w:r>
    <w:r w:rsidRPr="00BB0114">
      <w:rPr>
        <w:rFonts w:asciiTheme="minorHAnsi" w:hAnsiTheme="minorHAnsi"/>
      </w:rPr>
      <w:t xml:space="preserve"> Pearson Education,</w:t>
    </w:r>
    <w:r w:rsidRPr="00BB0114">
      <w:rPr>
        <w:rFonts w:asciiTheme="minorHAnsi" w:hAnsiTheme="minorHAnsi"/>
        <w:b/>
        <w:bCs/>
      </w:rPr>
      <w:t xml:space="preserve"> </w:t>
    </w:r>
    <w:r w:rsidRPr="00BB0114">
      <w:rPr>
        <w:rFonts w:asciiTheme="minorHAnsi" w:hAnsiTheme="minorHAnsi"/>
      </w:rPr>
      <w:t>Inc. Publishing as Prentice Hall</w:t>
    </w:r>
  </w:p>
  <w:p w14:paraId="4B8658BC" w14:textId="77777777" w:rsidR="00775A49" w:rsidRDefault="00775A49" w:rsidP="00BF18B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DAC6E" w14:textId="77777777" w:rsidR="00775A49" w:rsidRPr="00BB0114" w:rsidRDefault="00775A49" w:rsidP="00BF18B2">
    <w:pPr>
      <w:pStyle w:val="Footer"/>
      <w:ind w:right="360"/>
      <w:jc w:val="center"/>
      <w:rPr>
        <w:rFonts w:asciiTheme="minorHAnsi" w:hAnsiTheme="minorHAnsi"/>
      </w:rPr>
    </w:pPr>
    <w:r>
      <w:rPr>
        <w:rFonts w:asciiTheme="minorHAnsi" w:hAnsiTheme="minorHAnsi"/>
      </w:rPr>
      <w:t>Copyright © 2013</w:t>
    </w:r>
    <w:r w:rsidRPr="00BB0114">
      <w:rPr>
        <w:rFonts w:asciiTheme="minorHAnsi" w:hAnsiTheme="minorHAnsi"/>
      </w:rPr>
      <w:t xml:space="preserve"> Pearson Education,</w:t>
    </w:r>
    <w:r w:rsidRPr="00BB0114">
      <w:rPr>
        <w:rFonts w:asciiTheme="minorHAnsi" w:hAnsiTheme="minorHAnsi"/>
        <w:b/>
        <w:bCs/>
      </w:rPr>
      <w:t xml:space="preserve"> </w:t>
    </w:r>
    <w:r w:rsidRPr="00BB0114">
      <w:rPr>
        <w:rFonts w:asciiTheme="minorHAnsi" w:hAnsiTheme="minorHAnsi"/>
      </w:rPr>
      <w:t>Inc. Publishing as Prentice Hall</w:t>
    </w:r>
  </w:p>
  <w:p w14:paraId="573CC702" w14:textId="77777777" w:rsidR="00775A49" w:rsidRDefault="00775A49" w:rsidP="00BF18B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BECEC" w14:textId="77777777" w:rsidR="00775A49" w:rsidRPr="003F39A2" w:rsidRDefault="00775A49" w:rsidP="00DB0A35">
    <w:pPr>
      <w:pStyle w:val="Footer"/>
      <w:ind w:right="360"/>
      <w:jc w:val="center"/>
      <w:rPr>
        <w:rFonts w:asciiTheme="minorHAnsi" w:hAnsiTheme="minorHAnsi"/>
        <w:color w:val="1F497D" w:themeColor="text2"/>
      </w:rPr>
    </w:pPr>
    <w:r w:rsidRPr="003F39A2">
      <w:rPr>
        <w:rFonts w:asciiTheme="minorHAnsi" w:hAnsiTheme="minorHAnsi"/>
        <w:color w:val="1F497D" w:themeColor="text2"/>
      </w:rPr>
      <w:t>Copyright © 2014 Pearson Education,</w:t>
    </w:r>
    <w:r w:rsidRPr="003F39A2">
      <w:rPr>
        <w:rFonts w:asciiTheme="minorHAnsi" w:hAnsiTheme="minorHAnsi"/>
        <w:b/>
        <w:bCs/>
        <w:color w:val="1F497D" w:themeColor="text2"/>
      </w:rPr>
      <w:t xml:space="preserve"> </w:t>
    </w:r>
    <w:r w:rsidRPr="003F39A2">
      <w:rPr>
        <w:rFonts w:asciiTheme="minorHAnsi" w:hAnsiTheme="minorHAnsi"/>
        <w:color w:val="1F497D" w:themeColor="text2"/>
      </w:rPr>
      <w:t>Inc. Publishing as Prentice Hall</w:t>
    </w:r>
  </w:p>
  <w:p w14:paraId="378D1943" w14:textId="77777777" w:rsidR="00775A49" w:rsidRDefault="00775A49" w:rsidP="00DB0A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7DFE69" w14:textId="77777777" w:rsidR="00AC4D02" w:rsidRDefault="00AC4D02">
      <w:pPr>
        <w:spacing w:after="0" w:line="240" w:lineRule="auto"/>
      </w:pPr>
      <w:r>
        <w:separator/>
      </w:r>
    </w:p>
  </w:footnote>
  <w:footnote w:type="continuationSeparator" w:id="0">
    <w:p w14:paraId="48F2971E" w14:textId="77777777" w:rsidR="00AC4D02" w:rsidRDefault="00AC4D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9B306" w14:textId="77777777" w:rsidR="00775A49" w:rsidRDefault="00775A49">
    <w:r>
      <w:t>Chapter X: Title</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35088" w14:textId="77777777" w:rsidR="00775A49" w:rsidRDefault="00775A49">
    <w:pP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10F93" w14:textId="77777777" w:rsidR="00775A49" w:rsidRDefault="00775A49" w:rsidP="00DB0A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01FE"/>
    <w:multiLevelType w:val="hybridMultilevel"/>
    <w:tmpl w:val="597072BC"/>
    <w:lvl w:ilvl="0" w:tplc="0409000F">
      <w:start w:val="1"/>
      <w:numFmt w:val="decimal"/>
      <w:lvlText w:val="%1."/>
      <w:lvlJc w:val="left"/>
      <w:pPr>
        <w:ind w:left="1440" w:hanging="360"/>
      </w:pPr>
      <w:rPr>
        <w:rFonts w:hint="default"/>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9B0054"/>
    <w:multiLevelType w:val="hybridMultilevel"/>
    <w:tmpl w:val="AB7898CC"/>
    <w:lvl w:ilvl="0" w:tplc="04090005">
      <w:start w:val="1"/>
      <w:numFmt w:val="bullet"/>
      <w:lvlText w:val=""/>
      <w:lvlJc w:val="left"/>
      <w:pPr>
        <w:ind w:left="1440" w:hanging="360"/>
      </w:pPr>
      <w:rPr>
        <w:rFonts w:ascii="Wingdings" w:hAnsi="Wingdings" w:hint="default"/>
      </w:rPr>
    </w:lvl>
    <w:lvl w:ilvl="1" w:tplc="04090009">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1A7FBF"/>
    <w:multiLevelType w:val="hybridMultilevel"/>
    <w:tmpl w:val="3710E8F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9C4641"/>
    <w:multiLevelType w:val="hybridMultilevel"/>
    <w:tmpl w:val="BDF85608"/>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E120BD7"/>
    <w:multiLevelType w:val="hybridMultilevel"/>
    <w:tmpl w:val="F438AA92"/>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780391"/>
    <w:multiLevelType w:val="hybridMultilevel"/>
    <w:tmpl w:val="27065A9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2138C6"/>
    <w:multiLevelType w:val="hybridMultilevel"/>
    <w:tmpl w:val="729C318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nsid w:val="1BD45BED"/>
    <w:multiLevelType w:val="hybridMultilevel"/>
    <w:tmpl w:val="0CD0D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1C1EAB"/>
    <w:multiLevelType w:val="hybridMultilevel"/>
    <w:tmpl w:val="667C320A"/>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9">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39C47FB"/>
    <w:multiLevelType w:val="hybridMultilevel"/>
    <w:tmpl w:val="5AE453E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61827DF"/>
    <w:multiLevelType w:val="hybridMultilevel"/>
    <w:tmpl w:val="9146B28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65C41AB"/>
    <w:multiLevelType w:val="hybridMultilevel"/>
    <w:tmpl w:val="78223E8E"/>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8BA1322"/>
    <w:multiLevelType w:val="hybridMultilevel"/>
    <w:tmpl w:val="5BD43DF8"/>
    <w:lvl w:ilvl="0" w:tplc="B1DCD2A4">
      <w:start w:val="1"/>
      <w:numFmt w:val="bullet"/>
      <w:lvlText w:val="▪"/>
      <w:lvlJc w:val="left"/>
      <w:pPr>
        <w:tabs>
          <w:tab w:val="num" w:pos="720"/>
        </w:tabs>
        <w:ind w:left="720" w:hanging="360"/>
      </w:pPr>
      <w:rPr>
        <w:rFonts w:ascii="Arial" w:hAnsi="Arial" w:cs="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D9556A8"/>
    <w:multiLevelType w:val="hybridMultilevel"/>
    <w:tmpl w:val="60C005C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FD8379A"/>
    <w:multiLevelType w:val="hybridMultilevel"/>
    <w:tmpl w:val="8A18355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19F56A7"/>
    <w:multiLevelType w:val="hybridMultilevel"/>
    <w:tmpl w:val="5AF27460"/>
    <w:lvl w:ilvl="0" w:tplc="04090009">
      <w:start w:val="1"/>
      <w:numFmt w:val="bullet"/>
      <w:lvlText w:val=""/>
      <w:lvlJc w:val="left"/>
      <w:pPr>
        <w:ind w:left="1440" w:hanging="360"/>
      </w:pPr>
      <w:rPr>
        <w:rFonts w:ascii="Wingdings" w:hAnsi="Wingdings" w:hint="default"/>
      </w:rPr>
    </w:lvl>
    <w:lvl w:ilvl="1" w:tplc="04090009">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28142C8"/>
    <w:multiLevelType w:val="hybridMultilevel"/>
    <w:tmpl w:val="6E28786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9">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7">
    <w:nsid w:val="34DA56E1"/>
    <w:multiLevelType w:val="multilevel"/>
    <w:tmpl w:val="4BC4ED4C"/>
    <w:lvl w:ilvl="0">
      <w:start w:val="1"/>
      <w:numFmt w:val="decimal"/>
      <w:pStyle w:val="ListNumber"/>
      <w:lvlText w:val="%1."/>
      <w:lvlJc w:val="left"/>
      <w:pPr>
        <w:tabs>
          <w:tab w:val="num" w:pos="576"/>
        </w:tabs>
        <w:ind w:left="576" w:hanging="576"/>
      </w:pPr>
      <w:rPr>
        <w:rFonts w:ascii="Times New Roman" w:hAnsi="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7981323"/>
    <w:multiLevelType w:val="hybridMultilevel"/>
    <w:tmpl w:val="A0545B7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7A20AB3"/>
    <w:multiLevelType w:val="hybridMultilevel"/>
    <w:tmpl w:val="65E4663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389C023E"/>
    <w:multiLevelType w:val="hybridMultilevel"/>
    <w:tmpl w:val="4B62658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8BB19C7"/>
    <w:multiLevelType w:val="hybridMultilevel"/>
    <w:tmpl w:val="1AFA4F4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95D5761"/>
    <w:multiLevelType w:val="hybridMultilevel"/>
    <w:tmpl w:val="F96A02AA"/>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39A956E8"/>
    <w:multiLevelType w:val="hybridMultilevel"/>
    <w:tmpl w:val="A5D68A8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9DD1532"/>
    <w:multiLevelType w:val="hybridMultilevel"/>
    <w:tmpl w:val="6FDA9D42"/>
    <w:lvl w:ilvl="0" w:tplc="5B0EB312">
      <w:start w:val="1"/>
      <w:numFmt w:val="decimal"/>
      <w:lvlText w:val="%1."/>
      <w:lvlJc w:val="left"/>
      <w:pPr>
        <w:tabs>
          <w:tab w:val="num" w:pos="720"/>
        </w:tabs>
        <w:ind w:left="720" w:hanging="360"/>
      </w:pPr>
      <w:rPr>
        <w:rFonts w:asciiTheme="minorHAnsi" w:hAnsiTheme="minorHAnsi" w:cstheme="minorHAnsi" w:hint="default"/>
        <w:color w:val="1F497D" w:themeColor="text2"/>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9ED6637"/>
    <w:multiLevelType w:val="hybridMultilevel"/>
    <w:tmpl w:val="0F4C364A"/>
    <w:lvl w:ilvl="0" w:tplc="04090005">
      <w:start w:val="1"/>
      <w:numFmt w:val="bullet"/>
      <w:lvlText w:val=""/>
      <w:lvlJc w:val="left"/>
      <w:pPr>
        <w:ind w:left="1440" w:hanging="360"/>
      </w:pPr>
      <w:rPr>
        <w:rFonts w:ascii="Wingdings" w:hAnsi="Wingdings" w:hint="default"/>
      </w:rPr>
    </w:lvl>
    <w:lvl w:ilvl="1" w:tplc="04090009">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C3F0F79"/>
    <w:multiLevelType w:val="hybridMultilevel"/>
    <w:tmpl w:val="DFEA98E2"/>
    <w:lvl w:ilvl="0" w:tplc="04090005">
      <w:start w:val="1"/>
      <w:numFmt w:val="bullet"/>
      <w:lvlText w:val=""/>
      <w:lvlJc w:val="left"/>
      <w:pPr>
        <w:ind w:left="992" w:hanging="360"/>
      </w:pPr>
      <w:rPr>
        <w:rFonts w:ascii="Wingdings" w:hAnsi="Wingdings" w:hint="default"/>
      </w:rPr>
    </w:lvl>
    <w:lvl w:ilvl="1" w:tplc="04090003">
      <w:start w:val="1"/>
      <w:numFmt w:val="bullet"/>
      <w:lvlText w:val="o"/>
      <w:lvlJc w:val="left"/>
      <w:pPr>
        <w:ind w:left="1712" w:hanging="360"/>
      </w:pPr>
      <w:rPr>
        <w:rFonts w:ascii="Courier New" w:hAnsi="Courier New" w:cs="Courier New" w:hint="default"/>
      </w:rPr>
    </w:lvl>
    <w:lvl w:ilvl="2" w:tplc="04090005">
      <w:start w:val="1"/>
      <w:numFmt w:val="bullet"/>
      <w:lvlText w:val=""/>
      <w:lvlJc w:val="left"/>
      <w:pPr>
        <w:ind w:left="2432" w:hanging="360"/>
      </w:pPr>
      <w:rPr>
        <w:rFonts w:ascii="Wingdings" w:hAnsi="Wingdings" w:cs="Wingdings" w:hint="default"/>
      </w:rPr>
    </w:lvl>
    <w:lvl w:ilvl="3" w:tplc="04090001">
      <w:start w:val="1"/>
      <w:numFmt w:val="bullet"/>
      <w:lvlText w:val=""/>
      <w:lvlJc w:val="left"/>
      <w:pPr>
        <w:ind w:left="3152" w:hanging="360"/>
      </w:pPr>
      <w:rPr>
        <w:rFonts w:ascii="Symbol" w:hAnsi="Symbol" w:cs="Symbol" w:hint="default"/>
      </w:rPr>
    </w:lvl>
    <w:lvl w:ilvl="4" w:tplc="04090003">
      <w:start w:val="1"/>
      <w:numFmt w:val="bullet"/>
      <w:lvlText w:val="o"/>
      <w:lvlJc w:val="left"/>
      <w:pPr>
        <w:ind w:left="3872" w:hanging="360"/>
      </w:pPr>
      <w:rPr>
        <w:rFonts w:ascii="Courier New" w:hAnsi="Courier New" w:cs="Courier New" w:hint="default"/>
      </w:rPr>
    </w:lvl>
    <w:lvl w:ilvl="5" w:tplc="04090005">
      <w:start w:val="1"/>
      <w:numFmt w:val="bullet"/>
      <w:lvlText w:val=""/>
      <w:lvlJc w:val="left"/>
      <w:pPr>
        <w:ind w:left="4592" w:hanging="360"/>
      </w:pPr>
      <w:rPr>
        <w:rFonts w:ascii="Wingdings" w:hAnsi="Wingdings" w:cs="Wingdings" w:hint="default"/>
      </w:rPr>
    </w:lvl>
    <w:lvl w:ilvl="6" w:tplc="04090001">
      <w:start w:val="1"/>
      <w:numFmt w:val="bullet"/>
      <w:lvlText w:val=""/>
      <w:lvlJc w:val="left"/>
      <w:pPr>
        <w:ind w:left="5312" w:hanging="360"/>
      </w:pPr>
      <w:rPr>
        <w:rFonts w:ascii="Symbol" w:hAnsi="Symbol" w:cs="Symbol" w:hint="default"/>
      </w:rPr>
    </w:lvl>
    <w:lvl w:ilvl="7" w:tplc="04090003">
      <w:start w:val="1"/>
      <w:numFmt w:val="bullet"/>
      <w:lvlText w:val="o"/>
      <w:lvlJc w:val="left"/>
      <w:pPr>
        <w:ind w:left="6032" w:hanging="360"/>
      </w:pPr>
      <w:rPr>
        <w:rFonts w:ascii="Courier New" w:hAnsi="Courier New" w:cs="Courier New" w:hint="default"/>
      </w:rPr>
    </w:lvl>
    <w:lvl w:ilvl="8" w:tplc="04090005">
      <w:start w:val="1"/>
      <w:numFmt w:val="bullet"/>
      <w:lvlText w:val=""/>
      <w:lvlJc w:val="left"/>
      <w:pPr>
        <w:ind w:left="6752" w:hanging="360"/>
      </w:pPr>
      <w:rPr>
        <w:rFonts w:ascii="Wingdings" w:hAnsi="Wingdings" w:cs="Wingdings" w:hint="default"/>
      </w:rPr>
    </w:lvl>
  </w:abstractNum>
  <w:abstractNum w:abstractNumId="27">
    <w:nsid w:val="3F364ADC"/>
    <w:multiLevelType w:val="hybridMultilevel"/>
    <w:tmpl w:val="42869A7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0FC438F"/>
    <w:multiLevelType w:val="hybridMultilevel"/>
    <w:tmpl w:val="0406AA5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D114B4C"/>
    <w:multiLevelType w:val="hybridMultilevel"/>
    <w:tmpl w:val="7FCE79C4"/>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9">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30B0EA4"/>
    <w:multiLevelType w:val="hybridMultilevel"/>
    <w:tmpl w:val="D8D84ED6"/>
    <w:lvl w:ilvl="0" w:tplc="04090005">
      <w:start w:val="1"/>
      <w:numFmt w:val="bullet"/>
      <w:lvlText w:val=""/>
      <w:lvlJc w:val="left"/>
      <w:pPr>
        <w:ind w:left="1352" w:hanging="360"/>
      </w:pPr>
      <w:rPr>
        <w:rFonts w:ascii="Wingdings" w:hAnsi="Wingdings" w:cs="Wingdings" w:hint="default"/>
      </w:rPr>
    </w:lvl>
    <w:lvl w:ilvl="1" w:tplc="04090003">
      <w:start w:val="1"/>
      <w:numFmt w:val="bullet"/>
      <w:lvlText w:val="o"/>
      <w:lvlJc w:val="left"/>
      <w:pPr>
        <w:ind w:left="2072" w:hanging="360"/>
      </w:pPr>
      <w:rPr>
        <w:rFonts w:ascii="Courier New" w:hAnsi="Courier New" w:cs="Courier New" w:hint="default"/>
      </w:rPr>
    </w:lvl>
    <w:lvl w:ilvl="2" w:tplc="04090005">
      <w:start w:val="1"/>
      <w:numFmt w:val="bullet"/>
      <w:lvlText w:val=""/>
      <w:lvlJc w:val="left"/>
      <w:pPr>
        <w:ind w:left="2792" w:hanging="360"/>
      </w:pPr>
      <w:rPr>
        <w:rFonts w:ascii="Wingdings" w:hAnsi="Wingdings" w:cs="Wingdings" w:hint="default"/>
      </w:rPr>
    </w:lvl>
    <w:lvl w:ilvl="3" w:tplc="04090001">
      <w:start w:val="1"/>
      <w:numFmt w:val="bullet"/>
      <w:lvlText w:val=""/>
      <w:lvlJc w:val="left"/>
      <w:pPr>
        <w:ind w:left="3512" w:hanging="360"/>
      </w:pPr>
      <w:rPr>
        <w:rFonts w:ascii="Symbol" w:hAnsi="Symbol" w:cs="Symbol" w:hint="default"/>
      </w:rPr>
    </w:lvl>
    <w:lvl w:ilvl="4" w:tplc="04090003">
      <w:start w:val="1"/>
      <w:numFmt w:val="bullet"/>
      <w:lvlText w:val="o"/>
      <w:lvlJc w:val="left"/>
      <w:pPr>
        <w:ind w:left="4232" w:hanging="360"/>
      </w:pPr>
      <w:rPr>
        <w:rFonts w:ascii="Courier New" w:hAnsi="Courier New" w:cs="Courier New" w:hint="default"/>
      </w:rPr>
    </w:lvl>
    <w:lvl w:ilvl="5" w:tplc="04090005">
      <w:start w:val="1"/>
      <w:numFmt w:val="bullet"/>
      <w:lvlText w:val=""/>
      <w:lvlJc w:val="left"/>
      <w:pPr>
        <w:ind w:left="4952" w:hanging="360"/>
      </w:pPr>
      <w:rPr>
        <w:rFonts w:ascii="Wingdings" w:hAnsi="Wingdings" w:cs="Wingdings" w:hint="default"/>
      </w:rPr>
    </w:lvl>
    <w:lvl w:ilvl="6" w:tplc="04090001">
      <w:start w:val="1"/>
      <w:numFmt w:val="bullet"/>
      <w:lvlText w:val=""/>
      <w:lvlJc w:val="left"/>
      <w:pPr>
        <w:ind w:left="5672" w:hanging="360"/>
      </w:pPr>
      <w:rPr>
        <w:rFonts w:ascii="Symbol" w:hAnsi="Symbol" w:cs="Symbol" w:hint="default"/>
      </w:rPr>
    </w:lvl>
    <w:lvl w:ilvl="7" w:tplc="04090003">
      <w:start w:val="1"/>
      <w:numFmt w:val="bullet"/>
      <w:lvlText w:val="o"/>
      <w:lvlJc w:val="left"/>
      <w:pPr>
        <w:ind w:left="6392" w:hanging="360"/>
      </w:pPr>
      <w:rPr>
        <w:rFonts w:ascii="Courier New" w:hAnsi="Courier New" w:cs="Courier New" w:hint="default"/>
      </w:rPr>
    </w:lvl>
    <w:lvl w:ilvl="8" w:tplc="04090005">
      <w:start w:val="1"/>
      <w:numFmt w:val="bullet"/>
      <w:lvlText w:val=""/>
      <w:lvlJc w:val="left"/>
      <w:pPr>
        <w:ind w:left="7112" w:hanging="360"/>
      </w:pPr>
      <w:rPr>
        <w:rFonts w:ascii="Wingdings" w:hAnsi="Wingdings" w:cs="Wingdings" w:hint="default"/>
      </w:rPr>
    </w:lvl>
  </w:abstractNum>
  <w:abstractNum w:abstractNumId="31">
    <w:nsid w:val="5640296D"/>
    <w:multiLevelType w:val="hybridMultilevel"/>
    <w:tmpl w:val="FBB022E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6C92A3B"/>
    <w:multiLevelType w:val="hybridMultilevel"/>
    <w:tmpl w:val="9BE89C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9">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6D86522"/>
    <w:multiLevelType w:val="hybridMultilevel"/>
    <w:tmpl w:val="4BCC5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ED00FE"/>
    <w:multiLevelType w:val="hybridMultilevel"/>
    <w:tmpl w:val="8086F5F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837755F"/>
    <w:multiLevelType w:val="hybridMultilevel"/>
    <w:tmpl w:val="2B326F9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58A15A41"/>
    <w:multiLevelType w:val="hybridMultilevel"/>
    <w:tmpl w:val="97B21B0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B28457E"/>
    <w:multiLevelType w:val="hybridMultilevel"/>
    <w:tmpl w:val="48685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5E390A0D"/>
    <w:multiLevelType w:val="hybridMultilevel"/>
    <w:tmpl w:val="94A0485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5E3C5E23"/>
    <w:multiLevelType w:val="hybridMultilevel"/>
    <w:tmpl w:val="85441AD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5F9A6F03"/>
    <w:multiLevelType w:val="hybridMultilevel"/>
    <w:tmpl w:val="2B90822A"/>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39640A5"/>
    <w:multiLevelType w:val="multilevel"/>
    <w:tmpl w:val="ED58C884"/>
    <w:lvl w:ilvl="0">
      <w:start w:val="1"/>
      <w:numFmt w:val="upperRoman"/>
      <w:pStyle w:val="ChapterOutline"/>
      <w:lvlText w:val="%1."/>
      <w:lvlJc w:val="left"/>
      <w:pPr>
        <w:tabs>
          <w:tab w:val="num" w:pos="1296"/>
        </w:tabs>
        <w:ind w:left="1296" w:hanging="576"/>
      </w:pPr>
      <w:rPr>
        <w:rFonts w:hint="default"/>
      </w:rPr>
    </w:lvl>
    <w:lvl w:ilvl="1">
      <w:start w:val="1"/>
      <w:numFmt w:val="upperLetter"/>
      <w:lvlText w:val="%2."/>
      <w:lvlJc w:val="left"/>
      <w:pPr>
        <w:tabs>
          <w:tab w:val="num" w:pos="2376"/>
        </w:tabs>
        <w:ind w:left="2016" w:firstLine="0"/>
      </w:pPr>
      <w:rPr>
        <w:rFonts w:hint="default"/>
      </w:rPr>
    </w:lvl>
    <w:lvl w:ilvl="2">
      <w:start w:val="2"/>
      <w:numFmt w:val="decimal"/>
      <w:lvlText w:val="%3."/>
      <w:lvlJc w:val="left"/>
      <w:pPr>
        <w:tabs>
          <w:tab w:val="num" w:pos="3096"/>
        </w:tabs>
        <w:ind w:left="2736" w:firstLine="0"/>
      </w:pPr>
      <w:rPr>
        <w:rFonts w:hint="default"/>
      </w:rPr>
    </w:lvl>
    <w:lvl w:ilvl="3">
      <w:start w:val="1"/>
      <w:numFmt w:val="none"/>
      <w:lvlText w:val="%4"/>
      <w:lvlJc w:val="left"/>
      <w:pPr>
        <w:tabs>
          <w:tab w:val="num" w:pos="3816"/>
        </w:tabs>
        <w:ind w:left="3456" w:firstLine="0"/>
      </w:pPr>
      <w:rPr>
        <w:rFonts w:hint="default"/>
      </w:rPr>
    </w:lvl>
    <w:lvl w:ilvl="4">
      <w:start w:val="1"/>
      <w:numFmt w:val="none"/>
      <w:lvlText w:val=""/>
      <w:lvlJc w:val="left"/>
      <w:pPr>
        <w:tabs>
          <w:tab w:val="num" w:pos="4536"/>
        </w:tabs>
        <w:ind w:left="4176" w:firstLine="0"/>
      </w:pPr>
      <w:rPr>
        <w:rFonts w:hint="default"/>
      </w:rPr>
    </w:lvl>
    <w:lvl w:ilvl="5">
      <w:start w:val="1"/>
      <w:numFmt w:val="none"/>
      <w:lvlText w:val=""/>
      <w:lvlJc w:val="left"/>
      <w:pPr>
        <w:tabs>
          <w:tab w:val="num" w:pos="5256"/>
        </w:tabs>
        <w:ind w:left="4896" w:firstLine="0"/>
      </w:pPr>
      <w:rPr>
        <w:rFonts w:hint="default"/>
      </w:rPr>
    </w:lvl>
    <w:lvl w:ilvl="6">
      <w:start w:val="1"/>
      <w:numFmt w:val="none"/>
      <w:lvlText w:val=""/>
      <w:lvlJc w:val="left"/>
      <w:pPr>
        <w:tabs>
          <w:tab w:val="num" w:pos="5976"/>
        </w:tabs>
        <w:ind w:left="5616" w:firstLine="0"/>
      </w:pPr>
      <w:rPr>
        <w:rFonts w:hint="default"/>
      </w:rPr>
    </w:lvl>
    <w:lvl w:ilvl="7">
      <w:start w:val="1"/>
      <w:numFmt w:val="none"/>
      <w:lvlText w:val=""/>
      <w:lvlJc w:val="left"/>
      <w:pPr>
        <w:tabs>
          <w:tab w:val="num" w:pos="6696"/>
        </w:tabs>
        <w:ind w:left="6336" w:firstLine="0"/>
      </w:pPr>
      <w:rPr>
        <w:rFonts w:hint="default"/>
      </w:rPr>
    </w:lvl>
    <w:lvl w:ilvl="8">
      <w:start w:val="1"/>
      <w:numFmt w:val="none"/>
      <w:lvlText w:val=""/>
      <w:lvlJc w:val="left"/>
      <w:pPr>
        <w:tabs>
          <w:tab w:val="num" w:pos="7416"/>
        </w:tabs>
        <w:ind w:left="7056" w:firstLine="0"/>
      </w:pPr>
      <w:rPr>
        <w:rFonts w:hint="default"/>
      </w:rPr>
    </w:lvl>
  </w:abstractNum>
  <w:abstractNum w:abstractNumId="42">
    <w:nsid w:val="64165EE2"/>
    <w:multiLevelType w:val="hybridMultilevel"/>
    <w:tmpl w:val="42923F4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645558DC"/>
    <w:multiLevelType w:val="hybridMultilevel"/>
    <w:tmpl w:val="83CEFBF4"/>
    <w:lvl w:ilvl="0" w:tplc="04090009">
      <w:start w:val="1"/>
      <w:numFmt w:val="bullet"/>
      <w:lvlText w:val=""/>
      <w:lvlJc w:val="left"/>
      <w:pPr>
        <w:ind w:left="1440" w:hanging="360"/>
      </w:pPr>
      <w:rPr>
        <w:rFonts w:ascii="Wingdings" w:hAnsi="Wingdings" w:hint="default"/>
      </w:rPr>
    </w:lvl>
    <w:lvl w:ilvl="1" w:tplc="04090009">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688B6046"/>
    <w:multiLevelType w:val="hybridMultilevel"/>
    <w:tmpl w:val="A502DA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69732A03"/>
    <w:multiLevelType w:val="hybridMultilevel"/>
    <w:tmpl w:val="D1100192"/>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6EFE497A"/>
    <w:multiLevelType w:val="hybridMultilevel"/>
    <w:tmpl w:val="1F4E737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1203908"/>
    <w:multiLevelType w:val="hybridMultilevel"/>
    <w:tmpl w:val="5690421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7BD458DF"/>
    <w:multiLevelType w:val="hybridMultilevel"/>
    <w:tmpl w:val="3328E56E"/>
    <w:lvl w:ilvl="0" w:tplc="04090009">
      <w:start w:val="1"/>
      <w:numFmt w:val="bullet"/>
      <w:lvlText w:val=""/>
      <w:lvlJc w:val="left"/>
      <w:pPr>
        <w:ind w:left="1440" w:hanging="360"/>
      </w:pPr>
      <w:rPr>
        <w:rFonts w:ascii="Wingdings" w:hAnsi="Wingdings" w:hint="default"/>
      </w:rPr>
    </w:lvl>
    <w:lvl w:ilvl="1" w:tplc="04090009">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7CD963E8"/>
    <w:multiLevelType w:val="hybridMultilevel"/>
    <w:tmpl w:val="F4CCCD4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41"/>
  </w:num>
  <w:num w:numId="3">
    <w:abstractNumId w:val="12"/>
  </w:num>
  <w:num w:numId="4">
    <w:abstractNumId w:val="24"/>
  </w:num>
  <w:num w:numId="5">
    <w:abstractNumId w:val="0"/>
  </w:num>
  <w:num w:numId="6">
    <w:abstractNumId w:val="33"/>
  </w:num>
  <w:num w:numId="7">
    <w:abstractNumId w:val="35"/>
  </w:num>
  <w:num w:numId="8">
    <w:abstractNumId w:val="37"/>
  </w:num>
  <w:num w:numId="9">
    <w:abstractNumId w:val="20"/>
  </w:num>
  <w:num w:numId="10">
    <w:abstractNumId w:val="29"/>
  </w:num>
  <w:num w:numId="11">
    <w:abstractNumId w:val="44"/>
  </w:num>
  <w:num w:numId="12">
    <w:abstractNumId w:val="7"/>
  </w:num>
  <w:num w:numId="13">
    <w:abstractNumId w:val="26"/>
  </w:num>
  <w:num w:numId="14">
    <w:abstractNumId w:val="30"/>
  </w:num>
  <w:num w:numId="15">
    <w:abstractNumId w:val="42"/>
  </w:num>
  <w:num w:numId="16">
    <w:abstractNumId w:val="34"/>
  </w:num>
  <w:num w:numId="17">
    <w:abstractNumId w:val="23"/>
  </w:num>
  <w:num w:numId="18">
    <w:abstractNumId w:val="43"/>
  </w:num>
  <w:num w:numId="19">
    <w:abstractNumId w:val="25"/>
  </w:num>
  <w:num w:numId="20">
    <w:abstractNumId w:val="9"/>
  </w:num>
  <w:num w:numId="21">
    <w:abstractNumId w:val="1"/>
  </w:num>
  <w:num w:numId="22">
    <w:abstractNumId w:val="14"/>
  </w:num>
  <w:num w:numId="23">
    <w:abstractNumId w:val="19"/>
  </w:num>
  <w:num w:numId="24">
    <w:abstractNumId w:val="36"/>
  </w:num>
  <w:num w:numId="25">
    <w:abstractNumId w:val="21"/>
  </w:num>
  <w:num w:numId="26">
    <w:abstractNumId w:val="40"/>
  </w:num>
  <w:num w:numId="27">
    <w:abstractNumId w:val="11"/>
  </w:num>
  <w:num w:numId="28">
    <w:abstractNumId w:val="27"/>
  </w:num>
  <w:num w:numId="29">
    <w:abstractNumId w:val="2"/>
  </w:num>
  <w:num w:numId="30">
    <w:abstractNumId w:val="4"/>
  </w:num>
  <w:num w:numId="31">
    <w:abstractNumId w:val="6"/>
  </w:num>
  <w:num w:numId="32">
    <w:abstractNumId w:val="8"/>
  </w:num>
  <w:num w:numId="33">
    <w:abstractNumId w:val="5"/>
  </w:num>
  <w:num w:numId="34">
    <w:abstractNumId w:val="16"/>
  </w:num>
  <w:num w:numId="35">
    <w:abstractNumId w:val="28"/>
  </w:num>
  <w:num w:numId="36">
    <w:abstractNumId w:val="10"/>
  </w:num>
  <w:num w:numId="37">
    <w:abstractNumId w:val="39"/>
  </w:num>
  <w:num w:numId="38">
    <w:abstractNumId w:val="49"/>
  </w:num>
  <w:num w:numId="39">
    <w:abstractNumId w:val="31"/>
  </w:num>
  <w:num w:numId="40">
    <w:abstractNumId w:val="18"/>
  </w:num>
  <w:num w:numId="41">
    <w:abstractNumId w:val="15"/>
  </w:num>
  <w:num w:numId="42">
    <w:abstractNumId w:val="38"/>
  </w:num>
  <w:num w:numId="43">
    <w:abstractNumId w:val="13"/>
  </w:num>
  <w:num w:numId="44">
    <w:abstractNumId w:val="22"/>
  </w:num>
  <w:num w:numId="45">
    <w:abstractNumId w:val="46"/>
  </w:num>
  <w:num w:numId="46">
    <w:abstractNumId w:val="48"/>
  </w:num>
  <w:num w:numId="47">
    <w:abstractNumId w:val="47"/>
  </w:num>
  <w:num w:numId="48">
    <w:abstractNumId w:val="3"/>
  </w:num>
  <w:num w:numId="49">
    <w:abstractNumId w:val="32"/>
  </w:num>
  <w:num w:numId="50">
    <w:abstractNumId w:val="45"/>
  </w:num>
  <w:numIdMacAtCleanup w:val="4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ather Hetzler">
    <w15:presenceInfo w15:providerId="Windows Live" w15:userId="3779ee6b5623b8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42D"/>
    <w:rsid w:val="0000032A"/>
    <w:rsid w:val="00006087"/>
    <w:rsid w:val="00010709"/>
    <w:rsid w:val="00010EE1"/>
    <w:rsid w:val="000122E6"/>
    <w:rsid w:val="000135D5"/>
    <w:rsid w:val="00017233"/>
    <w:rsid w:val="00020C29"/>
    <w:rsid w:val="000211DA"/>
    <w:rsid w:val="000254CD"/>
    <w:rsid w:val="000257ED"/>
    <w:rsid w:val="00025C84"/>
    <w:rsid w:val="00030C35"/>
    <w:rsid w:val="00034D1A"/>
    <w:rsid w:val="0004576A"/>
    <w:rsid w:val="00046091"/>
    <w:rsid w:val="00053174"/>
    <w:rsid w:val="000540F9"/>
    <w:rsid w:val="00055739"/>
    <w:rsid w:val="00055D1B"/>
    <w:rsid w:val="00060E1C"/>
    <w:rsid w:val="000703A4"/>
    <w:rsid w:val="00072B66"/>
    <w:rsid w:val="000744AD"/>
    <w:rsid w:val="000744D5"/>
    <w:rsid w:val="00075ED1"/>
    <w:rsid w:val="000762F7"/>
    <w:rsid w:val="00076A1A"/>
    <w:rsid w:val="00082A40"/>
    <w:rsid w:val="00084763"/>
    <w:rsid w:val="00084ABF"/>
    <w:rsid w:val="000940AB"/>
    <w:rsid w:val="000A6E4C"/>
    <w:rsid w:val="000D76B4"/>
    <w:rsid w:val="000D7CAD"/>
    <w:rsid w:val="000F689A"/>
    <w:rsid w:val="000F7E12"/>
    <w:rsid w:val="0010041E"/>
    <w:rsid w:val="00102F8D"/>
    <w:rsid w:val="00110DD3"/>
    <w:rsid w:val="0012409F"/>
    <w:rsid w:val="00130CC4"/>
    <w:rsid w:val="001330ED"/>
    <w:rsid w:val="0013394C"/>
    <w:rsid w:val="00141420"/>
    <w:rsid w:val="001429BB"/>
    <w:rsid w:val="00142AEA"/>
    <w:rsid w:val="00150220"/>
    <w:rsid w:val="00154CFB"/>
    <w:rsid w:val="00157B14"/>
    <w:rsid w:val="001608F9"/>
    <w:rsid w:val="00167324"/>
    <w:rsid w:val="001702BE"/>
    <w:rsid w:val="00175A1E"/>
    <w:rsid w:val="001772BB"/>
    <w:rsid w:val="00177AD9"/>
    <w:rsid w:val="00181E50"/>
    <w:rsid w:val="001946B5"/>
    <w:rsid w:val="001A0735"/>
    <w:rsid w:val="001A55DA"/>
    <w:rsid w:val="001B08BD"/>
    <w:rsid w:val="001B4215"/>
    <w:rsid w:val="001C5341"/>
    <w:rsid w:val="001D124F"/>
    <w:rsid w:val="001D65D5"/>
    <w:rsid w:val="001E2A81"/>
    <w:rsid w:val="001E4D0E"/>
    <w:rsid w:val="00202091"/>
    <w:rsid w:val="00207F45"/>
    <w:rsid w:val="00222C1A"/>
    <w:rsid w:val="00234B26"/>
    <w:rsid w:val="002412D3"/>
    <w:rsid w:val="002451B9"/>
    <w:rsid w:val="002461ED"/>
    <w:rsid w:val="00251086"/>
    <w:rsid w:val="00253B70"/>
    <w:rsid w:val="00255AF0"/>
    <w:rsid w:val="00256D93"/>
    <w:rsid w:val="002658EC"/>
    <w:rsid w:val="002723E8"/>
    <w:rsid w:val="00283CA6"/>
    <w:rsid w:val="0028697C"/>
    <w:rsid w:val="00286F0C"/>
    <w:rsid w:val="002874FF"/>
    <w:rsid w:val="002A2FA2"/>
    <w:rsid w:val="002A65FB"/>
    <w:rsid w:val="002B2A52"/>
    <w:rsid w:val="002B3438"/>
    <w:rsid w:val="002C37A4"/>
    <w:rsid w:val="002C5B80"/>
    <w:rsid w:val="002C6387"/>
    <w:rsid w:val="002D08DB"/>
    <w:rsid w:val="002D31C7"/>
    <w:rsid w:val="002D4468"/>
    <w:rsid w:val="002E0D49"/>
    <w:rsid w:val="002E4F42"/>
    <w:rsid w:val="002E7381"/>
    <w:rsid w:val="002E7F12"/>
    <w:rsid w:val="002F192B"/>
    <w:rsid w:val="002F7CA2"/>
    <w:rsid w:val="00312656"/>
    <w:rsid w:val="00313155"/>
    <w:rsid w:val="00317DCC"/>
    <w:rsid w:val="00327091"/>
    <w:rsid w:val="00331D04"/>
    <w:rsid w:val="00336924"/>
    <w:rsid w:val="00340769"/>
    <w:rsid w:val="003417A4"/>
    <w:rsid w:val="003438A0"/>
    <w:rsid w:val="00344C24"/>
    <w:rsid w:val="00346599"/>
    <w:rsid w:val="00355941"/>
    <w:rsid w:val="003559CF"/>
    <w:rsid w:val="00374B7B"/>
    <w:rsid w:val="00376C40"/>
    <w:rsid w:val="00376DF8"/>
    <w:rsid w:val="00385A59"/>
    <w:rsid w:val="00386206"/>
    <w:rsid w:val="003876E7"/>
    <w:rsid w:val="00391DA6"/>
    <w:rsid w:val="003924C1"/>
    <w:rsid w:val="00393CD5"/>
    <w:rsid w:val="00393E60"/>
    <w:rsid w:val="003957C3"/>
    <w:rsid w:val="003A3806"/>
    <w:rsid w:val="003B5B72"/>
    <w:rsid w:val="003B7118"/>
    <w:rsid w:val="003B75DF"/>
    <w:rsid w:val="003C209D"/>
    <w:rsid w:val="003C5BA6"/>
    <w:rsid w:val="003C6643"/>
    <w:rsid w:val="003D5C8C"/>
    <w:rsid w:val="003D5F73"/>
    <w:rsid w:val="003E292B"/>
    <w:rsid w:val="003F39A2"/>
    <w:rsid w:val="004073E6"/>
    <w:rsid w:val="00410516"/>
    <w:rsid w:val="0041735C"/>
    <w:rsid w:val="004259C2"/>
    <w:rsid w:val="00426436"/>
    <w:rsid w:val="004302E8"/>
    <w:rsid w:val="00433042"/>
    <w:rsid w:val="00435531"/>
    <w:rsid w:val="00436AA3"/>
    <w:rsid w:val="00436DA9"/>
    <w:rsid w:val="0043779D"/>
    <w:rsid w:val="004436C7"/>
    <w:rsid w:val="004453FE"/>
    <w:rsid w:val="004510C3"/>
    <w:rsid w:val="0045618C"/>
    <w:rsid w:val="00472A23"/>
    <w:rsid w:val="00473ED6"/>
    <w:rsid w:val="00474DD2"/>
    <w:rsid w:val="00475E30"/>
    <w:rsid w:val="004816DB"/>
    <w:rsid w:val="00483B55"/>
    <w:rsid w:val="00484DD7"/>
    <w:rsid w:val="004853A7"/>
    <w:rsid w:val="00485F53"/>
    <w:rsid w:val="004922AF"/>
    <w:rsid w:val="00493675"/>
    <w:rsid w:val="00493BB4"/>
    <w:rsid w:val="004A48FE"/>
    <w:rsid w:val="004A577C"/>
    <w:rsid w:val="004B246C"/>
    <w:rsid w:val="004C1AF4"/>
    <w:rsid w:val="004C383B"/>
    <w:rsid w:val="004E0F9F"/>
    <w:rsid w:val="004E4DF0"/>
    <w:rsid w:val="004E5AE5"/>
    <w:rsid w:val="004E5E35"/>
    <w:rsid w:val="004E6596"/>
    <w:rsid w:val="004E6FB6"/>
    <w:rsid w:val="004F06F6"/>
    <w:rsid w:val="004F197B"/>
    <w:rsid w:val="00500E13"/>
    <w:rsid w:val="005055E3"/>
    <w:rsid w:val="00506AA3"/>
    <w:rsid w:val="005106FB"/>
    <w:rsid w:val="00513059"/>
    <w:rsid w:val="005174E1"/>
    <w:rsid w:val="00521CDD"/>
    <w:rsid w:val="0052275D"/>
    <w:rsid w:val="00524EF4"/>
    <w:rsid w:val="00525733"/>
    <w:rsid w:val="00526255"/>
    <w:rsid w:val="00533B15"/>
    <w:rsid w:val="00533BE3"/>
    <w:rsid w:val="0053684C"/>
    <w:rsid w:val="00540A28"/>
    <w:rsid w:val="005424F7"/>
    <w:rsid w:val="005467C4"/>
    <w:rsid w:val="0055076B"/>
    <w:rsid w:val="0055306F"/>
    <w:rsid w:val="00554768"/>
    <w:rsid w:val="00554A34"/>
    <w:rsid w:val="005639BA"/>
    <w:rsid w:val="00566380"/>
    <w:rsid w:val="00566CD6"/>
    <w:rsid w:val="00572A97"/>
    <w:rsid w:val="0057342D"/>
    <w:rsid w:val="00577B82"/>
    <w:rsid w:val="00580F76"/>
    <w:rsid w:val="005822DA"/>
    <w:rsid w:val="00584E0C"/>
    <w:rsid w:val="00591AC5"/>
    <w:rsid w:val="005962B1"/>
    <w:rsid w:val="005A005A"/>
    <w:rsid w:val="005A01BC"/>
    <w:rsid w:val="005A59EA"/>
    <w:rsid w:val="005C1568"/>
    <w:rsid w:val="005C3354"/>
    <w:rsid w:val="005C73CB"/>
    <w:rsid w:val="005D1214"/>
    <w:rsid w:val="005D2264"/>
    <w:rsid w:val="005D37C6"/>
    <w:rsid w:val="005D475D"/>
    <w:rsid w:val="005D53C7"/>
    <w:rsid w:val="005D5992"/>
    <w:rsid w:val="005E6B7B"/>
    <w:rsid w:val="005E6C12"/>
    <w:rsid w:val="005F3376"/>
    <w:rsid w:val="005F5DB3"/>
    <w:rsid w:val="005F7DB4"/>
    <w:rsid w:val="00605B7B"/>
    <w:rsid w:val="00616251"/>
    <w:rsid w:val="00616280"/>
    <w:rsid w:val="00617162"/>
    <w:rsid w:val="00620871"/>
    <w:rsid w:val="00621DA8"/>
    <w:rsid w:val="00622994"/>
    <w:rsid w:val="00623CFE"/>
    <w:rsid w:val="0062570D"/>
    <w:rsid w:val="00641F6A"/>
    <w:rsid w:val="0064223A"/>
    <w:rsid w:val="00642241"/>
    <w:rsid w:val="0064233B"/>
    <w:rsid w:val="00643FC5"/>
    <w:rsid w:val="00645064"/>
    <w:rsid w:val="00647B28"/>
    <w:rsid w:val="00652AE4"/>
    <w:rsid w:val="0065474B"/>
    <w:rsid w:val="006563C1"/>
    <w:rsid w:val="00657C7F"/>
    <w:rsid w:val="006607B4"/>
    <w:rsid w:val="00664205"/>
    <w:rsid w:val="00670F9A"/>
    <w:rsid w:val="00672DC2"/>
    <w:rsid w:val="00675717"/>
    <w:rsid w:val="006874F9"/>
    <w:rsid w:val="00692FC7"/>
    <w:rsid w:val="006933B8"/>
    <w:rsid w:val="00693A44"/>
    <w:rsid w:val="006A2521"/>
    <w:rsid w:val="006A2ACE"/>
    <w:rsid w:val="006A3362"/>
    <w:rsid w:val="006A3AAA"/>
    <w:rsid w:val="006B0444"/>
    <w:rsid w:val="006B1840"/>
    <w:rsid w:val="006B2611"/>
    <w:rsid w:val="006D1EEB"/>
    <w:rsid w:val="006D6160"/>
    <w:rsid w:val="006F0389"/>
    <w:rsid w:val="006F0743"/>
    <w:rsid w:val="006F1C79"/>
    <w:rsid w:val="006F25FF"/>
    <w:rsid w:val="006F6C34"/>
    <w:rsid w:val="0070681B"/>
    <w:rsid w:val="0071605D"/>
    <w:rsid w:val="00716B74"/>
    <w:rsid w:val="00722496"/>
    <w:rsid w:val="00730656"/>
    <w:rsid w:val="00730B1E"/>
    <w:rsid w:val="007321BC"/>
    <w:rsid w:val="00741BD7"/>
    <w:rsid w:val="0074375D"/>
    <w:rsid w:val="00756410"/>
    <w:rsid w:val="007600DE"/>
    <w:rsid w:val="00760371"/>
    <w:rsid w:val="00763592"/>
    <w:rsid w:val="00763DB3"/>
    <w:rsid w:val="007701A6"/>
    <w:rsid w:val="00773AE5"/>
    <w:rsid w:val="00775A49"/>
    <w:rsid w:val="00791B5D"/>
    <w:rsid w:val="007A7387"/>
    <w:rsid w:val="007A7732"/>
    <w:rsid w:val="007B312E"/>
    <w:rsid w:val="007B7BF1"/>
    <w:rsid w:val="007C16DD"/>
    <w:rsid w:val="007C1DE9"/>
    <w:rsid w:val="007C33EE"/>
    <w:rsid w:val="007C6737"/>
    <w:rsid w:val="007C6CAB"/>
    <w:rsid w:val="007C7426"/>
    <w:rsid w:val="007D43A2"/>
    <w:rsid w:val="007F22D9"/>
    <w:rsid w:val="00804BFC"/>
    <w:rsid w:val="00812368"/>
    <w:rsid w:val="00814F6E"/>
    <w:rsid w:val="00816631"/>
    <w:rsid w:val="00820378"/>
    <w:rsid w:val="00822895"/>
    <w:rsid w:val="008232AB"/>
    <w:rsid w:val="0082466D"/>
    <w:rsid w:val="008410E3"/>
    <w:rsid w:val="008427B8"/>
    <w:rsid w:val="0085065A"/>
    <w:rsid w:val="0085563D"/>
    <w:rsid w:val="008602AA"/>
    <w:rsid w:val="008608A4"/>
    <w:rsid w:val="0086351A"/>
    <w:rsid w:val="00866BAB"/>
    <w:rsid w:val="00867AB7"/>
    <w:rsid w:val="00870FE9"/>
    <w:rsid w:val="008719F8"/>
    <w:rsid w:val="00886730"/>
    <w:rsid w:val="0089797A"/>
    <w:rsid w:val="008A16A7"/>
    <w:rsid w:val="008A374D"/>
    <w:rsid w:val="008A393B"/>
    <w:rsid w:val="008C6621"/>
    <w:rsid w:val="008D71CF"/>
    <w:rsid w:val="008D7CE9"/>
    <w:rsid w:val="008E2BF9"/>
    <w:rsid w:val="008E4B2F"/>
    <w:rsid w:val="008F3231"/>
    <w:rsid w:val="008F46F5"/>
    <w:rsid w:val="008F6EEB"/>
    <w:rsid w:val="00900016"/>
    <w:rsid w:val="0090066C"/>
    <w:rsid w:val="00905718"/>
    <w:rsid w:val="00912C46"/>
    <w:rsid w:val="00914BB1"/>
    <w:rsid w:val="00922768"/>
    <w:rsid w:val="00932385"/>
    <w:rsid w:val="00933E7F"/>
    <w:rsid w:val="00934824"/>
    <w:rsid w:val="00935313"/>
    <w:rsid w:val="00937385"/>
    <w:rsid w:val="00941B54"/>
    <w:rsid w:val="0094346A"/>
    <w:rsid w:val="00943A67"/>
    <w:rsid w:val="009476B8"/>
    <w:rsid w:val="00952476"/>
    <w:rsid w:val="00960CDE"/>
    <w:rsid w:val="00962050"/>
    <w:rsid w:val="00963852"/>
    <w:rsid w:val="00965BEF"/>
    <w:rsid w:val="00965CD7"/>
    <w:rsid w:val="00965E59"/>
    <w:rsid w:val="00966094"/>
    <w:rsid w:val="00971F93"/>
    <w:rsid w:val="009727D6"/>
    <w:rsid w:val="00980A50"/>
    <w:rsid w:val="00990AE4"/>
    <w:rsid w:val="00991A38"/>
    <w:rsid w:val="00994E01"/>
    <w:rsid w:val="009A6200"/>
    <w:rsid w:val="009A6CD6"/>
    <w:rsid w:val="009A7FE3"/>
    <w:rsid w:val="009B1802"/>
    <w:rsid w:val="009B2C0C"/>
    <w:rsid w:val="009C23FB"/>
    <w:rsid w:val="009D1A9A"/>
    <w:rsid w:val="009D3DA3"/>
    <w:rsid w:val="009D4425"/>
    <w:rsid w:val="009D77B9"/>
    <w:rsid w:val="009E5472"/>
    <w:rsid w:val="009F1BF3"/>
    <w:rsid w:val="009F6412"/>
    <w:rsid w:val="009F6BFC"/>
    <w:rsid w:val="00A06F45"/>
    <w:rsid w:val="00A16ACF"/>
    <w:rsid w:val="00A22884"/>
    <w:rsid w:val="00A3003E"/>
    <w:rsid w:val="00A30EE5"/>
    <w:rsid w:val="00A3576A"/>
    <w:rsid w:val="00A3669E"/>
    <w:rsid w:val="00A43495"/>
    <w:rsid w:val="00A47572"/>
    <w:rsid w:val="00A53153"/>
    <w:rsid w:val="00A53855"/>
    <w:rsid w:val="00A54541"/>
    <w:rsid w:val="00A57FA0"/>
    <w:rsid w:val="00A63C29"/>
    <w:rsid w:val="00A66393"/>
    <w:rsid w:val="00A91E60"/>
    <w:rsid w:val="00A92171"/>
    <w:rsid w:val="00A9455A"/>
    <w:rsid w:val="00A95C57"/>
    <w:rsid w:val="00AA4353"/>
    <w:rsid w:val="00AA4434"/>
    <w:rsid w:val="00AA535E"/>
    <w:rsid w:val="00AB62B9"/>
    <w:rsid w:val="00AC3568"/>
    <w:rsid w:val="00AC45A0"/>
    <w:rsid w:val="00AC4D02"/>
    <w:rsid w:val="00AD4D68"/>
    <w:rsid w:val="00AD6B18"/>
    <w:rsid w:val="00AD7187"/>
    <w:rsid w:val="00AE1406"/>
    <w:rsid w:val="00AE2B49"/>
    <w:rsid w:val="00AE48CC"/>
    <w:rsid w:val="00AF7D01"/>
    <w:rsid w:val="00B01189"/>
    <w:rsid w:val="00B053AA"/>
    <w:rsid w:val="00B0629F"/>
    <w:rsid w:val="00B07AC4"/>
    <w:rsid w:val="00B07B8C"/>
    <w:rsid w:val="00B120E1"/>
    <w:rsid w:val="00B12B94"/>
    <w:rsid w:val="00B161DB"/>
    <w:rsid w:val="00B166F9"/>
    <w:rsid w:val="00B20E17"/>
    <w:rsid w:val="00B21758"/>
    <w:rsid w:val="00B250D5"/>
    <w:rsid w:val="00B26A67"/>
    <w:rsid w:val="00B329A3"/>
    <w:rsid w:val="00B331F8"/>
    <w:rsid w:val="00B363CC"/>
    <w:rsid w:val="00B37D5C"/>
    <w:rsid w:val="00B42E2D"/>
    <w:rsid w:val="00B43A83"/>
    <w:rsid w:val="00B44E3C"/>
    <w:rsid w:val="00B47066"/>
    <w:rsid w:val="00B518CE"/>
    <w:rsid w:val="00B521C0"/>
    <w:rsid w:val="00B52320"/>
    <w:rsid w:val="00B528CF"/>
    <w:rsid w:val="00B54497"/>
    <w:rsid w:val="00B55BE2"/>
    <w:rsid w:val="00B56566"/>
    <w:rsid w:val="00B5726D"/>
    <w:rsid w:val="00B610E1"/>
    <w:rsid w:val="00B63616"/>
    <w:rsid w:val="00B66DE8"/>
    <w:rsid w:val="00B76CAC"/>
    <w:rsid w:val="00B77C82"/>
    <w:rsid w:val="00B8062B"/>
    <w:rsid w:val="00B815EF"/>
    <w:rsid w:val="00B848E8"/>
    <w:rsid w:val="00B86B6C"/>
    <w:rsid w:val="00B86D46"/>
    <w:rsid w:val="00B94090"/>
    <w:rsid w:val="00BA31E2"/>
    <w:rsid w:val="00BA47AC"/>
    <w:rsid w:val="00BB18BD"/>
    <w:rsid w:val="00BB4E9C"/>
    <w:rsid w:val="00BB6A5E"/>
    <w:rsid w:val="00BC3BC9"/>
    <w:rsid w:val="00BC686F"/>
    <w:rsid w:val="00BC7E8E"/>
    <w:rsid w:val="00BD382C"/>
    <w:rsid w:val="00BE1E5A"/>
    <w:rsid w:val="00BE3977"/>
    <w:rsid w:val="00BE538E"/>
    <w:rsid w:val="00BF18B2"/>
    <w:rsid w:val="00BF1F63"/>
    <w:rsid w:val="00BF47DD"/>
    <w:rsid w:val="00BF61EB"/>
    <w:rsid w:val="00C02303"/>
    <w:rsid w:val="00C03A5E"/>
    <w:rsid w:val="00C11FFF"/>
    <w:rsid w:val="00C21855"/>
    <w:rsid w:val="00C3336F"/>
    <w:rsid w:val="00C337C8"/>
    <w:rsid w:val="00C34680"/>
    <w:rsid w:val="00C36EEF"/>
    <w:rsid w:val="00C41001"/>
    <w:rsid w:val="00C41D11"/>
    <w:rsid w:val="00C445D0"/>
    <w:rsid w:val="00C45BF6"/>
    <w:rsid w:val="00C464F5"/>
    <w:rsid w:val="00C51666"/>
    <w:rsid w:val="00C51DFC"/>
    <w:rsid w:val="00C52555"/>
    <w:rsid w:val="00C53A2A"/>
    <w:rsid w:val="00C5452E"/>
    <w:rsid w:val="00C6156E"/>
    <w:rsid w:val="00C61DE5"/>
    <w:rsid w:val="00C6383A"/>
    <w:rsid w:val="00C65310"/>
    <w:rsid w:val="00C6752F"/>
    <w:rsid w:val="00C73D98"/>
    <w:rsid w:val="00C922E1"/>
    <w:rsid w:val="00C94E64"/>
    <w:rsid w:val="00C9629A"/>
    <w:rsid w:val="00CA13FD"/>
    <w:rsid w:val="00CA19DF"/>
    <w:rsid w:val="00CA2FC9"/>
    <w:rsid w:val="00CA7752"/>
    <w:rsid w:val="00CB4811"/>
    <w:rsid w:val="00CB7786"/>
    <w:rsid w:val="00CC57AB"/>
    <w:rsid w:val="00CD155C"/>
    <w:rsid w:val="00CD6233"/>
    <w:rsid w:val="00CE1291"/>
    <w:rsid w:val="00D00768"/>
    <w:rsid w:val="00D02417"/>
    <w:rsid w:val="00D11C62"/>
    <w:rsid w:val="00D20A89"/>
    <w:rsid w:val="00D22A60"/>
    <w:rsid w:val="00D247FC"/>
    <w:rsid w:val="00D34435"/>
    <w:rsid w:val="00D37ECA"/>
    <w:rsid w:val="00D424EF"/>
    <w:rsid w:val="00D44CDB"/>
    <w:rsid w:val="00D55A32"/>
    <w:rsid w:val="00D569ED"/>
    <w:rsid w:val="00D570C1"/>
    <w:rsid w:val="00D64ED8"/>
    <w:rsid w:val="00D6635A"/>
    <w:rsid w:val="00D770E0"/>
    <w:rsid w:val="00D81662"/>
    <w:rsid w:val="00D81F92"/>
    <w:rsid w:val="00D82C2A"/>
    <w:rsid w:val="00D850EE"/>
    <w:rsid w:val="00D85977"/>
    <w:rsid w:val="00D90115"/>
    <w:rsid w:val="00D91780"/>
    <w:rsid w:val="00D930A5"/>
    <w:rsid w:val="00D93693"/>
    <w:rsid w:val="00D94420"/>
    <w:rsid w:val="00D94E4A"/>
    <w:rsid w:val="00D97A05"/>
    <w:rsid w:val="00DA306B"/>
    <w:rsid w:val="00DA328C"/>
    <w:rsid w:val="00DA7C84"/>
    <w:rsid w:val="00DB0A35"/>
    <w:rsid w:val="00DB159E"/>
    <w:rsid w:val="00DB2196"/>
    <w:rsid w:val="00DB3875"/>
    <w:rsid w:val="00DB4E2E"/>
    <w:rsid w:val="00DB61A7"/>
    <w:rsid w:val="00DC004D"/>
    <w:rsid w:val="00DC703B"/>
    <w:rsid w:val="00DD35EF"/>
    <w:rsid w:val="00DD6EDB"/>
    <w:rsid w:val="00DE3456"/>
    <w:rsid w:val="00DE50C8"/>
    <w:rsid w:val="00DE563F"/>
    <w:rsid w:val="00DF3F20"/>
    <w:rsid w:val="00E028AD"/>
    <w:rsid w:val="00E03334"/>
    <w:rsid w:val="00E117EB"/>
    <w:rsid w:val="00E12A8B"/>
    <w:rsid w:val="00E15AD0"/>
    <w:rsid w:val="00E255AB"/>
    <w:rsid w:val="00E277F5"/>
    <w:rsid w:val="00E35E97"/>
    <w:rsid w:val="00E403A8"/>
    <w:rsid w:val="00E4177B"/>
    <w:rsid w:val="00E469E0"/>
    <w:rsid w:val="00E47066"/>
    <w:rsid w:val="00E50B2D"/>
    <w:rsid w:val="00E52EDA"/>
    <w:rsid w:val="00E56FD9"/>
    <w:rsid w:val="00E62BED"/>
    <w:rsid w:val="00E74570"/>
    <w:rsid w:val="00E832A4"/>
    <w:rsid w:val="00E87798"/>
    <w:rsid w:val="00E87FEF"/>
    <w:rsid w:val="00E911BB"/>
    <w:rsid w:val="00E91439"/>
    <w:rsid w:val="00E91D58"/>
    <w:rsid w:val="00E94513"/>
    <w:rsid w:val="00E96678"/>
    <w:rsid w:val="00EA41E9"/>
    <w:rsid w:val="00EA525C"/>
    <w:rsid w:val="00EA7600"/>
    <w:rsid w:val="00EB0208"/>
    <w:rsid w:val="00EB037C"/>
    <w:rsid w:val="00EB321B"/>
    <w:rsid w:val="00EB3DE6"/>
    <w:rsid w:val="00EB57FA"/>
    <w:rsid w:val="00EB5E9A"/>
    <w:rsid w:val="00EC2BC1"/>
    <w:rsid w:val="00EC69DF"/>
    <w:rsid w:val="00ED21E0"/>
    <w:rsid w:val="00EE18AE"/>
    <w:rsid w:val="00EE1C19"/>
    <w:rsid w:val="00EE1D6B"/>
    <w:rsid w:val="00EF0234"/>
    <w:rsid w:val="00F00DA8"/>
    <w:rsid w:val="00F00F6B"/>
    <w:rsid w:val="00F01BFD"/>
    <w:rsid w:val="00F022CE"/>
    <w:rsid w:val="00F03057"/>
    <w:rsid w:val="00F03A10"/>
    <w:rsid w:val="00F11612"/>
    <w:rsid w:val="00F11CA8"/>
    <w:rsid w:val="00F13BAD"/>
    <w:rsid w:val="00F142E8"/>
    <w:rsid w:val="00F14CD1"/>
    <w:rsid w:val="00F21DE2"/>
    <w:rsid w:val="00F236CE"/>
    <w:rsid w:val="00F34F29"/>
    <w:rsid w:val="00F36A77"/>
    <w:rsid w:val="00F41907"/>
    <w:rsid w:val="00F44703"/>
    <w:rsid w:val="00F4583A"/>
    <w:rsid w:val="00F501A9"/>
    <w:rsid w:val="00F5171F"/>
    <w:rsid w:val="00F557DA"/>
    <w:rsid w:val="00F572DD"/>
    <w:rsid w:val="00F658CC"/>
    <w:rsid w:val="00F66DF7"/>
    <w:rsid w:val="00F671F6"/>
    <w:rsid w:val="00F75235"/>
    <w:rsid w:val="00F75D79"/>
    <w:rsid w:val="00F85474"/>
    <w:rsid w:val="00F86024"/>
    <w:rsid w:val="00F966F7"/>
    <w:rsid w:val="00FA3839"/>
    <w:rsid w:val="00FA4D1A"/>
    <w:rsid w:val="00FA5DCF"/>
    <w:rsid w:val="00FA7F81"/>
    <w:rsid w:val="00FB3291"/>
    <w:rsid w:val="00FB481C"/>
    <w:rsid w:val="00FB4CBB"/>
    <w:rsid w:val="00FB5825"/>
    <w:rsid w:val="00FC02B2"/>
    <w:rsid w:val="00FC1C89"/>
    <w:rsid w:val="00FC2310"/>
    <w:rsid w:val="00FC35A5"/>
    <w:rsid w:val="00FC4C49"/>
    <w:rsid w:val="00FC6F37"/>
    <w:rsid w:val="00FC705A"/>
    <w:rsid w:val="00FC7DB1"/>
    <w:rsid w:val="00FD4F34"/>
    <w:rsid w:val="00FD59F7"/>
    <w:rsid w:val="00FD64BA"/>
    <w:rsid w:val="00FE0A21"/>
    <w:rsid w:val="00FE50EB"/>
    <w:rsid w:val="00FE6447"/>
    <w:rsid w:val="00FE6EEB"/>
    <w:rsid w:val="00FF048C"/>
    <w:rsid w:val="00FF5CB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0C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174"/>
  </w:style>
  <w:style w:type="paragraph" w:styleId="Heading1">
    <w:name w:val="heading 1"/>
    <w:basedOn w:val="Normal"/>
    <w:next w:val="Normal"/>
    <w:link w:val="Heading1Char"/>
    <w:uiPriority w:val="9"/>
    <w:qFormat/>
    <w:rsid w:val="005734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734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7342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7342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342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7342D"/>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5734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342D"/>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57342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7342D"/>
    <w:rPr>
      <w:rFonts w:asciiTheme="majorHAnsi" w:eastAsiaTheme="majorEastAsia" w:hAnsiTheme="majorHAnsi" w:cstheme="majorBidi"/>
      <w:b/>
      <w:bCs/>
      <w:i/>
      <w:iCs/>
      <w:color w:val="4F81BD" w:themeColor="accent1"/>
    </w:rPr>
  </w:style>
  <w:style w:type="paragraph" w:styleId="ListParagraph">
    <w:name w:val="List Paragraph"/>
    <w:basedOn w:val="Normal"/>
    <w:uiPriority w:val="99"/>
    <w:qFormat/>
    <w:rsid w:val="0057342D"/>
    <w:pPr>
      <w:ind w:left="720"/>
      <w:contextualSpacing/>
    </w:pPr>
  </w:style>
  <w:style w:type="paragraph" w:styleId="ListNumber">
    <w:name w:val="List Number"/>
    <w:basedOn w:val="Normal"/>
    <w:rsid w:val="00A92171"/>
    <w:pPr>
      <w:numPr>
        <w:numId w:val="1"/>
      </w:numPr>
      <w:spacing w:after="260" w:line="240" w:lineRule="auto"/>
      <w:jc w:val="both"/>
    </w:pPr>
    <w:rPr>
      <w:rFonts w:ascii="Times New Roman" w:eastAsia="Times New Roman" w:hAnsi="Times New Roman" w:cs="Times New Roman"/>
    </w:rPr>
  </w:style>
  <w:style w:type="paragraph" w:styleId="Footer">
    <w:name w:val="footer"/>
    <w:basedOn w:val="Normal"/>
    <w:link w:val="FooterChar"/>
    <w:uiPriority w:val="99"/>
    <w:rsid w:val="00A92171"/>
    <w:pPr>
      <w:tabs>
        <w:tab w:val="center" w:pos="4320"/>
        <w:tab w:val="right" w:pos="8640"/>
      </w:tabs>
      <w:spacing w:after="26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A92171"/>
    <w:rPr>
      <w:rFonts w:ascii="Times New Roman" w:eastAsia="Times New Roman" w:hAnsi="Times New Roman" w:cs="Times New Roman"/>
      <w:sz w:val="20"/>
      <w:szCs w:val="20"/>
    </w:rPr>
  </w:style>
  <w:style w:type="character" w:styleId="PageNumber">
    <w:name w:val="page number"/>
    <w:basedOn w:val="DefaultParagraphFont"/>
    <w:rsid w:val="00A92171"/>
  </w:style>
  <w:style w:type="paragraph" w:customStyle="1" w:styleId="ChapterOutline">
    <w:name w:val="Chapter Outline"/>
    <w:basedOn w:val="Normal"/>
    <w:rsid w:val="00A92171"/>
    <w:pPr>
      <w:numPr>
        <w:numId w:val="2"/>
      </w:numPr>
      <w:spacing w:after="260" w:line="240" w:lineRule="auto"/>
      <w:jc w:val="both"/>
    </w:pPr>
    <w:rPr>
      <w:rFonts w:ascii="Times New Roman" w:eastAsia="Times New Roman" w:hAnsi="Times New Roman" w:cs="Times New Roman"/>
    </w:rPr>
  </w:style>
  <w:style w:type="paragraph" w:customStyle="1" w:styleId="Normal1">
    <w:name w:val="Normal1"/>
    <w:basedOn w:val="Normal"/>
    <w:rsid w:val="00A92171"/>
    <w:pPr>
      <w:spacing w:after="0" w:line="360" w:lineRule="auto"/>
    </w:pPr>
    <w:rPr>
      <w:rFonts w:ascii="Times New Roman" w:eastAsia="Times New Roman" w:hAnsi="Times New Roman" w:cs="Times New Roman"/>
    </w:rPr>
  </w:style>
  <w:style w:type="character" w:styleId="CommentReference">
    <w:name w:val="annotation reference"/>
    <w:rsid w:val="00A92171"/>
    <w:rPr>
      <w:sz w:val="16"/>
      <w:szCs w:val="16"/>
    </w:rPr>
  </w:style>
  <w:style w:type="paragraph" w:styleId="CommentText">
    <w:name w:val="annotation text"/>
    <w:basedOn w:val="Normal"/>
    <w:link w:val="CommentTextChar"/>
    <w:rsid w:val="00A92171"/>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A9217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92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171"/>
    <w:rPr>
      <w:rFonts w:ascii="Tahoma" w:hAnsi="Tahoma" w:cs="Tahoma"/>
      <w:sz w:val="16"/>
      <w:szCs w:val="16"/>
    </w:rPr>
  </w:style>
  <w:style w:type="paragraph" w:customStyle="1" w:styleId="StyleBoldBottomSinglesolidlineAuto05ptLinewidth">
    <w:name w:val="Style Bold Bottom: (Single solid line Auto  0.5 pt Line width)"/>
    <w:basedOn w:val="Normal"/>
    <w:rsid w:val="00B363CC"/>
    <w:pPr>
      <w:pBdr>
        <w:bottom w:val="single" w:sz="4" w:space="1" w:color="auto"/>
      </w:pBdr>
      <w:spacing w:before="60" w:after="0" w:line="240" w:lineRule="auto"/>
    </w:pPr>
    <w:rPr>
      <w:rFonts w:ascii="Arial" w:eastAsia="Times New Roman" w:hAnsi="Arial" w:cs="Times New Roman"/>
      <w:b/>
      <w:bCs/>
      <w:sz w:val="24"/>
      <w:szCs w:val="20"/>
    </w:rPr>
  </w:style>
  <w:style w:type="character" w:styleId="Hyperlink">
    <w:name w:val="Hyperlink"/>
    <w:rsid w:val="00D20A89"/>
    <w:rPr>
      <w:color w:val="0000FF"/>
      <w:u w:val="single"/>
    </w:rPr>
  </w:style>
  <w:style w:type="paragraph" w:styleId="Header">
    <w:name w:val="header"/>
    <w:basedOn w:val="Normal"/>
    <w:link w:val="HeaderChar"/>
    <w:rsid w:val="00B0629F"/>
    <w:pPr>
      <w:tabs>
        <w:tab w:val="center" w:pos="4320"/>
        <w:tab w:val="right" w:pos="8640"/>
      </w:tabs>
      <w:spacing w:after="260" w:line="240" w:lineRule="auto"/>
      <w:jc w:val="both"/>
    </w:pPr>
    <w:rPr>
      <w:rFonts w:ascii="Times New Roman" w:eastAsia="Times New Roman" w:hAnsi="Times New Roman" w:cs="Times New Roman"/>
    </w:rPr>
  </w:style>
  <w:style w:type="character" w:customStyle="1" w:styleId="HeaderChar">
    <w:name w:val="Header Char"/>
    <w:basedOn w:val="DefaultParagraphFont"/>
    <w:link w:val="Header"/>
    <w:rsid w:val="00B0629F"/>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473ED6"/>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73ED6"/>
    <w:rPr>
      <w:rFonts w:ascii="Arial" w:eastAsia="Times New Roman" w:hAnsi="Arial" w:cs="Times New Roman"/>
      <w:b/>
      <w:bCs/>
      <w:sz w:val="20"/>
      <w:szCs w:val="20"/>
    </w:rPr>
  </w:style>
  <w:style w:type="character" w:customStyle="1" w:styleId="fn">
    <w:name w:val="fn"/>
    <w:basedOn w:val="DefaultParagraphFont"/>
    <w:rsid w:val="001A0735"/>
  </w:style>
  <w:style w:type="paragraph" w:styleId="BodyText">
    <w:name w:val="Body Text"/>
    <w:basedOn w:val="Normal"/>
    <w:link w:val="BodyTextChar"/>
    <w:rsid w:val="00963852"/>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63852"/>
    <w:rPr>
      <w:rFonts w:ascii="Times New Roman" w:eastAsia="Times New Roman" w:hAnsi="Times New Roman" w:cs="Times New Roman"/>
      <w:sz w:val="24"/>
      <w:szCs w:val="24"/>
    </w:rPr>
  </w:style>
  <w:style w:type="paragraph" w:customStyle="1" w:styleId="MN2GLOSDEF">
    <w:name w:val="MN2_GLOS_DEF"/>
    <w:basedOn w:val="Normal"/>
    <w:uiPriority w:val="99"/>
    <w:rsid w:val="00513059"/>
    <w:pPr>
      <w:spacing w:after="0" w:line="360" w:lineRule="auto"/>
    </w:pPr>
    <w:rPr>
      <w:rFonts w:ascii="Times New Roman" w:eastAsia="Times New Roman" w:hAnsi="Times New Roman" w:cs="Times New Roman"/>
      <w:sz w:val="24"/>
      <w:szCs w:val="20"/>
    </w:rPr>
  </w:style>
  <w:style w:type="character" w:customStyle="1" w:styleId="MN2GLOSKT">
    <w:name w:val="MN2_GLOS_KT"/>
    <w:uiPriority w:val="99"/>
    <w:rsid w:val="00F03057"/>
    <w:rPr>
      <w:b/>
      <w:i/>
    </w:rPr>
  </w:style>
  <w:style w:type="paragraph" w:customStyle="1" w:styleId="H2">
    <w:name w:val="H2"/>
    <w:uiPriority w:val="99"/>
    <w:rsid w:val="00F03057"/>
    <w:pPr>
      <w:spacing w:after="0" w:line="240" w:lineRule="auto"/>
    </w:pPr>
    <w:rPr>
      <w:rFonts w:ascii="Times New Roman" w:eastAsia="Times New Roman" w:hAnsi="Times New Roman" w:cs="Palatino"/>
      <w:b/>
      <w:bCs/>
      <w:color w:val="3366FF"/>
      <w:sz w:val="24"/>
      <w:szCs w:val="24"/>
    </w:rPr>
  </w:style>
  <w:style w:type="paragraph" w:customStyle="1" w:styleId="CFOBJ">
    <w:name w:val="CF_OBJ"/>
    <w:basedOn w:val="Normal"/>
    <w:link w:val="CFOBJChar"/>
    <w:rsid w:val="00072B66"/>
    <w:pPr>
      <w:spacing w:after="0" w:line="360" w:lineRule="auto"/>
    </w:pPr>
    <w:rPr>
      <w:rFonts w:ascii="Times New Roman" w:eastAsia="Times" w:hAnsi="Times New Roman" w:cs="Times New Roman"/>
      <w:sz w:val="24"/>
      <w:szCs w:val="20"/>
    </w:rPr>
  </w:style>
  <w:style w:type="character" w:customStyle="1" w:styleId="CFOBJChar">
    <w:name w:val="CF_OBJ Char"/>
    <w:basedOn w:val="DefaultParagraphFont"/>
    <w:link w:val="CFOBJ"/>
    <w:rsid w:val="00072B66"/>
    <w:rPr>
      <w:rFonts w:ascii="Times New Roman" w:eastAsia="Times"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174"/>
  </w:style>
  <w:style w:type="paragraph" w:styleId="Heading1">
    <w:name w:val="heading 1"/>
    <w:basedOn w:val="Normal"/>
    <w:next w:val="Normal"/>
    <w:link w:val="Heading1Char"/>
    <w:uiPriority w:val="9"/>
    <w:qFormat/>
    <w:rsid w:val="005734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734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7342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7342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342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7342D"/>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5734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342D"/>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57342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7342D"/>
    <w:rPr>
      <w:rFonts w:asciiTheme="majorHAnsi" w:eastAsiaTheme="majorEastAsia" w:hAnsiTheme="majorHAnsi" w:cstheme="majorBidi"/>
      <w:b/>
      <w:bCs/>
      <w:i/>
      <w:iCs/>
      <w:color w:val="4F81BD" w:themeColor="accent1"/>
    </w:rPr>
  </w:style>
  <w:style w:type="paragraph" w:styleId="ListParagraph">
    <w:name w:val="List Paragraph"/>
    <w:basedOn w:val="Normal"/>
    <w:uiPriority w:val="99"/>
    <w:qFormat/>
    <w:rsid w:val="0057342D"/>
    <w:pPr>
      <w:ind w:left="720"/>
      <w:contextualSpacing/>
    </w:pPr>
  </w:style>
  <w:style w:type="paragraph" w:styleId="ListNumber">
    <w:name w:val="List Number"/>
    <w:basedOn w:val="Normal"/>
    <w:rsid w:val="00A92171"/>
    <w:pPr>
      <w:numPr>
        <w:numId w:val="1"/>
      </w:numPr>
      <w:spacing w:after="260" w:line="240" w:lineRule="auto"/>
      <w:jc w:val="both"/>
    </w:pPr>
    <w:rPr>
      <w:rFonts w:ascii="Times New Roman" w:eastAsia="Times New Roman" w:hAnsi="Times New Roman" w:cs="Times New Roman"/>
    </w:rPr>
  </w:style>
  <w:style w:type="paragraph" w:styleId="Footer">
    <w:name w:val="footer"/>
    <w:basedOn w:val="Normal"/>
    <w:link w:val="FooterChar"/>
    <w:uiPriority w:val="99"/>
    <w:rsid w:val="00A92171"/>
    <w:pPr>
      <w:tabs>
        <w:tab w:val="center" w:pos="4320"/>
        <w:tab w:val="right" w:pos="8640"/>
      </w:tabs>
      <w:spacing w:after="26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A92171"/>
    <w:rPr>
      <w:rFonts w:ascii="Times New Roman" w:eastAsia="Times New Roman" w:hAnsi="Times New Roman" w:cs="Times New Roman"/>
      <w:sz w:val="20"/>
      <w:szCs w:val="20"/>
    </w:rPr>
  </w:style>
  <w:style w:type="character" w:styleId="PageNumber">
    <w:name w:val="page number"/>
    <w:basedOn w:val="DefaultParagraphFont"/>
    <w:rsid w:val="00A92171"/>
  </w:style>
  <w:style w:type="paragraph" w:customStyle="1" w:styleId="ChapterOutline">
    <w:name w:val="Chapter Outline"/>
    <w:basedOn w:val="Normal"/>
    <w:rsid w:val="00A92171"/>
    <w:pPr>
      <w:numPr>
        <w:numId w:val="2"/>
      </w:numPr>
      <w:spacing w:after="260" w:line="240" w:lineRule="auto"/>
      <w:jc w:val="both"/>
    </w:pPr>
    <w:rPr>
      <w:rFonts w:ascii="Times New Roman" w:eastAsia="Times New Roman" w:hAnsi="Times New Roman" w:cs="Times New Roman"/>
    </w:rPr>
  </w:style>
  <w:style w:type="paragraph" w:customStyle="1" w:styleId="Normal1">
    <w:name w:val="Normal1"/>
    <w:basedOn w:val="Normal"/>
    <w:rsid w:val="00A92171"/>
    <w:pPr>
      <w:spacing w:after="0" w:line="360" w:lineRule="auto"/>
    </w:pPr>
    <w:rPr>
      <w:rFonts w:ascii="Times New Roman" w:eastAsia="Times New Roman" w:hAnsi="Times New Roman" w:cs="Times New Roman"/>
    </w:rPr>
  </w:style>
  <w:style w:type="character" w:styleId="CommentReference">
    <w:name w:val="annotation reference"/>
    <w:rsid w:val="00A92171"/>
    <w:rPr>
      <w:sz w:val="16"/>
      <w:szCs w:val="16"/>
    </w:rPr>
  </w:style>
  <w:style w:type="paragraph" w:styleId="CommentText">
    <w:name w:val="annotation text"/>
    <w:basedOn w:val="Normal"/>
    <w:link w:val="CommentTextChar"/>
    <w:rsid w:val="00A92171"/>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A9217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92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171"/>
    <w:rPr>
      <w:rFonts w:ascii="Tahoma" w:hAnsi="Tahoma" w:cs="Tahoma"/>
      <w:sz w:val="16"/>
      <w:szCs w:val="16"/>
    </w:rPr>
  </w:style>
  <w:style w:type="paragraph" w:customStyle="1" w:styleId="StyleBoldBottomSinglesolidlineAuto05ptLinewidth">
    <w:name w:val="Style Bold Bottom: (Single solid line Auto  0.5 pt Line width)"/>
    <w:basedOn w:val="Normal"/>
    <w:rsid w:val="00B363CC"/>
    <w:pPr>
      <w:pBdr>
        <w:bottom w:val="single" w:sz="4" w:space="1" w:color="auto"/>
      </w:pBdr>
      <w:spacing w:before="60" w:after="0" w:line="240" w:lineRule="auto"/>
    </w:pPr>
    <w:rPr>
      <w:rFonts w:ascii="Arial" w:eastAsia="Times New Roman" w:hAnsi="Arial" w:cs="Times New Roman"/>
      <w:b/>
      <w:bCs/>
      <w:sz w:val="24"/>
      <w:szCs w:val="20"/>
    </w:rPr>
  </w:style>
  <w:style w:type="character" w:styleId="Hyperlink">
    <w:name w:val="Hyperlink"/>
    <w:rsid w:val="00D20A89"/>
    <w:rPr>
      <w:color w:val="0000FF"/>
      <w:u w:val="single"/>
    </w:rPr>
  </w:style>
  <w:style w:type="paragraph" w:styleId="Header">
    <w:name w:val="header"/>
    <w:basedOn w:val="Normal"/>
    <w:link w:val="HeaderChar"/>
    <w:rsid w:val="00B0629F"/>
    <w:pPr>
      <w:tabs>
        <w:tab w:val="center" w:pos="4320"/>
        <w:tab w:val="right" w:pos="8640"/>
      </w:tabs>
      <w:spacing w:after="260" w:line="240" w:lineRule="auto"/>
      <w:jc w:val="both"/>
    </w:pPr>
    <w:rPr>
      <w:rFonts w:ascii="Times New Roman" w:eastAsia="Times New Roman" w:hAnsi="Times New Roman" w:cs="Times New Roman"/>
    </w:rPr>
  </w:style>
  <w:style w:type="character" w:customStyle="1" w:styleId="HeaderChar">
    <w:name w:val="Header Char"/>
    <w:basedOn w:val="DefaultParagraphFont"/>
    <w:link w:val="Header"/>
    <w:rsid w:val="00B0629F"/>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473ED6"/>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73ED6"/>
    <w:rPr>
      <w:rFonts w:ascii="Arial" w:eastAsia="Times New Roman" w:hAnsi="Arial" w:cs="Times New Roman"/>
      <w:b/>
      <w:bCs/>
      <w:sz w:val="20"/>
      <w:szCs w:val="20"/>
    </w:rPr>
  </w:style>
  <w:style w:type="character" w:customStyle="1" w:styleId="fn">
    <w:name w:val="fn"/>
    <w:basedOn w:val="DefaultParagraphFont"/>
    <w:rsid w:val="001A0735"/>
  </w:style>
  <w:style w:type="paragraph" w:styleId="BodyText">
    <w:name w:val="Body Text"/>
    <w:basedOn w:val="Normal"/>
    <w:link w:val="BodyTextChar"/>
    <w:rsid w:val="00963852"/>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63852"/>
    <w:rPr>
      <w:rFonts w:ascii="Times New Roman" w:eastAsia="Times New Roman" w:hAnsi="Times New Roman" w:cs="Times New Roman"/>
      <w:sz w:val="24"/>
      <w:szCs w:val="24"/>
    </w:rPr>
  </w:style>
  <w:style w:type="paragraph" w:customStyle="1" w:styleId="MN2GLOSDEF">
    <w:name w:val="MN2_GLOS_DEF"/>
    <w:basedOn w:val="Normal"/>
    <w:uiPriority w:val="99"/>
    <w:rsid w:val="00513059"/>
    <w:pPr>
      <w:spacing w:after="0" w:line="360" w:lineRule="auto"/>
    </w:pPr>
    <w:rPr>
      <w:rFonts w:ascii="Times New Roman" w:eastAsia="Times New Roman" w:hAnsi="Times New Roman" w:cs="Times New Roman"/>
      <w:sz w:val="24"/>
      <w:szCs w:val="20"/>
    </w:rPr>
  </w:style>
  <w:style w:type="character" w:customStyle="1" w:styleId="MN2GLOSKT">
    <w:name w:val="MN2_GLOS_KT"/>
    <w:uiPriority w:val="99"/>
    <w:rsid w:val="00F03057"/>
    <w:rPr>
      <w:b/>
      <w:i/>
    </w:rPr>
  </w:style>
  <w:style w:type="paragraph" w:customStyle="1" w:styleId="H2">
    <w:name w:val="H2"/>
    <w:uiPriority w:val="99"/>
    <w:rsid w:val="00F03057"/>
    <w:pPr>
      <w:spacing w:after="0" w:line="240" w:lineRule="auto"/>
    </w:pPr>
    <w:rPr>
      <w:rFonts w:ascii="Times New Roman" w:eastAsia="Times New Roman" w:hAnsi="Times New Roman" w:cs="Palatino"/>
      <w:b/>
      <w:bCs/>
      <w:color w:val="3366FF"/>
      <w:sz w:val="24"/>
      <w:szCs w:val="24"/>
    </w:rPr>
  </w:style>
  <w:style w:type="paragraph" w:customStyle="1" w:styleId="CFOBJ">
    <w:name w:val="CF_OBJ"/>
    <w:basedOn w:val="Normal"/>
    <w:link w:val="CFOBJChar"/>
    <w:rsid w:val="00072B66"/>
    <w:pPr>
      <w:spacing w:after="0" w:line="360" w:lineRule="auto"/>
    </w:pPr>
    <w:rPr>
      <w:rFonts w:ascii="Times New Roman" w:eastAsia="Times" w:hAnsi="Times New Roman" w:cs="Times New Roman"/>
      <w:sz w:val="24"/>
      <w:szCs w:val="20"/>
    </w:rPr>
  </w:style>
  <w:style w:type="character" w:customStyle="1" w:styleId="CFOBJChar">
    <w:name w:val="CF_OBJ Char"/>
    <w:basedOn w:val="DefaultParagraphFont"/>
    <w:link w:val="CFOBJ"/>
    <w:rsid w:val="00072B66"/>
    <w:rPr>
      <w:rFonts w:ascii="Times New Roman" w:eastAsia="Times"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13947">
      <w:bodyDiv w:val="1"/>
      <w:marLeft w:val="0"/>
      <w:marRight w:val="0"/>
      <w:marTop w:val="0"/>
      <w:marBottom w:val="0"/>
      <w:divBdr>
        <w:top w:val="none" w:sz="0" w:space="0" w:color="auto"/>
        <w:left w:val="none" w:sz="0" w:space="0" w:color="auto"/>
        <w:bottom w:val="none" w:sz="0" w:space="0" w:color="auto"/>
        <w:right w:val="none" w:sz="0" w:space="0" w:color="auto"/>
      </w:divBdr>
    </w:div>
    <w:div w:id="159584821">
      <w:bodyDiv w:val="1"/>
      <w:marLeft w:val="0"/>
      <w:marRight w:val="0"/>
      <w:marTop w:val="0"/>
      <w:marBottom w:val="0"/>
      <w:divBdr>
        <w:top w:val="none" w:sz="0" w:space="0" w:color="auto"/>
        <w:left w:val="none" w:sz="0" w:space="0" w:color="auto"/>
        <w:bottom w:val="none" w:sz="0" w:space="0" w:color="auto"/>
        <w:right w:val="none" w:sz="0" w:space="0" w:color="auto"/>
      </w:divBdr>
    </w:div>
    <w:div w:id="1336493050">
      <w:bodyDiv w:val="1"/>
      <w:marLeft w:val="0"/>
      <w:marRight w:val="0"/>
      <w:marTop w:val="0"/>
      <w:marBottom w:val="0"/>
      <w:divBdr>
        <w:top w:val="none" w:sz="0" w:space="0" w:color="auto"/>
        <w:left w:val="none" w:sz="0" w:space="0" w:color="auto"/>
        <w:bottom w:val="none" w:sz="0" w:space="0" w:color="auto"/>
        <w:right w:val="none" w:sz="0" w:space="0" w:color="auto"/>
      </w:divBdr>
    </w:div>
    <w:div w:id="1494099739">
      <w:bodyDiv w:val="1"/>
      <w:marLeft w:val="0"/>
      <w:marRight w:val="0"/>
      <w:marTop w:val="0"/>
      <w:marBottom w:val="0"/>
      <w:divBdr>
        <w:top w:val="none" w:sz="0" w:space="0" w:color="auto"/>
        <w:left w:val="none" w:sz="0" w:space="0" w:color="auto"/>
        <w:bottom w:val="none" w:sz="0" w:space="0" w:color="auto"/>
        <w:right w:val="none" w:sz="0" w:space="0" w:color="auto"/>
      </w:divBdr>
    </w:div>
    <w:div w:id="1996949389">
      <w:bodyDiv w:val="1"/>
      <w:marLeft w:val="0"/>
      <w:marRight w:val="0"/>
      <w:marTop w:val="0"/>
      <w:marBottom w:val="0"/>
      <w:divBdr>
        <w:top w:val="none" w:sz="0" w:space="0" w:color="auto"/>
        <w:left w:val="none" w:sz="0" w:space="0" w:color="auto"/>
        <w:bottom w:val="none" w:sz="0" w:space="0" w:color="auto"/>
        <w:right w:val="none" w:sz="0" w:space="0" w:color="auto"/>
      </w:divBdr>
    </w:div>
    <w:div w:id="204197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pearsonhighered.com/explo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E69AF-B1CC-4C9A-998C-DD285B74A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4095</Words>
  <Characters>23348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27389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 Keri</dc:creator>
  <cp:lastModifiedBy>Claire</cp:lastModifiedBy>
  <cp:revision>73</cp:revision>
  <dcterms:created xsi:type="dcterms:W3CDTF">2013-05-07T02:22:00Z</dcterms:created>
  <dcterms:modified xsi:type="dcterms:W3CDTF">2013-05-15T21:26:00Z</dcterms:modified>
</cp:coreProperties>
</file>